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E032" w14:textId="77777777" w:rsidR="00086B53" w:rsidRPr="002B7E8D" w:rsidRDefault="00086B53" w:rsidP="00E44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A Magyar Nemzeti Bank elnökének</w:t>
      </w:r>
    </w:p>
    <w:p w14:paraId="445AC858" w14:textId="6BC966F3" w:rsidR="00086B53" w:rsidRPr="002B7E8D" w:rsidRDefault="00086B53" w:rsidP="00E44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.../202</w:t>
      </w:r>
      <w:r w:rsidR="002918EB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6</w:t>
      </w:r>
      <w:r w:rsidRPr="002B7E8D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. (… …) MNB rendelete</w:t>
      </w:r>
    </w:p>
    <w:p w14:paraId="115557A9" w14:textId="77777777" w:rsidR="00F27617" w:rsidRPr="002B7E8D" w:rsidRDefault="00F27617" w:rsidP="00E44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</w:p>
    <w:p w14:paraId="0756AAF0" w14:textId="24A9CFD6" w:rsidR="00B03BA3" w:rsidRPr="00EF71E4" w:rsidRDefault="0019483C" w:rsidP="00E4435C">
      <w:pPr>
        <w:spacing w:line="254" w:lineRule="auto"/>
        <w:ind w:left="404" w:right="518" w:hanging="1"/>
        <w:jc w:val="center"/>
        <w:rPr>
          <w:rFonts w:ascii="Times New Roman" w:eastAsia="Times New Roman" w:hAnsi="Times New Roman" w:cs="Times New Roman"/>
          <w:spacing w:val="-5"/>
          <w:kern w:val="36"/>
          <w:sz w:val="24"/>
          <w:szCs w:val="24"/>
        </w:rPr>
      </w:pPr>
      <w:r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 xml:space="preserve">a jegybanki információs rendszerhez a </w:t>
      </w:r>
      <w:r w:rsidR="006F0697"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betétüg</w:t>
      </w:r>
      <w:r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yletek</w:t>
      </w:r>
      <w:r w:rsidR="006F0697"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, felvett hitelek, kapott hitelkeretek és repóügyletekből szerzett források</w:t>
      </w:r>
      <w:r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 xml:space="preserve"> adataira vonatkozóan teljesítendő adatszolgáltatási </w:t>
      </w:r>
      <w:r w:rsidR="00EF71E4" w:rsidRPr="00EF71E4">
        <w:rPr>
          <w:rFonts w:ascii="Times New Roman" w:hAnsi="Times New Roman" w:cs="Times New Roman"/>
          <w:b/>
          <w:spacing w:val="-2"/>
          <w:sz w:val="24"/>
          <w:szCs w:val="24"/>
        </w:rPr>
        <w:t>kötelezettségről</w:t>
      </w:r>
      <w:r w:rsidR="00B03BA3"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 xml:space="preserve"> szóló </w:t>
      </w:r>
      <w:r w:rsidR="006F0697"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59</w:t>
      </w:r>
      <w:r w:rsidR="00B03BA3"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/20</w:t>
      </w:r>
      <w:r w:rsidR="006F0697"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24</w:t>
      </w:r>
      <w:r w:rsidR="00B03BA3"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. (XI</w:t>
      </w:r>
      <w:r w:rsidR="006F0697"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I</w:t>
      </w:r>
      <w:r w:rsidR="00B03BA3" w:rsidRPr="00EF71E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. 3.) MNB rendelet módosításáról</w:t>
      </w:r>
    </w:p>
    <w:p w14:paraId="23E1E0D4" w14:textId="22E865EC" w:rsidR="0019483C" w:rsidRPr="00EF71E4" w:rsidRDefault="0019483C" w:rsidP="00E44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5"/>
          <w:kern w:val="36"/>
          <w:sz w:val="24"/>
          <w:szCs w:val="24"/>
        </w:rPr>
      </w:pPr>
    </w:p>
    <w:p w14:paraId="4A59645E" w14:textId="77777777" w:rsidR="008F2892" w:rsidRPr="002B7E8D" w:rsidRDefault="008F2892" w:rsidP="00E44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5"/>
          <w:kern w:val="36"/>
          <w:sz w:val="24"/>
          <w:szCs w:val="24"/>
        </w:rPr>
      </w:pPr>
    </w:p>
    <w:p w14:paraId="4938AC54" w14:textId="0D47A7DE" w:rsidR="00B03BA3" w:rsidRPr="002B7E8D" w:rsidRDefault="00B03BA3" w:rsidP="00E4435C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3721625"/>
      <w:r w:rsidRPr="002B7E8D">
        <w:rPr>
          <w:rFonts w:ascii="Times New Roman" w:eastAsia="Times New Roman" w:hAnsi="Times New Roman" w:cs="Times New Roman"/>
          <w:sz w:val="24"/>
          <w:szCs w:val="24"/>
        </w:rPr>
        <w:t xml:space="preserve">[1] </w:t>
      </w:r>
      <w:bookmarkEnd w:id="0"/>
      <w:r w:rsidR="00E5333D" w:rsidRPr="002B7E8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24208" w:rsidRPr="002B7E8D">
        <w:rPr>
          <w:rFonts w:ascii="Times New Roman" w:eastAsia="Times New Roman" w:hAnsi="Times New Roman" w:cs="Times New Roman"/>
          <w:sz w:val="24"/>
          <w:szCs w:val="24"/>
        </w:rPr>
        <w:t xml:space="preserve"> rendelet célja</w:t>
      </w:r>
      <w:r w:rsidR="00E5333D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FE7" w:rsidRPr="002B7E8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24F78" w:rsidRPr="002B7E8D">
        <w:rPr>
          <w:rFonts w:ascii="Times New Roman" w:eastAsia="Times New Roman" w:hAnsi="Times New Roman" w:cs="Times New Roman"/>
          <w:sz w:val="24"/>
          <w:szCs w:val="24"/>
        </w:rPr>
        <w:t xml:space="preserve"> jegybanki információs rendszerhez a </w:t>
      </w:r>
      <w:r w:rsidR="006F0697">
        <w:rPr>
          <w:rFonts w:ascii="Times New Roman" w:eastAsia="Times New Roman" w:hAnsi="Times New Roman" w:cs="Times New Roman"/>
          <w:sz w:val="24"/>
          <w:szCs w:val="24"/>
        </w:rPr>
        <w:t xml:space="preserve">betétügyletek, felvett hitelek, kapott hitelkeretek és repóügyletekből szerzett források egyes adataira </w:t>
      </w:r>
      <w:r w:rsidR="00FD7E7D">
        <w:rPr>
          <w:rFonts w:ascii="Times New Roman" w:eastAsia="Times New Roman" w:hAnsi="Times New Roman" w:cs="Times New Roman"/>
          <w:sz w:val="24"/>
          <w:szCs w:val="24"/>
        </w:rPr>
        <w:t xml:space="preserve">vonatkozóan </w:t>
      </w:r>
      <w:r w:rsidR="006F0697">
        <w:rPr>
          <w:rFonts w:ascii="Times New Roman" w:eastAsia="Times New Roman" w:hAnsi="Times New Roman" w:cs="Times New Roman"/>
          <w:sz w:val="24"/>
          <w:szCs w:val="24"/>
        </w:rPr>
        <w:t>teljes</w:t>
      </w:r>
      <w:r w:rsidR="003D43D6" w:rsidRPr="002B7E8D">
        <w:rPr>
          <w:rFonts w:ascii="Times New Roman" w:eastAsia="Times New Roman" w:hAnsi="Times New Roman" w:cs="Times New Roman"/>
          <w:sz w:val="24"/>
          <w:szCs w:val="24"/>
        </w:rPr>
        <w:t>ítendő adatszolgáltatási kötelezettségekről szóló 5</w:t>
      </w:r>
      <w:r w:rsidR="006F0697">
        <w:rPr>
          <w:rFonts w:ascii="Times New Roman" w:eastAsia="Times New Roman" w:hAnsi="Times New Roman" w:cs="Times New Roman"/>
          <w:sz w:val="24"/>
          <w:szCs w:val="24"/>
        </w:rPr>
        <w:t>9</w:t>
      </w:r>
      <w:r w:rsidR="00092114" w:rsidRPr="002B7E8D">
        <w:rPr>
          <w:rFonts w:ascii="Times New Roman" w:eastAsia="Times New Roman" w:hAnsi="Times New Roman" w:cs="Times New Roman"/>
          <w:sz w:val="24"/>
          <w:szCs w:val="24"/>
        </w:rPr>
        <w:t>/</w:t>
      </w:r>
      <w:r w:rsidR="003D43D6" w:rsidRPr="002B7E8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F069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3D43D6" w:rsidRPr="002B7E8D">
        <w:rPr>
          <w:rFonts w:ascii="Times New Roman" w:eastAsia="Times New Roman" w:hAnsi="Times New Roman" w:cs="Times New Roman"/>
          <w:sz w:val="24"/>
          <w:szCs w:val="24"/>
        </w:rPr>
        <w:t>. (XI</w:t>
      </w:r>
      <w:r w:rsidR="006F069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B3A1D" w:rsidRPr="002B7E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43D6" w:rsidRPr="002B7E8D">
        <w:rPr>
          <w:rFonts w:ascii="Times New Roman" w:eastAsia="Times New Roman" w:hAnsi="Times New Roman" w:cs="Times New Roman"/>
          <w:sz w:val="24"/>
          <w:szCs w:val="24"/>
        </w:rPr>
        <w:t xml:space="preserve"> 3.) MNB rendelet szerinti</w:t>
      </w:r>
      <w:r w:rsidR="00E26FE7" w:rsidRPr="002B7E8D">
        <w:rPr>
          <w:rFonts w:ascii="Times New Roman" w:eastAsia="Times New Roman" w:hAnsi="Times New Roman" w:cs="Times New Roman"/>
          <w:sz w:val="24"/>
          <w:szCs w:val="24"/>
        </w:rPr>
        <w:t xml:space="preserve"> adatszolgáltatás</w:t>
      </w:r>
      <w:r w:rsidR="006448BE" w:rsidRPr="002B7E8D">
        <w:rPr>
          <w:rFonts w:ascii="Times New Roman" w:eastAsia="Times New Roman" w:hAnsi="Times New Roman" w:cs="Times New Roman"/>
          <w:sz w:val="24"/>
          <w:szCs w:val="24"/>
        </w:rPr>
        <w:t xml:space="preserve">ban </w:t>
      </w:r>
      <w:r w:rsidR="006448BE" w:rsidRPr="003C0931">
        <w:rPr>
          <w:rFonts w:ascii="Times New Roman" w:eastAsia="Times New Roman" w:hAnsi="Times New Roman" w:cs="Times New Roman"/>
          <w:sz w:val="24"/>
          <w:szCs w:val="24"/>
        </w:rPr>
        <w:t xml:space="preserve">szerepeltetendő </w:t>
      </w:r>
      <w:r w:rsidR="00092114" w:rsidRPr="003C0931">
        <w:rPr>
          <w:rFonts w:ascii="Times New Roman" w:eastAsia="Times New Roman" w:hAnsi="Times New Roman" w:cs="Times New Roman"/>
          <w:sz w:val="24"/>
          <w:szCs w:val="24"/>
        </w:rPr>
        <w:t>egyes ügyletek tekintetében jelentendő attribútumok körének kiegészítése</w:t>
      </w:r>
      <w:r w:rsidR="00983A73" w:rsidRPr="003C09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7AFA10" w14:textId="3001890A" w:rsidR="0019483C" w:rsidRPr="002B7E8D" w:rsidRDefault="00B03BA3" w:rsidP="00E4435C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sz w:val="24"/>
          <w:szCs w:val="24"/>
        </w:rPr>
        <w:t xml:space="preserve">[2] </w:t>
      </w:r>
      <w:r w:rsidR="0019483C" w:rsidRPr="002B7E8D">
        <w:rPr>
          <w:rFonts w:ascii="Times New Roman" w:eastAsia="Times New Roman" w:hAnsi="Times New Roman" w:cs="Times New Roman"/>
          <w:sz w:val="24"/>
          <w:szCs w:val="24"/>
        </w:rPr>
        <w:t>A Magyar Nemzeti Bankról szóló 2013. évi CXXXIX. törvény 171. § (1) bekezdés</w:t>
      </w:r>
      <w:r w:rsidR="00D3349D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83C" w:rsidRPr="002B7E8D">
        <w:rPr>
          <w:rFonts w:ascii="Times New Roman" w:eastAsia="Times New Roman" w:hAnsi="Times New Roman" w:cs="Times New Roman"/>
          <w:sz w:val="24"/>
          <w:szCs w:val="24"/>
        </w:rPr>
        <w:t>i)</w:t>
      </w:r>
      <w:r w:rsidR="00D3349D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83C" w:rsidRPr="002B7E8D">
        <w:rPr>
          <w:rFonts w:ascii="Times New Roman" w:eastAsia="Times New Roman" w:hAnsi="Times New Roman" w:cs="Times New Roman"/>
          <w:sz w:val="24"/>
          <w:szCs w:val="24"/>
        </w:rPr>
        <w:t>pontjában kapott felhatalmazás alapján, a Magyar Nemzeti Bankról szóló 2013. évi CXXXIX. törvény 4. § (6) és (9) bekezdésében meghatározott feladatkörömben eljárva a következőket rendelem el:</w:t>
      </w:r>
    </w:p>
    <w:p w14:paraId="7B237472" w14:textId="77777777" w:rsidR="000D4A0F" w:rsidRPr="002B7E8D" w:rsidRDefault="000D4A0F" w:rsidP="00E4435C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</w:p>
    <w:p w14:paraId="5D60FCC0" w14:textId="4707CA40" w:rsidR="009C1EBF" w:rsidRPr="002B7E8D" w:rsidRDefault="0019483C" w:rsidP="00E4435C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  <w:r w:rsidRPr="002B7E8D">
        <w:rPr>
          <w:rFonts w:ascii="Times New Roman" w:eastAsia="Times New Roman" w:hAnsi="Times New Roman" w:cs="Times New Roman"/>
          <w:b/>
          <w:bCs/>
          <w:sz w:val="24"/>
          <w:szCs w:val="24"/>
        </w:rPr>
        <w:t>1. §</w:t>
      </w:r>
      <w:r w:rsidR="00B83C31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33C" w:rsidRPr="002B7E8D">
        <w:rPr>
          <w:rFonts w:ascii="Times New Roman" w:eastAsia="Times New Roman" w:hAnsi="Times New Roman" w:cs="Times New Roman"/>
          <w:sz w:val="24"/>
          <w:szCs w:val="24"/>
        </w:rPr>
        <w:t xml:space="preserve">A jegybanki információs rendszerhez </w:t>
      </w:r>
      <w:r w:rsidR="002E2A0B" w:rsidRPr="002B7E8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E2A0B">
        <w:rPr>
          <w:rFonts w:ascii="Times New Roman" w:eastAsia="Times New Roman" w:hAnsi="Times New Roman" w:cs="Times New Roman"/>
          <w:sz w:val="24"/>
          <w:szCs w:val="24"/>
        </w:rPr>
        <w:t xml:space="preserve">betétügyletek, felvett hitelek, kapott hitelkeretek és repóügyletekből szerzett források egyes adataira </w:t>
      </w:r>
      <w:r w:rsidR="00FD7E7D">
        <w:rPr>
          <w:rFonts w:ascii="Times New Roman" w:eastAsia="Times New Roman" w:hAnsi="Times New Roman" w:cs="Times New Roman"/>
          <w:sz w:val="24"/>
          <w:szCs w:val="24"/>
        </w:rPr>
        <w:t xml:space="preserve">vonatkozóan </w:t>
      </w:r>
      <w:r w:rsidR="002E2A0B">
        <w:rPr>
          <w:rFonts w:ascii="Times New Roman" w:eastAsia="Times New Roman" w:hAnsi="Times New Roman" w:cs="Times New Roman"/>
          <w:sz w:val="24"/>
          <w:szCs w:val="24"/>
        </w:rPr>
        <w:t>teljes</w:t>
      </w:r>
      <w:r w:rsidR="002E2A0B" w:rsidRPr="002B7E8D">
        <w:rPr>
          <w:rFonts w:ascii="Times New Roman" w:eastAsia="Times New Roman" w:hAnsi="Times New Roman" w:cs="Times New Roman"/>
          <w:sz w:val="24"/>
          <w:szCs w:val="24"/>
        </w:rPr>
        <w:t>ítendő adatszolgáltatási kötelezettségekről szóló 5</w:t>
      </w:r>
      <w:r w:rsidR="002E2A0B">
        <w:rPr>
          <w:rFonts w:ascii="Times New Roman" w:eastAsia="Times New Roman" w:hAnsi="Times New Roman" w:cs="Times New Roman"/>
          <w:sz w:val="24"/>
          <w:szCs w:val="24"/>
        </w:rPr>
        <w:t>9</w:t>
      </w:r>
      <w:r w:rsidR="002E2A0B" w:rsidRPr="002B7E8D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E2A0B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E2A0B" w:rsidRPr="002B7E8D">
        <w:rPr>
          <w:rFonts w:ascii="Times New Roman" w:eastAsia="Times New Roman" w:hAnsi="Times New Roman" w:cs="Times New Roman"/>
          <w:sz w:val="24"/>
          <w:szCs w:val="24"/>
        </w:rPr>
        <w:t>. (XI</w:t>
      </w:r>
      <w:r w:rsidR="002E2A0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E2A0B" w:rsidRPr="002B7E8D">
        <w:rPr>
          <w:rFonts w:ascii="Times New Roman" w:eastAsia="Times New Roman" w:hAnsi="Times New Roman" w:cs="Times New Roman"/>
          <w:sz w:val="24"/>
          <w:szCs w:val="24"/>
        </w:rPr>
        <w:t xml:space="preserve">. 3.) MNB rendelet </w:t>
      </w:r>
      <w:r w:rsidR="00286293" w:rsidRPr="002B7E8D">
        <w:rPr>
          <w:rFonts w:ascii="Times New Roman" w:eastAsia="Times New Roman" w:hAnsi="Times New Roman" w:cs="Times New Roman"/>
          <w:sz w:val="24"/>
          <w:szCs w:val="24"/>
        </w:rPr>
        <w:t>(a továbbiakban: Rendelet)</w:t>
      </w:r>
      <w:r w:rsidR="005E29FC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EBF" w:rsidRPr="002B7E8D">
        <w:rPr>
          <w:rFonts w:ascii="Times New Roman" w:eastAsia="Times New Roman" w:hAnsi="Times New Roman" w:cs="Times New Roman"/>
          <w:sz w:val="24"/>
          <w:szCs w:val="24"/>
        </w:rPr>
        <w:t>1. melléklete az 1. melléklet szerint</w:t>
      </w:r>
      <w:r w:rsidR="00350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EBF" w:rsidRPr="002B7E8D">
        <w:rPr>
          <w:rFonts w:ascii="Times New Roman" w:eastAsia="Times New Roman" w:hAnsi="Times New Roman" w:cs="Times New Roman"/>
          <w:sz w:val="24"/>
          <w:szCs w:val="24"/>
        </w:rPr>
        <w:t>módosul.</w:t>
      </w:r>
    </w:p>
    <w:p w14:paraId="012D6AAA" w14:textId="77777777" w:rsidR="00200ED8" w:rsidRPr="002B7E8D" w:rsidRDefault="00200ED8" w:rsidP="00E4435C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</w:p>
    <w:p w14:paraId="73B7E6D1" w14:textId="5767B462" w:rsidR="0052229C" w:rsidRDefault="00B80732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372166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C3009" w:rsidRPr="002B7E8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6F29" w:rsidRPr="002B7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§</w:t>
      </w:r>
      <w:r w:rsidR="009E6F29" w:rsidRPr="002B7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A Rendelet 2. melléklet</w:t>
      </w:r>
    </w:p>
    <w:p w14:paraId="13056E69" w14:textId="61799E08" w:rsidR="0052229C" w:rsidRDefault="0052229C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A041BA" w:rsidRPr="00A37FBC">
        <w:rPr>
          <w:rFonts w:ascii="Times New Roman" w:eastAsia="Times New Roman" w:hAnsi="Times New Roman" w:cs="Times New Roman"/>
          <w:sz w:val="24"/>
          <w:szCs w:val="24"/>
        </w:rPr>
        <w:t xml:space="preserve">I. 1. pont </w:t>
      </w:r>
      <w:r w:rsidR="00B80732" w:rsidRPr="00A37FB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807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B80732" w:rsidRPr="00A37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alpontjában 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az „F.” szövegrész helyébe az „E.” szöveg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4519773" w14:textId="0D55C3F9" w:rsidR="0052229C" w:rsidRDefault="0052229C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B80732" w:rsidRPr="00A37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84C" w:rsidRPr="00C4684C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41BA" w:rsidRPr="00C468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1BA" w:rsidRPr="00A37FBC">
        <w:rPr>
          <w:rFonts w:ascii="Times New Roman" w:eastAsia="Times New Roman" w:hAnsi="Times New Roman" w:cs="Times New Roman"/>
          <w:sz w:val="24"/>
          <w:szCs w:val="24"/>
        </w:rPr>
        <w:t xml:space="preserve"> 1. pont </w:t>
      </w:r>
      <w:r w:rsidR="00B80732" w:rsidRPr="00A37FB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80732">
        <w:rPr>
          <w:rFonts w:ascii="Times New Roman" w:eastAsia="Times New Roman" w:hAnsi="Times New Roman" w:cs="Times New Roman"/>
          <w:sz w:val="24"/>
          <w:szCs w:val="24"/>
        </w:rPr>
        <w:t>7</w:t>
      </w:r>
      <w:r w:rsidR="00B80732" w:rsidRPr="00A37FBC">
        <w:rPr>
          <w:rFonts w:ascii="Times New Roman" w:eastAsia="Times New Roman" w:hAnsi="Times New Roman" w:cs="Times New Roman"/>
          <w:sz w:val="24"/>
          <w:szCs w:val="24"/>
        </w:rPr>
        <w:t xml:space="preserve">. alpontjában az </w:t>
      </w:r>
      <w:r w:rsidR="0061028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1028B" w:rsidRPr="006E5273">
        <w:rPr>
          <w:rFonts w:ascii="Times New Roman" w:eastAsia="Times New Roman" w:hAnsi="Times New Roman" w:cs="Times New Roman"/>
          <w:i/>
          <w:iCs/>
          <w:sz w:val="24"/>
          <w:szCs w:val="24"/>
        </w:rPr>
        <w:t>Újratárgyalás</w:t>
      </w:r>
      <w:r w:rsidR="0061028B">
        <w:rPr>
          <w:rFonts w:ascii="Times New Roman" w:eastAsia="Times New Roman" w:hAnsi="Times New Roman" w:cs="Times New Roman"/>
          <w:sz w:val="24"/>
          <w:szCs w:val="24"/>
        </w:rPr>
        <w:t>” szövegrész helyébe az „</w:t>
      </w:r>
      <w:proofErr w:type="spellStart"/>
      <w:r w:rsidR="0061028B" w:rsidRPr="006E5273">
        <w:rPr>
          <w:rFonts w:ascii="Times New Roman" w:eastAsia="Times New Roman" w:hAnsi="Times New Roman" w:cs="Times New Roman"/>
          <w:i/>
          <w:iCs/>
          <w:sz w:val="24"/>
          <w:szCs w:val="24"/>
        </w:rPr>
        <w:t>Újratárgyalt</w:t>
      </w:r>
      <w:proofErr w:type="spellEnd"/>
      <w:r w:rsidR="0061028B" w:rsidRPr="006E52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hitel</w:t>
      </w:r>
      <w:r w:rsidR="0061028B">
        <w:rPr>
          <w:rFonts w:ascii="Times New Roman" w:eastAsia="Times New Roman" w:hAnsi="Times New Roman" w:cs="Times New Roman"/>
          <w:sz w:val="24"/>
          <w:szCs w:val="24"/>
        </w:rPr>
        <w:t xml:space="preserve">” szöveg, az </w:t>
      </w:r>
      <w:r w:rsidR="00B80732" w:rsidRPr="00A37FBC">
        <w:rPr>
          <w:rFonts w:ascii="Times New Roman" w:eastAsia="Times New Roman" w:hAnsi="Times New Roman" w:cs="Times New Roman"/>
          <w:sz w:val="24"/>
          <w:szCs w:val="24"/>
        </w:rPr>
        <w:t>„F.” szövegrész helyébe az „E.” szöveg</w:t>
      </w:r>
      <w:r w:rsidR="00B80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579516" w14:textId="38E6AB97" w:rsidR="00B80732" w:rsidRPr="00A37FBC" w:rsidRDefault="00B80732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lép.</w:t>
      </w:r>
    </w:p>
    <w:bookmarkEnd w:id="1"/>
    <w:p w14:paraId="76261562" w14:textId="77777777" w:rsidR="00C2781E" w:rsidRDefault="00C2781E" w:rsidP="00E4435C">
      <w:pPr>
        <w:spacing w:after="0" w:line="240" w:lineRule="auto"/>
        <w:ind w:firstLine="23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7F4A85" w14:textId="4E2E0BE8" w:rsidR="0019483C" w:rsidRPr="00A37FBC" w:rsidRDefault="00B80732" w:rsidP="00E4435C">
      <w:pPr>
        <w:spacing w:after="0" w:line="240" w:lineRule="auto"/>
        <w:ind w:firstLine="23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9483C" w:rsidRPr="00A37FBC">
        <w:rPr>
          <w:rFonts w:ascii="Times New Roman" w:eastAsia="Times New Roman" w:hAnsi="Times New Roman" w:cs="Times New Roman"/>
          <w:b/>
          <w:bCs/>
          <w:sz w:val="24"/>
          <w:szCs w:val="24"/>
        </w:rPr>
        <w:t>. §</w:t>
      </w:r>
      <w:r w:rsidR="003D44FB" w:rsidRPr="00A37F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483C" w:rsidRPr="00A37FBC">
        <w:rPr>
          <w:rFonts w:ascii="Times New Roman" w:eastAsia="Times New Roman" w:hAnsi="Times New Roman" w:cs="Times New Roman"/>
          <w:sz w:val="24"/>
          <w:szCs w:val="24"/>
        </w:rPr>
        <w:t xml:space="preserve">Ez a rendelet </w:t>
      </w:r>
      <w:r w:rsidR="006D6931" w:rsidRPr="00A37FB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71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6931" w:rsidRPr="00A37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B020C">
        <w:rPr>
          <w:rFonts w:ascii="Times New Roman" w:eastAsia="Times New Roman" w:hAnsi="Times New Roman" w:cs="Times New Roman"/>
          <w:sz w:val="24"/>
          <w:szCs w:val="24"/>
        </w:rPr>
        <w:t>decem</w:t>
      </w:r>
      <w:r w:rsidR="00621DE4" w:rsidRPr="00A37FBC">
        <w:rPr>
          <w:rFonts w:ascii="Times New Roman" w:eastAsia="Times New Roman" w:hAnsi="Times New Roman" w:cs="Times New Roman"/>
          <w:sz w:val="24"/>
          <w:szCs w:val="24"/>
        </w:rPr>
        <w:t>ber</w:t>
      </w:r>
      <w:r w:rsidR="006D6931" w:rsidRPr="00A37FBC">
        <w:rPr>
          <w:rFonts w:ascii="Times New Roman" w:eastAsia="Times New Roman" w:hAnsi="Times New Roman" w:cs="Times New Roman"/>
          <w:sz w:val="24"/>
          <w:szCs w:val="24"/>
        </w:rPr>
        <w:t xml:space="preserve"> 1-jén </w:t>
      </w:r>
      <w:r w:rsidR="0019483C" w:rsidRPr="00A37FBC">
        <w:rPr>
          <w:rFonts w:ascii="Times New Roman" w:eastAsia="Times New Roman" w:hAnsi="Times New Roman" w:cs="Times New Roman"/>
          <w:sz w:val="24"/>
          <w:szCs w:val="24"/>
        </w:rPr>
        <w:t>lép hatályba.</w:t>
      </w:r>
    </w:p>
    <w:p w14:paraId="0EEF03F0" w14:textId="77777777" w:rsidR="003D44FB" w:rsidRPr="00A37FBC" w:rsidRDefault="003D44FB" w:rsidP="00E4435C">
      <w:pPr>
        <w:shd w:val="clear" w:color="auto" w:fill="FFFFFF"/>
        <w:spacing w:after="0" w:line="240" w:lineRule="auto"/>
        <w:ind w:firstLine="238"/>
        <w:rPr>
          <w:rFonts w:ascii="Times New Roman" w:eastAsia="Times New Roman" w:hAnsi="Times New Roman" w:cs="Times New Roman"/>
          <w:sz w:val="24"/>
          <w:szCs w:val="24"/>
        </w:rPr>
      </w:pPr>
    </w:p>
    <w:p w14:paraId="18B5F096" w14:textId="77777777" w:rsidR="003D44FB" w:rsidRPr="00A37FBC" w:rsidRDefault="003D44FB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67B673DB" w14:textId="77777777" w:rsidR="00F27617" w:rsidRPr="00A37FBC" w:rsidRDefault="00F27617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413459A1" w14:textId="68AC439D" w:rsidR="004A5C63" w:rsidRPr="00A37FBC" w:rsidRDefault="004A5C63" w:rsidP="00E4435C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44D9F99" w14:textId="1DEC4A95" w:rsidR="0019483C" w:rsidRPr="00A37FBC" w:rsidRDefault="0019483C" w:rsidP="00E4435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melléklet a </w:t>
      </w:r>
      <w:r w:rsidR="00692A0D" w:rsidRPr="00A37FB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692A0D" w:rsidRPr="00A37F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18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692A0D" w:rsidRPr="00A37FB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2A0D" w:rsidRPr="00A37FB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.) MNB rendelethez</w:t>
      </w:r>
    </w:p>
    <w:p w14:paraId="667C5CD2" w14:textId="77777777" w:rsidR="00284717" w:rsidRPr="00A37FBC" w:rsidRDefault="00284717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05189EF7" w14:textId="5576A3CE" w:rsidR="006D5F2D" w:rsidRPr="00A37FBC" w:rsidRDefault="006D5F2D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1. A Rendelet 1. melléklet </w:t>
      </w:r>
      <w:r w:rsidR="0038494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 pontja a következő 6</w:t>
      </w:r>
      <w:r w:rsidR="00742028">
        <w:rPr>
          <w:rFonts w:ascii="Times New Roman" w:eastAsia="Times New Roman" w:hAnsi="Times New Roman" w:cs="Times New Roman"/>
          <w:sz w:val="24"/>
          <w:szCs w:val="24"/>
        </w:rPr>
        <w:t>9–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7</w:t>
      </w:r>
      <w:r w:rsidR="0074202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</w:t>
      </w:r>
      <w:r w:rsidR="00355788" w:rsidRPr="00A37F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161961" w14:textId="77777777" w:rsidR="00A61D69" w:rsidRPr="00A37FBC" w:rsidRDefault="00A61D69" w:rsidP="00E4435C">
      <w:pPr>
        <w:pStyle w:val="Listaszerbekezds"/>
        <w:numPr>
          <w:ilvl w:val="0"/>
          <w:numId w:val="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224"/>
      </w:tblGrid>
      <w:tr w:rsidR="00A61D69" w:rsidRPr="00A37FBC" w14:paraId="6EBC12AA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D8750" w14:textId="4F7EDE0C" w:rsidR="00A61D69" w:rsidRPr="00A37FBC" w:rsidRDefault="006D5F2D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A61D69"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sorszáma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CDE62" w14:textId="60A91F45" w:rsidR="00A61D69" w:rsidRPr="00A37FBC" w:rsidRDefault="00A61D69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</w:t>
            </w:r>
            <w:r w:rsidR="00750FD7"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A636D" w:rsidRPr="00A37FBC" w14:paraId="46FB1195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28684" w14:textId="5C32857D" w:rsidR="00CA636D" w:rsidRPr="00A37FBC" w:rsidRDefault="00CA636D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„69.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2F4F1F" w14:textId="193802BA" w:rsidR="00CA636D" w:rsidRPr="00A37FBC" w:rsidRDefault="00CA636D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Kamatfelár</w:t>
            </w:r>
          </w:p>
        </w:tc>
      </w:tr>
      <w:tr w:rsidR="00CA636D" w:rsidRPr="00A37FBC" w14:paraId="09D54B57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DC3EF7" w14:textId="493C00FD" w:rsidR="00CA636D" w:rsidRPr="00A37FBC" w:rsidRDefault="00CA636D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85017" w14:textId="1DFECC71" w:rsidR="00CA636D" w:rsidRPr="00A37FBC" w:rsidRDefault="00CA636D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Konszolidált jelentésben szerepel-e?</w:t>
            </w:r>
          </w:p>
        </w:tc>
      </w:tr>
      <w:tr w:rsidR="00CA636D" w:rsidRPr="00A37FBC" w14:paraId="7CC01898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D8F98" w14:textId="2E0579E3" w:rsidR="00CA636D" w:rsidRPr="00A37FBC" w:rsidRDefault="00CA636D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2AB720" w14:textId="2321BE2D" w:rsidR="00CA636D" w:rsidRPr="00A37FBC" w:rsidRDefault="00CA636D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Értékpapírszámlához kapcsolt-e?</w:t>
            </w:r>
          </w:p>
        </w:tc>
      </w:tr>
      <w:tr w:rsidR="00CA636D" w:rsidRPr="00A37FBC" w14:paraId="25578EC5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C2EF67" w14:textId="4D5881BB" w:rsidR="00CA636D" w:rsidRPr="00A37FBC" w:rsidRDefault="00CA636D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672733" w14:textId="5775C8C3" w:rsidR="00CA636D" w:rsidRPr="00A37FBC" w:rsidRDefault="00CA636D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Közvetítőn keresztül értékesített-e?</w:t>
            </w:r>
          </w:p>
        </w:tc>
      </w:tr>
      <w:tr w:rsidR="00CA636D" w:rsidRPr="00A37FBC" w14:paraId="59C526B0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5BEDB2" w14:textId="3987049C" w:rsidR="00CA636D" w:rsidRPr="00A37FBC" w:rsidRDefault="00CA636D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AA126" w14:textId="0BC8B2DC" w:rsidR="00CA636D" w:rsidRPr="00A37FBC" w:rsidRDefault="00CA636D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4484B">
              <w:rPr>
                <w:rFonts w:ascii="Times New Roman" w:eastAsia="Times New Roman" w:hAnsi="Times New Roman" w:cs="Times New Roman"/>
                <w:sz w:val="24"/>
                <w:szCs w:val="24"/>
              </w:rPr>
              <w:t>A hitelintézet hozzájárulása nélkül 30 napon belül felmondható-e?”</w:t>
            </w:r>
          </w:p>
        </w:tc>
      </w:tr>
    </w:tbl>
    <w:p w14:paraId="071FD44E" w14:textId="77777777" w:rsidR="00A61D69" w:rsidRPr="00A37FBC" w:rsidRDefault="00A61D69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4B3B8B12" w14:textId="36B81861" w:rsidR="00342B33" w:rsidRPr="00A37FBC" w:rsidRDefault="00342B33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2. A Rendelet 1. melléklet </w:t>
      </w:r>
      <w:r w:rsidR="001255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. pontja a következő </w:t>
      </w:r>
      <w:r w:rsidR="00125519">
        <w:rPr>
          <w:rFonts w:ascii="Times New Roman" w:eastAsia="Times New Roman" w:hAnsi="Times New Roman" w:cs="Times New Roman"/>
          <w:sz w:val="24"/>
          <w:szCs w:val="24"/>
        </w:rPr>
        <w:t>55</w:t>
      </w:r>
      <w:r w:rsidR="00987855" w:rsidRPr="00A37FBC">
        <w:rPr>
          <w:rFonts w:ascii="Times New Roman" w:eastAsia="Times New Roman" w:hAnsi="Times New Roman" w:cs="Times New Roman"/>
          <w:sz w:val="24"/>
          <w:szCs w:val="24"/>
        </w:rPr>
        <w:t>–5</w:t>
      </w:r>
      <w:r w:rsidR="0012551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</w:t>
      </w:r>
      <w:r w:rsidR="00355788" w:rsidRPr="00A37F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531F29" w14:textId="77777777" w:rsidR="00342B33" w:rsidRPr="00A37FBC" w:rsidRDefault="00342B33" w:rsidP="00E4435C">
      <w:pPr>
        <w:pStyle w:val="Listaszerbekezds"/>
        <w:numPr>
          <w:ilvl w:val="0"/>
          <w:numId w:val="0"/>
        </w:num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224"/>
      </w:tblGrid>
      <w:tr w:rsidR="00342B33" w:rsidRPr="00A37FBC" w14:paraId="6A55F219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F37C4" w14:textId="77777777" w:rsidR="00342B33" w:rsidRPr="00A37FBC" w:rsidRDefault="00342B33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(Attribútum sorszáma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B4C2A" w14:textId="77777777" w:rsidR="00342B33" w:rsidRPr="00A37FBC" w:rsidRDefault="00342B33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megnevezése)</w:t>
            </w:r>
          </w:p>
        </w:tc>
      </w:tr>
      <w:tr w:rsidR="00714A00" w:rsidRPr="00A37FBC" w14:paraId="12F526F8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E814C3" w14:textId="20C67D6E" w:rsidR="00714A00" w:rsidRPr="00A37FBC" w:rsidRDefault="00714A00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125519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7141C7" w14:textId="79C69DFA" w:rsidR="00714A00" w:rsidRPr="00A37FBC" w:rsidRDefault="00714A00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25519">
              <w:rPr>
                <w:rFonts w:ascii="Times New Roman" w:eastAsia="Times New Roman" w:hAnsi="Times New Roman" w:cs="Times New Roman"/>
                <w:sz w:val="24"/>
                <w:szCs w:val="24"/>
              </w:rPr>
              <w:t>Kamatfelár</w:t>
            </w:r>
          </w:p>
        </w:tc>
      </w:tr>
      <w:tr w:rsidR="00714A00" w:rsidRPr="00A37FBC" w14:paraId="29A8C46C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AC994E" w14:textId="0689A4D0" w:rsidR="00714A00" w:rsidRPr="00A37FBC" w:rsidRDefault="00714A00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25519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82028E" w14:textId="69846493" w:rsidR="00714A00" w:rsidRPr="00A37FBC" w:rsidRDefault="00714A00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25519">
              <w:rPr>
                <w:rFonts w:ascii="Times New Roman" w:eastAsia="Times New Roman" w:hAnsi="Times New Roman" w:cs="Times New Roman"/>
                <w:sz w:val="24"/>
                <w:szCs w:val="24"/>
              </w:rPr>
              <w:t>Konszolidált jelentésben szerepel-e?</w:t>
            </w:r>
          </w:p>
        </w:tc>
      </w:tr>
      <w:tr w:rsidR="00714A00" w:rsidRPr="00A37FBC" w14:paraId="5DD29DC5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9FFAA" w14:textId="70948F97" w:rsidR="00714A00" w:rsidRPr="00A37FBC" w:rsidRDefault="00714A00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25519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81F64C" w14:textId="0E5586F3" w:rsidR="00714A00" w:rsidRPr="00A37FBC" w:rsidRDefault="00714A00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25519">
              <w:rPr>
                <w:rFonts w:ascii="Times New Roman" w:eastAsia="Times New Roman" w:hAnsi="Times New Roman" w:cs="Times New Roman"/>
                <w:sz w:val="24"/>
                <w:szCs w:val="24"/>
              </w:rPr>
              <w:t>Likviditásfedezeti követelményben (LCR) alkalmazott kiáramlási súly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68B40ED1" w14:textId="77777777" w:rsidR="00581042" w:rsidRPr="00A37FBC" w:rsidRDefault="00581042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1BB3CC66" w14:textId="7AFECE03" w:rsidR="00016D8D" w:rsidRPr="00A37FBC" w:rsidRDefault="00226A4A" w:rsidP="00E4435C">
      <w:pPr>
        <w:shd w:val="clear" w:color="auto" w:fill="FFFFFF"/>
        <w:tabs>
          <w:tab w:val="left" w:pos="9072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1301" w:rsidRPr="00A37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6D8D" w:rsidRPr="00A37FBC">
        <w:rPr>
          <w:rFonts w:ascii="Times New Roman" w:eastAsia="Times New Roman" w:hAnsi="Times New Roman" w:cs="Times New Roman"/>
          <w:sz w:val="24"/>
          <w:szCs w:val="24"/>
        </w:rPr>
        <w:t xml:space="preserve">A Rendelet 1. melléklet 5. pontja a következő </w:t>
      </w:r>
      <w:r w:rsidR="004F13A6">
        <w:rPr>
          <w:rFonts w:ascii="Times New Roman" w:eastAsia="Times New Roman" w:hAnsi="Times New Roman" w:cs="Times New Roman"/>
          <w:sz w:val="24"/>
          <w:szCs w:val="24"/>
        </w:rPr>
        <w:t>24</w:t>
      </w:r>
      <w:r w:rsidR="00016D8D"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</w:t>
      </w:r>
      <w:r w:rsidR="00355788" w:rsidRPr="00A37F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BEDB68" w14:textId="77777777" w:rsidR="00016D8D" w:rsidRPr="00A37FBC" w:rsidRDefault="00016D8D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224"/>
      </w:tblGrid>
      <w:tr w:rsidR="00016D8D" w:rsidRPr="00A37FBC" w14:paraId="4DB86358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FC194" w14:textId="77777777" w:rsidR="00016D8D" w:rsidRPr="00A37FBC" w:rsidRDefault="00016D8D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(Attribútum sorszáma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222A8" w14:textId="77777777" w:rsidR="00016D8D" w:rsidRPr="00A37FBC" w:rsidRDefault="00016D8D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megnevezése)</w:t>
            </w:r>
          </w:p>
        </w:tc>
      </w:tr>
      <w:tr w:rsidR="004F13A6" w:rsidRPr="00A37FBC" w14:paraId="66194C6C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58C422" w14:textId="2FDA39D3" w:rsidR="004F13A6" w:rsidRPr="00003466" w:rsidRDefault="00003466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„</w:t>
            </w:r>
            <w:r w:rsidR="004F13A6" w:rsidRPr="000034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691A0E" w14:textId="7DED4662" w:rsidR="004F13A6" w:rsidRPr="00003466" w:rsidRDefault="004F13A6" w:rsidP="00834BF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03466">
              <w:rPr>
                <w:rFonts w:ascii="Times New Roman" w:hAnsi="Times New Roman" w:cs="Times New Roman"/>
                <w:sz w:val="24"/>
                <w:szCs w:val="24"/>
              </w:rPr>
              <w:t>Adott hónapban az ügyfél belépett-e a mobil</w:t>
            </w:r>
            <w:r w:rsidR="000034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025">
              <w:rPr>
                <w:rFonts w:ascii="Times New Roman" w:hAnsi="Times New Roman" w:cs="Times New Roman"/>
                <w:sz w:val="24"/>
                <w:szCs w:val="24"/>
              </w:rPr>
              <w:t xml:space="preserve"> vagy </w:t>
            </w:r>
            <w:r w:rsidR="00003466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003466">
              <w:rPr>
                <w:rFonts w:ascii="Times New Roman" w:hAnsi="Times New Roman" w:cs="Times New Roman"/>
                <w:sz w:val="24"/>
                <w:szCs w:val="24"/>
              </w:rPr>
              <w:t>banki felületre?</w:t>
            </w:r>
            <w:r w:rsidR="000034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4C741792" w14:textId="77777777" w:rsidR="00016D8D" w:rsidRPr="00A37FBC" w:rsidRDefault="00016D8D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54738248" w14:textId="7358525E" w:rsidR="00EA1301" w:rsidRDefault="00016D8D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A37FB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A1301" w:rsidRPr="00A37FBC">
        <w:rPr>
          <w:rFonts w:ascii="Times New Roman" w:eastAsia="Times New Roman" w:hAnsi="Times New Roman" w:cs="Times New Roman"/>
          <w:sz w:val="24"/>
          <w:szCs w:val="24"/>
        </w:rPr>
        <w:t xml:space="preserve">A Rendelet 1. melléklet </w:t>
      </w:r>
      <w:r w:rsidR="00890F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1301" w:rsidRPr="00A37FBC">
        <w:rPr>
          <w:rFonts w:ascii="Times New Roman" w:eastAsia="Times New Roman" w:hAnsi="Times New Roman" w:cs="Times New Roman"/>
          <w:sz w:val="24"/>
          <w:szCs w:val="24"/>
        </w:rPr>
        <w:t xml:space="preserve">. pontja a következő </w:t>
      </w:r>
      <w:r w:rsidR="00DA72A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A1301"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</w:t>
      </w:r>
      <w:r w:rsidR="00355788" w:rsidRPr="00A37FB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B4AB98" w14:textId="77777777" w:rsidR="00890F97" w:rsidRPr="00A37FBC" w:rsidRDefault="00890F97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224"/>
      </w:tblGrid>
      <w:tr w:rsidR="00890F97" w:rsidRPr="00A37FBC" w14:paraId="1871527F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0939B" w14:textId="77777777" w:rsidR="00890F97" w:rsidRPr="00A37FBC" w:rsidRDefault="00890F97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(Attribútum sorszáma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B560F" w14:textId="77777777" w:rsidR="00890F97" w:rsidRPr="00A37FBC" w:rsidRDefault="00890F97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megnevezése)</w:t>
            </w:r>
          </w:p>
        </w:tc>
      </w:tr>
      <w:tr w:rsidR="00890F97" w:rsidRPr="00A37FBC" w14:paraId="737FB311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768BD5" w14:textId="4F46A991" w:rsidR="00890F97" w:rsidRPr="00003466" w:rsidRDefault="00890F97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„</w:t>
            </w:r>
            <w:r w:rsidR="00DA72AF" w:rsidRPr="00DA7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DF3EF9" w14:textId="57B24833" w:rsidR="00890F97" w:rsidRPr="00003466" w:rsidRDefault="00890F97" w:rsidP="00834BF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03466">
              <w:rPr>
                <w:rFonts w:ascii="Times New Roman" w:hAnsi="Times New Roman" w:cs="Times New Roman"/>
                <w:sz w:val="24"/>
                <w:szCs w:val="24"/>
              </w:rPr>
              <w:t>Adott hónapban az ügyfél belépett-e a mobil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025">
              <w:rPr>
                <w:rFonts w:ascii="Times New Roman" w:hAnsi="Times New Roman" w:cs="Times New Roman"/>
                <w:sz w:val="24"/>
                <w:szCs w:val="24"/>
              </w:rPr>
              <w:t xml:space="preserve"> vagy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003466">
              <w:rPr>
                <w:rFonts w:ascii="Times New Roman" w:hAnsi="Times New Roman" w:cs="Times New Roman"/>
                <w:sz w:val="24"/>
                <w:szCs w:val="24"/>
              </w:rPr>
              <w:t>banki felületre?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6F4A7A00" w14:textId="77777777" w:rsidR="00581042" w:rsidRPr="00A37FBC" w:rsidRDefault="00581042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209A2418" w14:textId="13D2C35F" w:rsidR="00DA72AF" w:rsidRDefault="00C56B6C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A72AF" w:rsidRPr="00A37FBC">
        <w:rPr>
          <w:rFonts w:ascii="Times New Roman" w:eastAsia="Times New Roman" w:hAnsi="Times New Roman" w:cs="Times New Roman"/>
          <w:sz w:val="24"/>
          <w:szCs w:val="24"/>
        </w:rPr>
        <w:t xml:space="preserve">. A Rendelet 1. melléklet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A72AF" w:rsidRPr="00A37FBC">
        <w:rPr>
          <w:rFonts w:ascii="Times New Roman" w:eastAsia="Times New Roman" w:hAnsi="Times New Roman" w:cs="Times New Roman"/>
          <w:sz w:val="24"/>
          <w:szCs w:val="24"/>
        </w:rPr>
        <w:t xml:space="preserve">. pontja a következő </w:t>
      </w:r>
      <w:r w:rsidR="00DA72A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DA72AF"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ki:</w:t>
      </w:r>
    </w:p>
    <w:p w14:paraId="54676EBB" w14:textId="77777777" w:rsidR="00DA72AF" w:rsidRPr="00A37FBC" w:rsidRDefault="00DA72AF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224"/>
      </w:tblGrid>
      <w:tr w:rsidR="00DA72AF" w:rsidRPr="00A37FBC" w14:paraId="6063F3E9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FD6C0" w14:textId="77777777" w:rsidR="00DA72AF" w:rsidRPr="00A37FBC" w:rsidRDefault="00DA72AF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(Attribútum sorszáma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E3CEC" w14:textId="77777777" w:rsidR="00DA72AF" w:rsidRPr="00A37FBC" w:rsidRDefault="00DA72AF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megnevezése)</w:t>
            </w:r>
          </w:p>
        </w:tc>
      </w:tr>
      <w:tr w:rsidR="00DA72AF" w:rsidRPr="00A37FBC" w14:paraId="7FC7AB17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12B1A" w14:textId="28054334" w:rsidR="00DA72AF" w:rsidRPr="00003466" w:rsidRDefault="00DA72AF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„</w:t>
            </w:r>
            <w:r w:rsidRPr="00DA7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F6F24" w14:textId="2D85DFC8" w:rsidR="00DA72AF" w:rsidRPr="00003466" w:rsidRDefault="00DA72AF" w:rsidP="00834BF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03466">
              <w:rPr>
                <w:rFonts w:ascii="Times New Roman" w:hAnsi="Times New Roman" w:cs="Times New Roman"/>
                <w:sz w:val="24"/>
                <w:szCs w:val="24"/>
              </w:rPr>
              <w:t>Adott hónapban az ügyfél belépett-e a mobil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025">
              <w:rPr>
                <w:rFonts w:ascii="Times New Roman" w:hAnsi="Times New Roman" w:cs="Times New Roman"/>
                <w:sz w:val="24"/>
                <w:szCs w:val="24"/>
              </w:rPr>
              <w:t xml:space="preserve"> vagy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003466">
              <w:rPr>
                <w:rFonts w:ascii="Times New Roman" w:hAnsi="Times New Roman" w:cs="Times New Roman"/>
                <w:sz w:val="24"/>
                <w:szCs w:val="24"/>
              </w:rPr>
              <w:t>banki felületre?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716B9715" w14:textId="77777777" w:rsidR="00DA72AF" w:rsidRDefault="00DA72AF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p w14:paraId="441EC994" w14:textId="08FDB5E5" w:rsidR="00DA72AF" w:rsidRDefault="00C56B6C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DA72AF" w:rsidRPr="00A37FBC">
        <w:rPr>
          <w:rFonts w:ascii="Times New Roman" w:eastAsia="Times New Roman" w:hAnsi="Times New Roman" w:cs="Times New Roman"/>
          <w:sz w:val="24"/>
          <w:szCs w:val="24"/>
        </w:rPr>
        <w:t xml:space="preserve">. A Rendelet 1. melléklet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DA72AF" w:rsidRPr="00A37FBC">
        <w:rPr>
          <w:rFonts w:ascii="Times New Roman" w:eastAsia="Times New Roman" w:hAnsi="Times New Roman" w:cs="Times New Roman"/>
          <w:sz w:val="24"/>
          <w:szCs w:val="24"/>
        </w:rPr>
        <w:t xml:space="preserve">. pontja a következő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DA72AF" w:rsidRPr="00A37FBC">
        <w:rPr>
          <w:rFonts w:ascii="Times New Roman" w:eastAsia="Times New Roman" w:hAnsi="Times New Roman" w:cs="Times New Roman"/>
          <w:sz w:val="24"/>
          <w:szCs w:val="24"/>
        </w:rPr>
        <w:t>. sorszámú attribútummal egészül ki:</w:t>
      </w:r>
    </w:p>
    <w:p w14:paraId="6C28003D" w14:textId="77777777" w:rsidR="00DA72AF" w:rsidRPr="00A37FBC" w:rsidRDefault="00DA72AF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224"/>
      </w:tblGrid>
      <w:tr w:rsidR="00DA72AF" w:rsidRPr="00A37FBC" w14:paraId="4462C10B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E1D51" w14:textId="77777777" w:rsidR="00DA72AF" w:rsidRPr="00A37FBC" w:rsidRDefault="00DA72AF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(Attribútum sorszáma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7A1B1" w14:textId="77777777" w:rsidR="00DA72AF" w:rsidRPr="00A37FBC" w:rsidRDefault="00DA72AF" w:rsidP="00E4435C">
            <w:pPr>
              <w:spacing w:after="0" w:line="240" w:lineRule="auto"/>
              <w:ind w:left="-57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37F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Attribútum megnevezése)</w:t>
            </w:r>
          </w:p>
        </w:tc>
      </w:tr>
      <w:tr w:rsidR="00DA72AF" w:rsidRPr="00A37FBC" w14:paraId="08C23145" w14:textId="77777777" w:rsidTr="00E4435C">
        <w:trPr>
          <w:trHeight w:val="375"/>
        </w:trPr>
        <w:tc>
          <w:tcPr>
            <w:tcW w:w="184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949040" w14:textId="04189FAB" w:rsidR="00DA72AF" w:rsidRPr="00003466" w:rsidRDefault="00DA72AF" w:rsidP="00E4435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„</w:t>
            </w:r>
            <w:r w:rsidR="00C56B6C" w:rsidRPr="00C56B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  <w:r w:rsidRPr="00C56B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722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EA524" w14:textId="455AABB2" w:rsidR="00DA72AF" w:rsidRPr="00003466" w:rsidRDefault="00DA72AF" w:rsidP="00834BF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03466">
              <w:rPr>
                <w:rFonts w:ascii="Times New Roman" w:hAnsi="Times New Roman" w:cs="Times New Roman"/>
                <w:sz w:val="24"/>
                <w:szCs w:val="24"/>
              </w:rPr>
              <w:t>Adott hónapban az ügyfél belépett-e a mobil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025">
              <w:rPr>
                <w:rFonts w:ascii="Times New Roman" w:hAnsi="Times New Roman" w:cs="Times New Roman"/>
                <w:sz w:val="24"/>
                <w:szCs w:val="24"/>
              </w:rPr>
              <w:t xml:space="preserve"> vagy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003466">
              <w:rPr>
                <w:rFonts w:ascii="Times New Roman" w:hAnsi="Times New Roman" w:cs="Times New Roman"/>
                <w:sz w:val="24"/>
                <w:szCs w:val="24"/>
              </w:rPr>
              <w:t>banki felületre?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14:paraId="3FBB4859" w14:textId="73F0A258" w:rsidR="004A5C63" w:rsidRPr="00A37FBC" w:rsidRDefault="004A5C63" w:rsidP="00E4435C">
      <w:pPr>
        <w:shd w:val="clear" w:color="auto" w:fill="FFFFFF"/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</w:p>
    <w:sectPr w:rsidR="004A5C63" w:rsidRPr="00A37FBC" w:rsidSect="00CD6E8D">
      <w:headerReference w:type="default" r:id="rId11"/>
      <w:footerReference w:type="default" r:id="rId12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F4AD" w14:textId="77777777" w:rsidR="0071570F" w:rsidRDefault="0071570F">
      <w:r>
        <w:separator/>
      </w:r>
    </w:p>
  </w:endnote>
  <w:endnote w:type="continuationSeparator" w:id="0">
    <w:p w14:paraId="3738CB68" w14:textId="77777777" w:rsidR="0071570F" w:rsidRDefault="0071570F">
      <w:r>
        <w:continuationSeparator/>
      </w:r>
    </w:p>
  </w:endnote>
  <w:endnote w:type="continuationNotice" w:id="1">
    <w:p w14:paraId="52A30FA3" w14:textId="77777777" w:rsidR="0071570F" w:rsidRDefault="00715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2D97" w14:textId="3B007D6A" w:rsidR="009E3A57" w:rsidRPr="00E4435C" w:rsidRDefault="009E3A57" w:rsidP="00AC6950">
    <w:pPr>
      <w:tabs>
        <w:tab w:val="left" w:pos="8460"/>
      </w:tabs>
      <w:rPr>
        <w:rFonts w:ascii="Times New Roman" w:hAnsi="Times New Roman" w:cs="Times New Roman"/>
        <w:sz w:val="18"/>
        <w:szCs w:val="18"/>
      </w:rPr>
    </w:pPr>
    <w:r w:rsidRPr="00AC6950">
      <w:rPr>
        <w:sz w:val="18"/>
        <w:szCs w:val="18"/>
      </w:rPr>
      <w:tab/>
    </w:r>
    <w:r w:rsidR="00A8495F" w:rsidRPr="00E4435C">
      <w:rPr>
        <w:rFonts w:ascii="Times New Roman" w:hAnsi="Times New Roman" w:cs="Times New Roman"/>
        <w:sz w:val="18"/>
        <w:szCs w:val="18"/>
      </w:rPr>
      <w:fldChar w:fldCharType="begin"/>
    </w:r>
    <w:r w:rsidRPr="00E4435C">
      <w:rPr>
        <w:rFonts w:ascii="Times New Roman" w:hAnsi="Times New Roman" w:cs="Times New Roman"/>
        <w:sz w:val="18"/>
        <w:szCs w:val="18"/>
      </w:rPr>
      <w:instrText xml:space="preserve"> PAGE </w:instrText>
    </w:r>
    <w:r w:rsidR="00A8495F" w:rsidRPr="00E4435C">
      <w:rPr>
        <w:rFonts w:ascii="Times New Roman" w:hAnsi="Times New Roman" w:cs="Times New Roman"/>
        <w:sz w:val="18"/>
        <w:szCs w:val="18"/>
      </w:rPr>
      <w:fldChar w:fldCharType="separate"/>
    </w:r>
    <w:r w:rsidR="006F0376" w:rsidRPr="00E4435C">
      <w:rPr>
        <w:rFonts w:ascii="Times New Roman" w:hAnsi="Times New Roman" w:cs="Times New Roman"/>
        <w:noProof/>
        <w:sz w:val="18"/>
        <w:szCs w:val="18"/>
      </w:rPr>
      <w:t>2</w:t>
    </w:r>
    <w:r w:rsidR="00A8495F" w:rsidRPr="00E4435C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9D15" w14:textId="77777777" w:rsidR="0071570F" w:rsidRDefault="0071570F">
      <w:r>
        <w:separator/>
      </w:r>
    </w:p>
  </w:footnote>
  <w:footnote w:type="continuationSeparator" w:id="0">
    <w:p w14:paraId="7B36962B" w14:textId="77777777" w:rsidR="0071570F" w:rsidRDefault="0071570F">
      <w:r>
        <w:continuationSeparator/>
      </w:r>
    </w:p>
  </w:footnote>
  <w:footnote w:type="continuationNotice" w:id="1">
    <w:p w14:paraId="166C9CE3" w14:textId="77777777" w:rsidR="0071570F" w:rsidRDefault="00715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14BD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4CC"/>
    <w:multiLevelType w:val="hybridMultilevel"/>
    <w:tmpl w:val="5C524332"/>
    <w:lvl w:ilvl="0" w:tplc="DCA2CCF4">
      <w:start w:val="1"/>
      <w:numFmt w:val="decimal"/>
      <w:lvlText w:val="%1."/>
      <w:lvlJc w:val="left"/>
      <w:pPr>
        <w:ind w:left="3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581" w:hanging="360"/>
      </w:pPr>
    </w:lvl>
    <w:lvl w:ilvl="2" w:tplc="040E001B" w:tentative="1">
      <w:start w:val="1"/>
      <w:numFmt w:val="lowerRoman"/>
      <w:lvlText w:val="%3."/>
      <w:lvlJc w:val="right"/>
      <w:pPr>
        <w:ind w:left="5301" w:hanging="180"/>
      </w:pPr>
    </w:lvl>
    <w:lvl w:ilvl="3" w:tplc="040E000F" w:tentative="1">
      <w:start w:val="1"/>
      <w:numFmt w:val="decimal"/>
      <w:lvlText w:val="%4."/>
      <w:lvlJc w:val="left"/>
      <w:pPr>
        <w:ind w:left="6021" w:hanging="360"/>
      </w:pPr>
    </w:lvl>
    <w:lvl w:ilvl="4" w:tplc="040E0019" w:tentative="1">
      <w:start w:val="1"/>
      <w:numFmt w:val="lowerLetter"/>
      <w:lvlText w:val="%5."/>
      <w:lvlJc w:val="left"/>
      <w:pPr>
        <w:ind w:left="6741" w:hanging="360"/>
      </w:pPr>
    </w:lvl>
    <w:lvl w:ilvl="5" w:tplc="040E001B" w:tentative="1">
      <w:start w:val="1"/>
      <w:numFmt w:val="lowerRoman"/>
      <w:lvlText w:val="%6."/>
      <w:lvlJc w:val="right"/>
      <w:pPr>
        <w:ind w:left="7461" w:hanging="180"/>
      </w:pPr>
    </w:lvl>
    <w:lvl w:ilvl="6" w:tplc="040E000F" w:tentative="1">
      <w:start w:val="1"/>
      <w:numFmt w:val="decimal"/>
      <w:lvlText w:val="%7."/>
      <w:lvlJc w:val="left"/>
      <w:pPr>
        <w:ind w:left="8181" w:hanging="360"/>
      </w:pPr>
    </w:lvl>
    <w:lvl w:ilvl="7" w:tplc="040E0019" w:tentative="1">
      <w:start w:val="1"/>
      <w:numFmt w:val="lowerLetter"/>
      <w:lvlText w:val="%8."/>
      <w:lvlJc w:val="left"/>
      <w:pPr>
        <w:ind w:left="8901" w:hanging="360"/>
      </w:pPr>
    </w:lvl>
    <w:lvl w:ilvl="8" w:tplc="040E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17400">
    <w:abstractNumId w:val="5"/>
  </w:num>
  <w:num w:numId="2" w16cid:durableId="688875491">
    <w:abstractNumId w:val="3"/>
  </w:num>
  <w:num w:numId="3" w16cid:durableId="205021614">
    <w:abstractNumId w:val="6"/>
  </w:num>
  <w:num w:numId="4" w16cid:durableId="1968658912">
    <w:abstractNumId w:val="1"/>
  </w:num>
  <w:num w:numId="5" w16cid:durableId="776827491">
    <w:abstractNumId w:val="2"/>
  </w:num>
  <w:num w:numId="6" w16cid:durableId="897399359">
    <w:abstractNumId w:val="8"/>
  </w:num>
  <w:num w:numId="7" w16cid:durableId="1223449347">
    <w:abstractNumId w:val="4"/>
  </w:num>
  <w:num w:numId="8" w16cid:durableId="1736707521">
    <w:abstractNumId w:val="10"/>
  </w:num>
  <w:num w:numId="9" w16cid:durableId="441727569">
    <w:abstractNumId w:val="8"/>
    <w:lvlOverride w:ilvl="0">
      <w:startOverride w:val="1"/>
    </w:lvlOverride>
  </w:num>
  <w:num w:numId="10" w16cid:durableId="1453476744">
    <w:abstractNumId w:val="11"/>
  </w:num>
  <w:num w:numId="11" w16cid:durableId="1225261479">
    <w:abstractNumId w:val="9"/>
  </w:num>
  <w:num w:numId="12" w16cid:durableId="1052118433">
    <w:abstractNumId w:val="7"/>
  </w:num>
  <w:num w:numId="13" w16cid:durableId="806899223">
    <w:abstractNumId w:val="6"/>
  </w:num>
  <w:num w:numId="14" w16cid:durableId="1866405184">
    <w:abstractNumId w:val="6"/>
  </w:num>
  <w:num w:numId="15" w16cid:durableId="1573810380">
    <w:abstractNumId w:val="6"/>
  </w:num>
  <w:num w:numId="16" w16cid:durableId="2112897261">
    <w:abstractNumId w:val="6"/>
  </w:num>
  <w:num w:numId="17" w16cid:durableId="880166124">
    <w:abstractNumId w:val="6"/>
  </w:num>
  <w:num w:numId="18" w16cid:durableId="1530532145">
    <w:abstractNumId w:val="6"/>
  </w:num>
  <w:num w:numId="19" w16cid:durableId="86425424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3C"/>
    <w:rsid w:val="0000273C"/>
    <w:rsid w:val="00003466"/>
    <w:rsid w:val="00016D8D"/>
    <w:rsid w:val="00017B1B"/>
    <w:rsid w:val="00022AC3"/>
    <w:rsid w:val="00023896"/>
    <w:rsid w:val="0002498B"/>
    <w:rsid w:val="000250E6"/>
    <w:rsid w:val="00027695"/>
    <w:rsid w:val="00027B62"/>
    <w:rsid w:val="00033357"/>
    <w:rsid w:val="00035697"/>
    <w:rsid w:val="00037B3F"/>
    <w:rsid w:val="00044D4D"/>
    <w:rsid w:val="00045221"/>
    <w:rsid w:val="0004696E"/>
    <w:rsid w:val="000521DF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233A"/>
    <w:rsid w:val="000831EC"/>
    <w:rsid w:val="00086B53"/>
    <w:rsid w:val="00087E97"/>
    <w:rsid w:val="000904C4"/>
    <w:rsid w:val="000915C4"/>
    <w:rsid w:val="00091DE8"/>
    <w:rsid w:val="00092114"/>
    <w:rsid w:val="000945F6"/>
    <w:rsid w:val="00097516"/>
    <w:rsid w:val="000A3A63"/>
    <w:rsid w:val="000A71F3"/>
    <w:rsid w:val="000C2918"/>
    <w:rsid w:val="000C3019"/>
    <w:rsid w:val="000C4F58"/>
    <w:rsid w:val="000C701E"/>
    <w:rsid w:val="000C701F"/>
    <w:rsid w:val="000D1C8B"/>
    <w:rsid w:val="000D1E44"/>
    <w:rsid w:val="000D2E1F"/>
    <w:rsid w:val="000D34F4"/>
    <w:rsid w:val="000D40AE"/>
    <w:rsid w:val="000D4A0F"/>
    <w:rsid w:val="000D4F61"/>
    <w:rsid w:val="000D5F26"/>
    <w:rsid w:val="000E078D"/>
    <w:rsid w:val="000E17C1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19"/>
    <w:rsid w:val="001255A4"/>
    <w:rsid w:val="00132260"/>
    <w:rsid w:val="00133A51"/>
    <w:rsid w:val="001356A6"/>
    <w:rsid w:val="001357D0"/>
    <w:rsid w:val="00136260"/>
    <w:rsid w:val="001414E2"/>
    <w:rsid w:val="001421CC"/>
    <w:rsid w:val="00143691"/>
    <w:rsid w:val="00150045"/>
    <w:rsid w:val="00152DBF"/>
    <w:rsid w:val="00162035"/>
    <w:rsid w:val="00166F6C"/>
    <w:rsid w:val="00171EFE"/>
    <w:rsid w:val="00172C1F"/>
    <w:rsid w:val="001747F6"/>
    <w:rsid w:val="0018359E"/>
    <w:rsid w:val="00184EE7"/>
    <w:rsid w:val="0018604B"/>
    <w:rsid w:val="0018619A"/>
    <w:rsid w:val="001870A7"/>
    <w:rsid w:val="0019483C"/>
    <w:rsid w:val="00197350"/>
    <w:rsid w:val="001A2BAA"/>
    <w:rsid w:val="001B170D"/>
    <w:rsid w:val="001B3486"/>
    <w:rsid w:val="001B493B"/>
    <w:rsid w:val="001C0FAA"/>
    <w:rsid w:val="001C24F1"/>
    <w:rsid w:val="001C3CCE"/>
    <w:rsid w:val="001C466F"/>
    <w:rsid w:val="001C5C33"/>
    <w:rsid w:val="001D1E94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1F4B58"/>
    <w:rsid w:val="00200ED8"/>
    <w:rsid w:val="002012AD"/>
    <w:rsid w:val="00204B50"/>
    <w:rsid w:val="00206642"/>
    <w:rsid w:val="00214230"/>
    <w:rsid w:val="0021484C"/>
    <w:rsid w:val="00214B0A"/>
    <w:rsid w:val="00216D01"/>
    <w:rsid w:val="0022056B"/>
    <w:rsid w:val="00221C9B"/>
    <w:rsid w:val="00226A4A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4717"/>
    <w:rsid w:val="00286293"/>
    <w:rsid w:val="002866DE"/>
    <w:rsid w:val="00287D15"/>
    <w:rsid w:val="00290D47"/>
    <w:rsid w:val="002918EB"/>
    <w:rsid w:val="00292177"/>
    <w:rsid w:val="00296707"/>
    <w:rsid w:val="002A3B0E"/>
    <w:rsid w:val="002B3674"/>
    <w:rsid w:val="002B3C86"/>
    <w:rsid w:val="002B4D45"/>
    <w:rsid w:val="002B6B78"/>
    <w:rsid w:val="002B6D25"/>
    <w:rsid w:val="002B78E0"/>
    <w:rsid w:val="002B7E8D"/>
    <w:rsid w:val="002C728F"/>
    <w:rsid w:val="002C7AB8"/>
    <w:rsid w:val="002C7D4D"/>
    <w:rsid w:val="002C7DD0"/>
    <w:rsid w:val="002D5E55"/>
    <w:rsid w:val="002E2A0B"/>
    <w:rsid w:val="002E66EC"/>
    <w:rsid w:val="002F34ED"/>
    <w:rsid w:val="002F602F"/>
    <w:rsid w:val="00300EE3"/>
    <w:rsid w:val="00302136"/>
    <w:rsid w:val="00313246"/>
    <w:rsid w:val="0031543B"/>
    <w:rsid w:val="003231ED"/>
    <w:rsid w:val="0032472D"/>
    <w:rsid w:val="00327A74"/>
    <w:rsid w:val="00341BB5"/>
    <w:rsid w:val="00342B33"/>
    <w:rsid w:val="00343614"/>
    <w:rsid w:val="0035097D"/>
    <w:rsid w:val="0035153B"/>
    <w:rsid w:val="003524A6"/>
    <w:rsid w:val="003548F7"/>
    <w:rsid w:val="00355788"/>
    <w:rsid w:val="00370088"/>
    <w:rsid w:val="003701D4"/>
    <w:rsid w:val="003704B1"/>
    <w:rsid w:val="003728FE"/>
    <w:rsid w:val="00373BD2"/>
    <w:rsid w:val="0037696F"/>
    <w:rsid w:val="00380643"/>
    <w:rsid w:val="0038128A"/>
    <w:rsid w:val="003824BF"/>
    <w:rsid w:val="003827F0"/>
    <w:rsid w:val="00384940"/>
    <w:rsid w:val="00391B59"/>
    <w:rsid w:val="00395B14"/>
    <w:rsid w:val="00395D13"/>
    <w:rsid w:val="003967EE"/>
    <w:rsid w:val="00397F34"/>
    <w:rsid w:val="003A0563"/>
    <w:rsid w:val="003A2445"/>
    <w:rsid w:val="003A28F4"/>
    <w:rsid w:val="003A613E"/>
    <w:rsid w:val="003B12B2"/>
    <w:rsid w:val="003B46BE"/>
    <w:rsid w:val="003C0931"/>
    <w:rsid w:val="003C2BBC"/>
    <w:rsid w:val="003C5699"/>
    <w:rsid w:val="003D04DD"/>
    <w:rsid w:val="003D43D6"/>
    <w:rsid w:val="003D44FB"/>
    <w:rsid w:val="003D52BC"/>
    <w:rsid w:val="003D5438"/>
    <w:rsid w:val="003D5EA1"/>
    <w:rsid w:val="003E2D5E"/>
    <w:rsid w:val="003E3CC4"/>
    <w:rsid w:val="003E796F"/>
    <w:rsid w:val="003F128A"/>
    <w:rsid w:val="0041484F"/>
    <w:rsid w:val="0042105C"/>
    <w:rsid w:val="00423D50"/>
    <w:rsid w:val="00426CB0"/>
    <w:rsid w:val="0043276D"/>
    <w:rsid w:val="004330EA"/>
    <w:rsid w:val="00434DC6"/>
    <w:rsid w:val="00434DE8"/>
    <w:rsid w:val="004378C4"/>
    <w:rsid w:val="00437BC2"/>
    <w:rsid w:val="004413FF"/>
    <w:rsid w:val="00442ABF"/>
    <w:rsid w:val="0044484B"/>
    <w:rsid w:val="004451FE"/>
    <w:rsid w:val="00453087"/>
    <w:rsid w:val="00455A38"/>
    <w:rsid w:val="00456424"/>
    <w:rsid w:val="00465939"/>
    <w:rsid w:val="0047029F"/>
    <w:rsid w:val="004729CE"/>
    <w:rsid w:val="00474131"/>
    <w:rsid w:val="00476D73"/>
    <w:rsid w:val="0048183A"/>
    <w:rsid w:val="00491483"/>
    <w:rsid w:val="004919C2"/>
    <w:rsid w:val="004924CA"/>
    <w:rsid w:val="00494C89"/>
    <w:rsid w:val="004952A0"/>
    <w:rsid w:val="004A2EB0"/>
    <w:rsid w:val="004A58E3"/>
    <w:rsid w:val="004A5C63"/>
    <w:rsid w:val="004A5F09"/>
    <w:rsid w:val="004A5F16"/>
    <w:rsid w:val="004B09FA"/>
    <w:rsid w:val="004B1A68"/>
    <w:rsid w:val="004B472D"/>
    <w:rsid w:val="004C0091"/>
    <w:rsid w:val="004C0D07"/>
    <w:rsid w:val="004C2474"/>
    <w:rsid w:val="004C31EB"/>
    <w:rsid w:val="004C729A"/>
    <w:rsid w:val="004D188B"/>
    <w:rsid w:val="004D270F"/>
    <w:rsid w:val="004D455D"/>
    <w:rsid w:val="004D7635"/>
    <w:rsid w:val="004E2BA2"/>
    <w:rsid w:val="004F13A6"/>
    <w:rsid w:val="004F1BAA"/>
    <w:rsid w:val="004F42D5"/>
    <w:rsid w:val="004F72B9"/>
    <w:rsid w:val="0050045B"/>
    <w:rsid w:val="00501172"/>
    <w:rsid w:val="005021FC"/>
    <w:rsid w:val="00503A99"/>
    <w:rsid w:val="00505025"/>
    <w:rsid w:val="0050657B"/>
    <w:rsid w:val="00513B1F"/>
    <w:rsid w:val="005145B0"/>
    <w:rsid w:val="0051486A"/>
    <w:rsid w:val="005149CD"/>
    <w:rsid w:val="00516455"/>
    <w:rsid w:val="00517847"/>
    <w:rsid w:val="00520506"/>
    <w:rsid w:val="00521B63"/>
    <w:rsid w:val="00521FEF"/>
    <w:rsid w:val="0052229C"/>
    <w:rsid w:val="0052546E"/>
    <w:rsid w:val="0052584F"/>
    <w:rsid w:val="005312FD"/>
    <w:rsid w:val="0053359C"/>
    <w:rsid w:val="00544934"/>
    <w:rsid w:val="00547BF8"/>
    <w:rsid w:val="00557A68"/>
    <w:rsid w:val="00561175"/>
    <w:rsid w:val="005648EE"/>
    <w:rsid w:val="00571C3C"/>
    <w:rsid w:val="00574BC1"/>
    <w:rsid w:val="005763C5"/>
    <w:rsid w:val="00581042"/>
    <w:rsid w:val="00581B5C"/>
    <w:rsid w:val="00581D24"/>
    <w:rsid w:val="0058459E"/>
    <w:rsid w:val="0058654D"/>
    <w:rsid w:val="00586D4D"/>
    <w:rsid w:val="005A011E"/>
    <w:rsid w:val="005A3531"/>
    <w:rsid w:val="005A3DDE"/>
    <w:rsid w:val="005A788E"/>
    <w:rsid w:val="005B0A26"/>
    <w:rsid w:val="005B33E0"/>
    <w:rsid w:val="005B3A1D"/>
    <w:rsid w:val="005C3E2A"/>
    <w:rsid w:val="005C3F73"/>
    <w:rsid w:val="005C498A"/>
    <w:rsid w:val="005C5BB7"/>
    <w:rsid w:val="005D1A2C"/>
    <w:rsid w:val="005E29FC"/>
    <w:rsid w:val="005F36B3"/>
    <w:rsid w:val="005F3818"/>
    <w:rsid w:val="005F3E3D"/>
    <w:rsid w:val="00602F0C"/>
    <w:rsid w:val="00603478"/>
    <w:rsid w:val="00603723"/>
    <w:rsid w:val="0060730E"/>
    <w:rsid w:val="0061028B"/>
    <w:rsid w:val="00610E45"/>
    <w:rsid w:val="006132F9"/>
    <w:rsid w:val="00615406"/>
    <w:rsid w:val="00617AAD"/>
    <w:rsid w:val="00621DE4"/>
    <w:rsid w:val="00627213"/>
    <w:rsid w:val="00627BFA"/>
    <w:rsid w:val="00631501"/>
    <w:rsid w:val="006332A7"/>
    <w:rsid w:val="006358DD"/>
    <w:rsid w:val="00642A07"/>
    <w:rsid w:val="00643529"/>
    <w:rsid w:val="00643CB4"/>
    <w:rsid w:val="00644889"/>
    <w:rsid w:val="006448BE"/>
    <w:rsid w:val="00644BE4"/>
    <w:rsid w:val="006635F4"/>
    <w:rsid w:val="0067254E"/>
    <w:rsid w:val="0067570F"/>
    <w:rsid w:val="006810E6"/>
    <w:rsid w:val="00681108"/>
    <w:rsid w:val="00690C97"/>
    <w:rsid w:val="00692629"/>
    <w:rsid w:val="00692A0D"/>
    <w:rsid w:val="0069441B"/>
    <w:rsid w:val="006A54BA"/>
    <w:rsid w:val="006A66EB"/>
    <w:rsid w:val="006A77C4"/>
    <w:rsid w:val="006B0392"/>
    <w:rsid w:val="006B2726"/>
    <w:rsid w:val="006B4271"/>
    <w:rsid w:val="006C2C3D"/>
    <w:rsid w:val="006C4871"/>
    <w:rsid w:val="006C700F"/>
    <w:rsid w:val="006D0881"/>
    <w:rsid w:val="006D3867"/>
    <w:rsid w:val="006D5F2D"/>
    <w:rsid w:val="006D60CC"/>
    <w:rsid w:val="006D6931"/>
    <w:rsid w:val="006E3DEC"/>
    <w:rsid w:val="006E45F8"/>
    <w:rsid w:val="006E5273"/>
    <w:rsid w:val="006E5F78"/>
    <w:rsid w:val="006F0376"/>
    <w:rsid w:val="006F0697"/>
    <w:rsid w:val="006F39C8"/>
    <w:rsid w:val="006F5D02"/>
    <w:rsid w:val="006F6144"/>
    <w:rsid w:val="007029DB"/>
    <w:rsid w:val="00702E90"/>
    <w:rsid w:val="00703E97"/>
    <w:rsid w:val="00704BD1"/>
    <w:rsid w:val="0070653D"/>
    <w:rsid w:val="007065FA"/>
    <w:rsid w:val="00707C38"/>
    <w:rsid w:val="00714A00"/>
    <w:rsid w:val="0071570F"/>
    <w:rsid w:val="00717049"/>
    <w:rsid w:val="007236B8"/>
    <w:rsid w:val="0072398E"/>
    <w:rsid w:val="00725648"/>
    <w:rsid w:val="007304D1"/>
    <w:rsid w:val="00732D87"/>
    <w:rsid w:val="0073583B"/>
    <w:rsid w:val="00737660"/>
    <w:rsid w:val="007376E0"/>
    <w:rsid w:val="00740426"/>
    <w:rsid w:val="00742028"/>
    <w:rsid w:val="00744A1F"/>
    <w:rsid w:val="00746D82"/>
    <w:rsid w:val="007474DD"/>
    <w:rsid w:val="00750FD7"/>
    <w:rsid w:val="00754A11"/>
    <w:rsid w:val="00767D3F"/>
    <w:rsid w:val="00770D80"/>
    <w:rsid w:val="0077267F"/>
    <w:rsid w:val="00774306"/>
    <w:rsid w:val="00782B80"/>
    <w:rsid w:val="00786EF4"/>
    <w:rsid w:val="00791092"/>
    <w:rsid w:val="007913EE"/>
    <w:rsid w:val="00792B20"/>
    <w:rsid w:val="00792C7B"/>
    <w:rsid w:val="00797943"/>
    <w:rsid w:val="007A2BE7"/>
    <w:rsid w:val="007B1174"/>
    <w:rsid w:val="007B39B9"/>
    <w:rsid w:val="007B7FC8"/>
    <w:rsid w:val="007C1151"/>
    <w:rsid w:val="007D2627"/>
    <w:rsid w:val="007D67A3"/>
    <w:rsid w:val="007D7E92"/>
    <w:rsid w:val="007E0286"/>
    <w:rsid w:val="007E3D1F"/>
    <w:rsid w:val="007F197C"/>
    <w:rsid w:val="007F1D57"/>
    <w:rsid w:val="007F2D1D"/>
    <w:rsid w:val="007F7E59"/>
    <w:rsid w:val="00804A4E"/>
    <w:rsid w:val="008130A1"/>
    <w:rsid w:val="00822820"/>
    <w:rsid w:val="00823B7E"/>
    <w:rsid w:val="00826F62"/>
    <w:rsid w:val="0082726F"/>
    <w:rsid w:val="00831D01"/>
    <w:rsid w:val="00832044"/>
    <w:rsid w:val="0083252A"/>
    <w:rsid w:val="008349B3"/>
    <w:rsid w:val="00834BF9"/>
    <w:rsid w:val="0083669A"/>
    <w:rsid w:val="0083670C"/>
    <w:rsid w:val="008370C0"/>
    <w:rsid w:val="00840065"/>
    <w:rsid w:val="00844283"/>
    <w:rsid w:val="0084582F"/>
    <w:rsid w:val="00847C0A"/>
    <w:rsid w:val="008512C4"/>
    <w:rsid w:val="008528A0"/>
    <w:rsid w:val="008530A2"/>
    <w:rsid w:val="00860131"/>
    <w:rsid w:val="00860860"/>
    <w:rsid w:val="00864147"/>
    <w:rsid w:val="00864468"/>
    <w:rsid w:val="00866547"/>
    <w:rsid w:val="00866E71"/>
    <w:rsid w:val="008769F8"/>
    <w:rsid w:val="008775FC"/>
    <w:rsid w:val="00890F97"/>
    <w:rsid w:val="008935BD"/>
    <w:rsid w:val="008936DF"/>
    <w:rsid w:val="008953A8"/>
    <w:rsid w:val="008A1981"/>
    <w:rsid w:val="008A1C40"/>
    <w:rsid w:val="008B0F9E"/>
    <w:rsid w:val="008B61E3"/>
    <w:rsid w:val="008B6390"/>
    <w:rsid w:val="008C474C"/>
    <w:rsid w:val="008C56D8"/>
    <w:rsid w:val="008D4811"/>
    <w:rsid w:val="008D6221"/>
    <w:rsid w:val="008E26F2"/>
    <w:rsid w:val="008E3579"/>
    <w:rsid w:val="008F2892"/>
    <w:rsid w:val="009019CC"/>
    <w:rsid w:val="00903AC3"/>
    <w:rsid w:val="009217F9"/>
    <w:rsid w:val="009228DF"/>
    <w:rsid w:val="00924208"/>
    <w:rsid w:val="00925712"/>
    <w:rsid w:val="009268AF"/>
    <w:rsid w:val="00926EA9"/>
    <w:rsid w:val="00930F98"/>
    <w:rsid w:val="009327B4"/>
    <w:rsid w:val="00933E50"/>
    <w:rsid w:val="00934193"/>
    <w:rsid w:val="00934F6E"/>
    <w:rsid w:val="00937A0B"/>
    <w:rsid w:val="00940887"/>
    <w:rsid w:val="0094233D"/>
    <w:rsid w:val="00950ACA"/>
    <w:rsid w:val="00957F22"/>
    <w:rsid w:val="00961F15"/>
    <w:rsid w:val="00962FE4"/>
    <w:rsid w:val="009665AC"/>
    <w:rsid w:val="009804BB"/>
    <w:rsid w:val="00981E8D"/>
    <w:rsid w:val="00983A73"/>
    <w:rsid w:val="00985B6D"/>
    <w:rsid w:val="00987855"/>
    <w:rsid w:val="00990765"/>
    <w:rsid w:val="00990B18"/>
    <w:rsid w:val="00993AFF"/>
    <w:rsid w:val="009A4F0C"/>
    <w:rsid w:val="009B1EBF"/>
    <w:rsid w:val="009B2208"/>
    <w:rsid w:val="009B29C4"/>
    <w:rsid w:val="009B7F1B"/>
    <w:rsid w:val="009C09A6"/>
    <w:rsid w:val="009C1D57"/>
    <w:rsid w:val="009C1EBF"/>
    <w:rsid w:val="009C6632"/>
    <w:rsid w:val="009D04C9"/>
    <w:rsid w:val="009D0800"/>
    <w:rsid w:val="009D1272"/>
    <w:rsid w:val="009D2629"/>
    <w:rsid w:val="009D3B3D"/>
    <w:rsid w:val="009D4156"/>
    <w:rsid w:val="009D4889"/>
    <w:rsid w:val="009D4A26"/>
    <w:rsid w:val="009E1353"/>
    <w:rsid w:val="009E3A57"/>
    <w:rsid w:val="009E6F29"/>
    <w:rsid w:val="009E7AC9"/>
    <w:rsid w:val="009F413A"/>
    <w:rsid w:val="00A00F2A"/>
    <w:rsid w:val="00A02572"/>
    <w:rsid w:val="00A03212"/>
    <w:rsid w:val="00A041BA"/>
    <w:rsid w:val="00A16867"/>
    <w:rsid w:val="00A16F43"/>
    <w:rsid w:val="00A17909"/>
    <w:rsid w:val="00A2173F"/>
    <w:rsid w:val="00A244C7"/>
    <w:rsid w:val="00A26654"/>
    <w:rsid w:val="00A26ED3"/>
    <w:rsid w:val="00A2727B"/>
    <w:rsid w:val="00A3105B"/>
    <w:rsid w:val="00A345DF"/>
    <w:rsid w:val="00A34F95"/>
    <w:rsid w:val="00A36413"/>
    <w:rsid w:val="00A37FBC"/>
    <w:rsid w:val="00A44C60"/>
    <w:rsid w:val="00A5096A"/>
    <w:rsid w:val="00A52BAE"/>
    <w:rsid w:val="00A56BCD"/>
    <w:rsid w:val="00A57D44"/>
    <w:rsid w:val="00A60012"/>
    <w:rsid w:val="00A60E3F"/>
    <w:rsid w:val="00A61D69"/>
    <w:rsid w:val="00A7469F"/>
    <w:rsid w:val="00A7620A"/>
    <w:rsid w:val="00A77604"/>
    <w:rsid w:val="00A800A3"/>
    <w:rsid w:val="00A8495F"/>
    <w:rsid w:val="00A917E0"/>
    <w:rsid w:val="00A94C01"/>
    <w:rsid w:val="00A9619E"/>
    <w:rsid w:val="00A96776"/>
    <w:rsid w:val="00AA7D28"/>
    <w:rsid w:val="00AB3E83"/>
    <w:rsid w:val="00AB4589"/>
    <w:rsid w:val="00AB5B26"/>
    <w:rsid w:val="00AB7DBF"/>
    <w:rsid w:val="00AC6950"/>
    <w:rsid w:val="00AE3CD1"/>
    <w:rsid w:val="00AE41D5"/>
    <w:rsid w:val="00AE4D73"/>
    <w:rsid w:val="00AF1C92"/>
    <w:rsid w:val="00AF7B9B"/>
    <w:rsid w:val="00B03BA3"/>
    <w:rsid w:val="00B06F8B"/>
    <w:rsid w:val="00B1233C"/>
    <w:rsid w:val="00B15880"/>
    <w:rsid w:val="00B1673D"/>
    <w:rsid w:val="00B2069A"/>
    <w:rsid w:val="00B217E4"/>
    <w:rsid w:val="00B250ED"/>
    <w:rsid w:val="00B25C26"/>
    <w:rsid w:val="00B261BA"/>
    <w:rsid w:val="00B3064A"/>
    <w:rsid w:val="00B30CA9"/>
    <w:rsid w:val="00B3426D"/>
    <w:rsid w:val="00B3473A"/>
    <w:rsid w:val="00B36061"/>
    <w:rsid w:val="00B36A9C"/>
    <w:rsid w:val="00B3743F"/>
    <w:rsid w:val="00B37787"/>
    <w:rsid w:val="00B4230E"/>
    <w:rsid w:val="00B4506F"/>
    <w:rsid w:val="00B45D0C"/>
    <w:rsid w:val="00B46F92"/>
    <w:rsid w:val="00B4727E"/>
    <w:rsid w:val="00B505F7"/>
    <w:rsid w:val="00B51E64"/>
    <w:rsid w:val="00B53C3B"/>
    <w:rsid w:val="00B54E70"/>
    <w:rsid w:val="00B55827"/>
    <w:rsid w:val="00B56865"/>
    <w:rsid w:val="00B602C9"/>
    <w:rsid w:val="00B62845"/>
    <w:rsid w:val="00B628DA"/>
    <w:rsid w:val="00B64835"/>
    <w:rsid w:val="00B66A7E"/>
    <w:rsid w:val="00B67DFB"/>
    <w:rsid w:val="00B702D5"/>
    <w:rsid w:val="00B723C6"/>
    <w:rsid w:val="00B800CB"/>
    <w:rsid w:val="00B80732"/>
    <w:rsid w:val="00B8074B"/>
    <w:rsid w:val="00B8101A"/>
    <w:rsid w:val="00B83C31"/>
    <w:rsid w:val="00B861AB"/>
    <w:rsid w:val="00B9093C"/>
    <w:rsid w:val="00B91C54"/>
    <w:rsid w:val="00B944EB"/>
    <w:rsid w:val="00BA2A45"/>
    <w:rsid w:val="00BB27C2"/>
    <w:rsid w:val="00BB6757"/>
    <w:rsid w:val="00BB7D50"/>
    <w:rsid w:val="00BC6DA7"/>
    <w:rsid w:val="00BD0575"/>
    <w:rsid w:val="00BD12AC"/>
    <w:rsid w:val="00BD29BB"/>
    <w:rsid w:val="00BD301E"/>
    <w:rsid w:val="00BD75B8"/>
    <w:rsid w:val="00BE125E"/>
    <w:rsid w:val="00BE5440"/>
    <w:rsid w:val="00BE5843"/>
    <w:rsid w:val="00BF0359"/>
    <w:rsid w:val="00BF3AF0"/>
    <w:rsid w:val="00BF5529"/>
    <w:rsid w:val="00BF612D"/>
    <w:rsid w:val="00C01E8F"/>
    <w:rsid w:val="00C02418"/>
    <w:rsid w:val="00C0501F"/>
    <w:rsid w:val="00C06F2F"/>
    <w:rsid w:val="00C07885"/>
    <w:rsid w:val="00C129C9"/>
    <w:rsid w:val="00C136F8"/>
    <w:rsid w:val="00C146F6"/>
    <w:rsid w:val="00C1563C"/>
    <w:rsid w:val="00C17469"/>
    <w:rsid w:val="00C20799"/>
    <w:rsid w:val="00C22FB8"/>
    <w:rsid w:val="00C2781E"/>
    <w:rsid w:val="00C316AF"/>
    <w:rsid w:val="00C31F64"/>
    <w:rsid w:val="00C43AC5"/>
    <w:rsid w:val="00C4684C"/>
    <w:rsid w:val="00C47171"/>
    <w:rsid w:val="00C47781"/>
    <w:rsid w:val="00C522BD"/>
    <w:rsid w:val="00C5412D"/>
    <w:rsid w:val="00C56B6C"/>
    <w:rsid w:val="00C57BA6"/>
    <w:rsid w:val="00C63F2A"/>
    <w:rsid w:val="00C64F11"/>
    <w:rsid w:val="00C72FB8"/>
    <w:rsid w:val="00C907C0"/>
    <w:rsid w:val="00C93837"/>
    <w:rsid w:val="00CA1AD9"/>
    <w:rsid w:val="00CA398B"/>
    <w:rsid w:val="00CA636D"/>
    <w:rsid w:val="00CA75FE"/>
    <w:rsid w:val="00CC4CB1"/>
    <w:rsid w:val="00CD36BC"/>
    <w:rsid w:val="00CD6E8D"/>
    <w:rsid w:val="00CD724F"/>
    <w:rsid w:val="00CE188C"/>
    <w:rsid w:val="00CE3EC9"/>
    <w:rsid w:val="00CF148C"/>
    <w:rsid w:val="00D00D53"/>
    <w:rsid w:val="00D02170"/>
    <w:rsid w:val="00D02667"/>
    <w:rsid w:val="00D03058"/>
    <w:rsid w:val="00D0507E"/>
    <w:rsid w:val="00D061E9"/>
    <w:rsid w:val="00D06340"/>
    <w:rsid w:val="00D0775C"/>
    <w:rsid w:val="00D11D8B"/>
    <w:rsid w:val="00D144FA"/>
    <w:rsid w:val="00D21043"/>
    <w:rsid w:val="00D24F78"/>
    <w:rsid w:val="00D265EF"/>
    <w:rsid w:val="00D2761D"/>
    <w:rsid w:val="00D3349D"/>
    <w:rsid w:val="00D3439C"/>
    <w:rsid w:val="00D432D8"/>
    <w:rsid w:val="00D463F1"/>
    <w:rsid w:val="00D46623"/>
    <w:rsid w:val="00D47041"/>
    <w:rsid w:val="00D51C1E"/>
    <w:rsid w:val="00D524BB"/>
    <w:rsid w:val="00D531F1"/>
    <w:rsid w:val="00D561C8"/>
    <w:rsid w:val="00D57CCE"/>
    <w:rsid w:val="00D65E8E"/>
    <w:rsid w:val="00D6703D"/>
    <w:rsid w:val="00D7129B"/>
    <w:rsid w:val="00D717BB"/>
    <w:rsid w:val="00D717DA"/>
    <w:rsid w:val="00D7659E"/>
    <w:rsid w:val="00D815CF"/>
    <w:rsid w:val="00D84BA5"/>
    <w:rsid w:val="00D9059E"/>
    <w:rsid w:val="00D946B0"/>
    <w:rsid w:val="00DA2679"/>
    <w:rsid w:val="00DA3039"/>
    <w:rsid w:val="00DA60A5"/>
    <w:rsid w:val="00DA69B1"/>
    <w:rsid w:val="00DA6B88"/>
    <w:rsid w:val="00DA72AF"/>
    <w:rsid w:val="00DA73B6"/>
    <w:rsid w:val="00DB020C"/>
    <w:rsid w:val="00DB127D"/>
    <w:rsid w:val="00DC3009"/>
    <w:rsid w:val="00DD0CB2"/>
    <w:rsid w:val="00DD62AD"/>
    <w:rsid w:val="00DD7153"/>
    <w:rsid w:val="00DF4F58"/>
    <w:rsid w:val="00E11F2F"/>
    <w:rsid w:val="00E13A3A"/>
    <w:rsid w:val="00E13D98"/>
    <w:rsid w:val="00E14CD2"/>
    <w:rsid w:val="00E16446"/>
    <w:rsid w:val="00E241BA"/>
    <w:rsid w:val="00E26FE7"/>
    <w:rsid w:val="00E301AE"/>
    <w:rsid w:val="00E315BC"/>
    <w:rsid w:val="00E33610"/>
    <w:rsid w:val="00E35139"/>
    <w:rsid w:val="00E37A15"/>
    <w:rsid w:val="00E4435C"/>
    <w:rsid w:val="00E44555"/>
    <w:rsid w:val="00E4526A"/>
    <w:rsid w:val="00E50608"/>
    <w:rsid w:val="00E5165B"/>
    <w:rsid w:val="00E52ABA"/>
    <w:rsid w:val="00E5314F"/>
    <w:rsid w:val="00E5333D"/>
    <w:rsid w:val="00E53548"/>
    <w:rsid w:val="00E653E3"/>
    <w:rsid w:val="00E66AEE"/>
    <w:rsid w:val="00E70FF5"/>
    <w:rsid w:val="00E736A7"/>
    <w:rsid w:val="00E758AA"/>
    <w:rsid w:val="00E87146"/>
    <w:rsid w:val="00E87C26"/>
    <w:rsid w:val="00EA1301"/>
    <w:rsid w:val="00EA2361"/>
    <w:rsid w:val="00EA4491"/>
    <w:rsid w:val="00EB11D4"/>
    <w:rsid w:val="00EB2886"/>
    <w:rsid w:val="00EB398E"/>
    <w:rsid w:val="00EC4096"/>
    <w:rsid w:val="00EC429C"/>
    <w:rsid w:val="00EC6A51"/>
    <w:rsid w:val="00EC6AF2"/>
    <w:rsid w:val="00ED0199"/>
    <w:rsid w:val="00ED05AC"/>
    <w:rsid w:val="00ED10E2"/>
    <w:rsid w:val="00ED1FC1"/>
    <w:rsid w:val="00ED5B7D"/>
    <w:rsid w:val="00ED71AB"/>
    <w:rsid w:val="00EE1FC4"/>
    <w:rsid w:val="00EE4050"/>
    <w:rsid w:val="00EE4149"/>
    <w:rsid w:val="00EE7EAB"/>
    <w:rsid w:val="00EF18E1"/>
    <w:rsid w:val="00EF71E4"/>
    <w:rsid w:val="00F04867"/>
    <w:rsid w:val="00F04E3E"/>
    <w:rsid w:val="00F06444"/>
    <w:rsid w:val="00F10771"/>
    <w:rsid w:val="00F205E5"/>
    <w:rsid w:val="00F27617"/>
    <w:rsid w:val="00F3500C"/>
    <w:rsid w:val="00F46F40"/>
    <w:rsid w:val="00F512A3"/>
    <w:rsid w:val="00F51AB4"/>
    <w:rsid w:val="00F523A8"/>
    <w:rsid w:val="00F524E9"/>
    <w:rsid w:val="00F54723"/>
    <w:rsid w:val="00F57359"/>
    <w:rsid w:val="00F57AF5"/>
    <w:rsid w:val="00F60A86"/>
    <w:rsid w:val="00F61774"/>
    <w:rsid w:val="00F628BA"/>
    <w:rsid w:val="00F62B87"/>
    <w:rsid w:val="00F65208"/>
    <w:rsid w:val="00F67BE6"/>
    <w:rsid w:val="00F702E1"/>
    <w:rsid w:val="00F74329"/>
    <w:rsid w:val="00F77E7E"/>
    <w:rsid w:val="00F83726"/>
    <w:rsid w:val="00F8481F"/>
    <w:rsid w:val="00F86B33"/>
    <w:rsid w:val="00F91C17"/>
    <w:rsid w:val="00F949B1"/>
    <w:rsid w:val="00F958EE"/>
    <w:rsid w:val="00F96EEB"/>
    <w:rsid w:val="00F96F8A"/>
    <w:rsid w:val="00F972AE"/>
    <w:rsid w:val="00F9761F"/>
    <w:rsid w:val="00FA102C"/>
    <w:rsid w:val="00FB3124"/>
    <w:rsid w:val="00FB32EE"/>
    <w:rsid w:val="00FC3D6A"/>
    <w:rsid w:val="00FC5616"/>
    <w:rsid w:val="00FD328C"/>
    <w:rsid w:val="00FD7299"/>
    <w:rsid w:val="00FD787D"/>
    <w:rsid w:val="00FD7E7D"/>
    <w:rsid w:val="00FE2094"/>
    <w:rsid w:val="00FE32E3"/>
    <w:rsid w:val="00FE764B"/>
    <w:rsid w:val="00FF0A29"/>
    <w:rsid w:val="00FF5006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B84DE"/>
  <w15:chartTrackingRefBased/>
  <w15:docId w15:val="{80149E28-19D8-4306-9270-A759ADB4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BF9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834BF9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834BF9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834BF9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834BF9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834BF9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834BF9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4BF9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4BF9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4BF9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834BF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834BF9"/>
  </w:style>
  <w:style w:type="table" w:customStyle="1" w:styleId="tblzat-mtrix">
    <w:name w:val="táblázat - mátrix"/>
    <w:basedOn w:val="Normltblzat"/>
    <w:uiPriority w:val="2"/>
    <w:qFormat/>
    <w:rsid w:val="00834BF9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834BF9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834BF9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834BF9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834BF9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834BF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4BF9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834BF9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4BF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34B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34BF9"/>
  </w:style>
  <w:style w:type="paragraph" w:styleId="llb">
    <w:name w:val="footer"/>
    <w:basedOn w:val="Norml"/>
    <w:link w:val="llbChar"/>
    <w:uiPriority w:val="99"/>
    <w:unhideWhenUsed/>
    <w:rsid w:val="00834B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4BF9"/>
  </w:style>
  <w:style w:type="paragraph" w:customStyle="1" w:styleId="Szmozs">
    <w:name w:val="Számozás"/>
    <w:basedOn w:val="Norml"/>
    <w:uiPriority w:val="4"/>
    <w:qFormat/>
    <w:rsid w:val="00834BF9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834BF9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834BF9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834BF9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834BF9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834BF9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834BF9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834BF9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834BF9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834BF9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4BF9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4BF9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4BF9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834BF9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834BF9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834BF9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834BF9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834BF9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834BF9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34BF9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834BF9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834BF9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834BF9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34BF9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34BF9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834BF9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834BF9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834BF9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834BF9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834BF9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834BF9"/>
  </w:style>
  <w:style w:type="character" w:styleId="Finomhivatkozs">
    <w:name w:val="Subtle Reference"/>
    <w:basedOn w:val="Bekezdsalapbettpusa"/>
    <w:uiPriority w:val="31"/>
    <w:rsid w:val="00834BF9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834BF9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834BF9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834BF9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834BF9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834BF9"/>
  </w:style>
  <w:style w:type="paragraph" w:styleId="Alcm">
    <w:name w:val="Subtitle"/>
    <w:basedOn w:val="Norml"/>
    <w:next w:val="Norml"/>
    <w:link w:val="AlcmChar"/>
    <w:uiPriority w:val="11"/>
    <w:rsid w:val="00834BF9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834BF9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834BF9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834BF9"/>
  </w:style>
  <w:style w:type="paragraph" w:customStyle="1" w:styleId="Erskiemels1">
    <w:name w:val="Erős kiemelés1"/>
    <w:basedOn w:val="Norml"/>
    <w:link w:val="ErskiemelsChar"/>
    <w:uiPriority w:val="5"/>
    <w:qFormat/>
    <w:rsid w:val="00834BF9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834BF9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834BF9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834BF9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834BF9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34BF9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834BF9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834BF9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834BF9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834BF9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834BF9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834BF9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834BF9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834BF9"/>
  </w:style>
  <w:style w:type="character" w:styleId="Kiemels2">
    <w:name w:val="Strong"/>
    <w:basedOn w:val="Bekezdsalapbettpusa"/>
    <w:uiPriority w:val="22"/>
    <w:rsid w:val="00834BF9"/>
    <w:rPr>
      <w:b/>
      <w:bCs/>
    </w:rPr>
  </w:style>
  <w:style w:type="character" w:styleId="Kiemels">
    <w:name w:val="Emphasis"/>
    <w:basedOn w:val="Bekezdsalapbettpusa"/>
    <w:uiPriority w:val="6"/>
    <w:qFormat/>
    <w:rsid w:val="00834BF9"/>
    <w:rPr>
      <w:i/>
      <w:iCs/>
    </w:rPr>
  </w:style>
  <w:style w:type="paragraph" w:styleId="Nincstrkz">
    <w:name w:val="No Spacing"/>
    <w:basedOn w:val="Norml"/>
    <w:uiPriority w:val="1"/>
    <w:rsid w:val="00834BF9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834BF9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834BF9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834BF9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4BF9"/>
    <w:rPr>
      <w:b/>
      <w:i/>
    </w:rPr>
  </w:style>
  <w:style w:type="character" w:styleId="Erskiemels">
    <w:name w:val="Intense Emphasis"/>
    <w:basedOn w:val="Bekezdsalapbettpusa"/>
    <w:uiPriority w:val="21"/>
    <w:rsid w:val="00834BF9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834BF9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834BF9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834BF9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834BF9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834BF9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834BF9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834BF9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834BF9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834BF9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834BF9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834BF9"/>
  </w:style>
  <w:style w:type="paragraph" w:customStyle="1" w:styleId="ENNormalBox">
    <w:name w:val="EN_Normal_Box"/>
    <w:basedOn w:val="Norml"/>
    <w:uiPriority w:val="1"/>
    <w:qFormat/>
    <w:rsid w:val="00834BF9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834BF9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834BF9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834BF9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834BF9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834BF9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834BF9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834BF9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834BF9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834BF9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834BF9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834BF9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834BF9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834BF9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834BF9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834BF9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834BF9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834BF9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834BF9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834BF9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834BF9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834BF9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834BF9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834BF9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834BF9"/>
    <w:rPr>
      <w:b w:val="0"/>
      <w:caps w:val="0"/>
      <w:sz w:val="52"/>
    </w:rPr>
  </w:style>
  <w:style w:type="paragraph" w:customStyle="1" w:styleId="msonormal0">
    <w:name w:val="msonormal"/>
    <w:basedOn w:val="Norml"/>
    <w:rsid w:val="001948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hgd">
    <w:name w:val="bchgd"/>
    <w:basedOn w:val="Bekezdsalapbettpusa"/>
    <w:rsid w:val="0019483C"/>
  </w:style>
  <w:style w:type="paragraph" w:styleId="Vltozat">
    <w:name w:val="Revision"/>
    <w:hidden/>
    <w:uiPriority w:val="99"/>
    <w:semiHidden/>
    <w:rsid w:val="009804BB"/>
  </w:style>
  <w:style w:type="character" w:styleId="Feloldatlanmegemlts">
    <w:name w:val="Unresolved Mention"/>
    <w:basedOn w:val="Bekezdsalapbettpusa"/>
    <w:uiPriority w:val="99"/>
    <w:semiHidden/>
    <w:unhideWhenUsed/>
    <w:rsid w:val="009804B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C4F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C4F58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0C4F5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4F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4F58"/>
    <w:rPr>
      <w:b/>
      <w:bCs/>
    </w:rPr>
  </w:style>
  <w:style w:type="paragraph" w:customStyle="1" w:styleId="Erskiemels2">
    <w:name w:val="Erős kiemelés2"/>
    <w:basedOn w:val="Norml"/>
    <w:uiPriority w:val="5"/>
    <w:qFormat/>
    <w:rsid w:val="00621DE4"/>
    <w:rPr>
      <w:b/>
      <w:i/>
    </w:rPr>
  </w:style>
  <w:style w:type="paragraph" w:customStyle="1" w:styleId="Erskiemels3">
    <w:name w:val="Erős kiemelés3"/>
    <w:basedOn w:val="Norml"/>
    <w:uiPriority w:val="5"/>
    <w:qFormat/>
    <w:rsid w:val="00CA75FE"/>
    <w:rPr>
      <w:b/>
      <w:i/>
    </w:rPr>
  </w:style>
  <w:style w:type="paragraph" w:customStyle="1" w:styleId="Erskiemels4">
    <w:name w:val="Erős kiemelés4"/>
    <w:basedOn w:val="Norml"/>
    <w:uiPriority w:val="5"/>
    <w:qFormat/>
    <w:rsid w:val="00A37FBC"/>
    <w:rPr>
      <w:b/>
      <w:i/>
    </w:rPr>
  </w:style>
  <w:style w:type="paragraph" w:customStyle="1" w:styleId="Erskiemels5">
    <w:name w:val="Erős kiemelés5"/>
    <w:basedOn w:val="Norml"/>
    <w:uiPriority w:val="5"/>
    <w:qFormat/>
    <w:rsid w:val="00E4435C"/>
    <w:rPr>
      <w:b/>
      <w:i/>
    </w:rPr>
  </w:style>
  <w:style w:type="table" w:customStyle="1" w:styleId="TableNormal1">
    <w:name w:val="Table Normal1"/>
    <w:uiPriority w:val="2"/>
    <w:semiHidden/>
    <w:unhideWhenUsed/>
    <w:qFormat/>
    <w:rsid w:val="00EF71E4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EF71E4"/>
    <w:pPr>
      <w:widowControl w:val="0"/>
      <w:autoSpaceDE w:val="0"/>
      <w:autoSpaceDN w:val="0"/>
      <w:spacing w:before="95" w:after="0" w:line="240" w:lineRule="auto"/>
      <w:ind w:left="5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Erskiemels6">
    <w:name w:val="Erős kiemelés6"/>
    <w:basedOn w:val="Norml"/>
    <w:uiPriority w:val="5"/>
    <w:qFormat/>
    <w:rsid w:val="0052229C"/>
    <w:rPr>
      <w:b/>
      <w:i/>
    </w:rPr>
  </w:style>
  <w:style w:type="paragraph" w:customStyle="1" w:styleId="Erskiemels7">
    <w:name w:val="Erős kiemelés7"/>
    <w:basedOn w:val="Norml"/>
    <w:uiPriority w:val="5"/>
    <w:qFormat/>
    <w:rsid w:val="00A041BA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4E8B8DA4B0F34F85972639AB39C882" ma:contentTypeVersion="2" ma:contentTypeDescription="Új dokumentum létrehozása." ma:contentTypeScope="" ma:versionID="e98c3be0f65e1ded8a02ea601a08daa9">
  <xsd:schema xmlns:xsd="http://www.w3.org/2001/XMLSchema" xmlns:xs="http://www.w3.org/2001/XMLSchema" xmlns:p="http://schemas.microsoft.com/office/2006/metadata/properties" xmlns:ns2="6068262d-4f5d-4f85-acfb-0383ec856810" targetNamespace="http://schemas.microsoft.com/office/2006/metadata/properties" ma:root="true" ma:fieldsID="307d8f9f9ee8a2780b1eb4518b25e5a5" ns2:_="">
    <xsd:import namespace="6068262d-4f5d-4f85-acfb-0383ec8568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8262d-4f5d-4f85-acfb-0383ec8568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2AFD4-239A-4D06-B75D-9CF5628D11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68262d-4f5d-4f85-acfb-0383ec85681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91CDE-255C-481C-8EBD-E2F7028E8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8262d-4f5d-4f85-acfb-0383ec856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1743DF-7402-44B1-B645-543CE6271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 Orsolya</dc:creator>
  <cp:keywords/>
  <dc:description/>
  <cp:lastModifiedBy>STA</cp:lastModifiedBy>
  <cp:revision>3</cp:revision>
  <cp:lastPrinted>1900-12-31T23:00:00Z</cp:lastPrinted>
  <dcterms:created xsi:type="dcterms:W3CDTF">2026-04-16T07:19:00Z</dcterms:created>
  <dcterms:modified xsi:type="dcterms:W3CDTF">2026-04-16T07:46:00Z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0x010100794E8B8DA4B0F34F85972639AB39C882</vt:lpwstr>
  </property>
</Properties>
</file>