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102" w:rsidRDefault="00BE6102">
      <w:pPr>
        <w:jc w:val="center"/>
        <w:rPr>
          <w:rFonts w:ascii="Garamond" w:hAnsi="Garamond"/>
          <w:b/>
          <w:szCs w:val="24"/>
        </w:rPr>
      </w:pPr>
      <w:bookmarkStart w:id="0" w:name="_GoBack"/>
      <w:bookmarkEnd w:id="0"/>
    </w:p>
    <w:p w:rsidR="003759F2" w:rsidRPr="00153894" w:rsidRDefault="003759F2">
      <w:pPr>
        <w:jc w:val="center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>Kódlista a</w:t>
      </w:r>
      <w:r w:rsidR="0058299F" w:rsidRPr="00153894">
        <w:rPr>
          <w:rFonts w:ascii="Calibri" w:hAnsi="Calibri"/>
          <w:b/>
          <w:sz w:val="22"/>
          <w:szCs w:val="22"/>
        </w:rPr>
        <w:t>z E</w:t>
      </w:r>
      <w:r w:rsidR="00A24201" w:rsidRPr="00153894">
        <w:rPr>
          <w:rFonts w:ascii="Calibri" w:hAnsi="Calibri"/>
          <w:b/>
          <w:sz w:val="22"/>
          <w:szCs w:val="22"/>
        </w:rPr>
        <w:t>04</w:t>
      </w:r>
      <w:r w:rsidRPr="00153894">
        <w:rPr>
          <w:rFonts w:ascii="Calibri" w:hAnsi="Calibri"/>
          <w:b/>
          <w:sz w:val="22"/>
          <w:szCs w:val="22"/>
        </w:rPr>
        <w:t>-es adatszolgáltatáshoz</w:t>
      </w:r>
    </w:p>
    <w:p w:rsidR="003759F2" w:rsidRPr="00153894" w:rsidRDefault="003759F2">
      <w:pPr>
        <w:rPr>
          <w:rFonts w:ascii="Calibri" w:hAnsi="Calibri"/>
          <w:sz w:val="22"/>
          <w:szCs w:val="22"/>
        </w:rPr>
      </w:pPr>
    </w:p>
    <w:p w:rsidR="00580543" w:rsidRPr="00153894" w:rsidRDefault="00580543">
      <w:pPr>
        <w:rPr>
          <w:rFonts w:ascii="Calibri" w:hAnsi="Calibri"/>
          <w:sz w:val="22"/>
          <w:szCs w:val="22"/>
        </w:rPr>
      </w:pPr>
    </w:p>
    <w:p w:rsidR="00BE6102" w:rsidRPr="00153894" w:rsidRDefault="00BE6102">
      <w:pPr>
        <w:rPr>
          <w:rFonts w:ascii="Calibri" w:hAnsi="Calibri"/>
          <w:sz w:val="22"/>
          <w:szCs w:val="22"/>
        </w:rPr>
      </w:pPr>
    </w:p>
    <w:p w:rsidR="00580543" w:rsidRPr="00153894" w:rsidRDefault="00821CB4" w:rsidP="00580543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T</w:t>
      </w:r>
      <w:r w:rsidR="00580543" w:rsidRPr="00153894">
        <w:rPr>
          <w:rFonts w:ascii="Calibri" w:hAnsi="Calibri"/>
          <w:sz w:val="22"/>
          <w:szCs w:val="22"/>
        </w:rPr>
        <w:t>áblához tartozó kódok:</w:t>
      </w:r>
    </w:p>
    <w:p w:rsidR="0058299F" w:rsidRPr="00153894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A24201" w:rsidRPr="00153894" w:rsidRDefault="00A24201" w:rsidP="00A24201">
      <w:pPr>
        <w:spacing w:after="120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>Intézménycsoportok: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Típus: 1= hitelintézetek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2= brókerek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3= Magyar Államkincstár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4= Magyar Nemzeti Bank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5= külföldi intézmények (</w:t>
      </w:r>
      <w:proofErr w:type="spellStart"/>
      <w:r w:rsidRPr="00153894">
        <w:rPr>
          <w:rFonts w:ascii="Calibri" w:hAnsi="Calibri"/>
          <w:sz w:val="22"/>
          <w:szCs w:val="22"/>
        </w:rPr>
        <w:t>Clearstream</w:t>
      </w:r>
      <w:proofErr w:type="spellEnd"/>
      <w:r w:rsidRPr="00153894">
        <w:rPr>
          <w:rFonts w:ascii="Calibri" w:hAnsi="Calibri"/>
          <w:sz w:val="22"/>
          <w:szCs w:val="22"/>
        </w:rPr>
        <w:t xml:space="preserve">, </w:t>
      </w:r>
      <w:proofErr w:type="spellStart"/>
      <w:proofErr w:type="gramStart"/>
      <w:r w:rsidRPr="00153894">
        <w:rPr>
          <w:rFonts w:ascii="Calibri" w:hAnsi="Calibri"/>
          <w:sz w:val="22"/>
          <w:szCs w:val="22"/>
        </w:rPr>
        <w:t>Euroclear</w:t>
      </w:r>
      <w:proofErr w:type="spellEnd"/>
      <w:r w:rsidRPr="00153894">
        <w:rPr>
          <w:rFonts w:ascii="Calibri" w:hAnsi="Calibri"/>
          <w:sz w:val="22"/>
          <w:szCs w:val="22"/>
        </w:rPr>
        <w:t>,</w:t>
      </w:r>
      <w:proofErr w:type="gramEnd"/>
      <w:r w:rsidRPr="00153894">
        <w:rPr>
          <w:rFonts w:ascii="Calibri" w:hAnsi="Calibri"/>
          <w:sz w:val="22"/>
          <w:szCs w:val="22"/>
        </w:rPr>
        <w:t xml:space="preserve"> stb.)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ab/>
        <w:t>6= egyéb belföldi intézmények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KSH törzsszám = az adószám 1-8 számjegye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Név = a jelentésben szereplő intézmények teljes neve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  <w:u w:val="single"/>
        </w:rPr>
      </w:pP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:rsidR="00A24201" w:rsidRPr="00153894" w:rsidRDefault="00A24201" w:rsidP="00A24201">
      <w:pPr>
        <w:spacing w:after="120"/>
        <w:rPr>
          <w:rFonts w:ascii="Calibri" w:hAnsi="Calibri"/>
          <w:b/>
          <w:sz w:val="22"/>
          <w:szCs w:val="22"/>
        </w:rPr>
      </w:pPr>
      <w:r w:rsidRPr="00153894">
        <w:rPr>
          <w:rFonts w:ascii="Calibri" w:hAnsi="Calibri"/>
          <w:b/>
          <w:sz w:val="22"/>
          <w:szCs w:val="22"/>
        </w:rPr>
        <w:t xml:space="preserve">Saját/Idegen tulajdonú értékpapír: 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S= saját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  <w:r w:rsidRPr="00153894">
        <w:rPr>
          <w:rFonts w:ascii="Calibri" w:hAnsi="Calibri"/>
          <w:sz w:val="22"/>
          <w:szCs w:val="22"/>
        </w:rPr>
        <w:t>I= idegen</w:t>
      </w:r>
    </w:p>
    <w:p w:rsidR="00A24201" w:rsidRPr="00153894" w:rsidRDefault="00A24201" w:rsidP="00A24201">
      <w:pPr>
        <w:rPr>
          <w:rFonts w:ascii="Calibri" w:hAnsi="Calibri"/>
          <w:sz w:val="22"/>
          <w:szCs w:val="22"/>
        </w:rPr>
      </w:pPr>
    </w:p>
    <w:p w:rsidR="00BE6102" w:rsidRPr="00153894" w:rsidRDefault="00BE6102" w:rsidP="0058299F">
      <w:pPr>
        <w:rPr>
          <w:rFonts w:ascii="Calibri" w:hAnsi="Calibri"/>
          <w:sz w:val="22"/>
          <w:szCs w:val="22"/>
        </w:rPr>
      </w:pPr>
    </w:p>
    <w:p w:rsidR="0058299F" w:rsidRPr="00153894" w:rsidRDefault="0058299F" w:rsidP="0058299F">
      <w:pPr>
        <w:tabs>
          <w:tab w:val="left" w:pos="8222"/>
        </w:tabs>
        <w:spacing w:after="120"/>
        <w:rPr>
          <w:rFonts w:ascii="Calibri" w:hAnsi="Calibri"/>
          <w:b/>
          <w:noProof/>
          <w:sz w:val="22"/>
          <w:szCs w:val="22"/>
        </w:rPr>
      </w:pPr>
    </w:p>
    <w:p w:rsidR="0058299F" w:rsidRPr="00153894" w:rsidRDefault="0058299F" w:rsidP="0058299F">
      <w:pPr>
        <w:rPr>
          <w:rFonts w:ascii="Calibri" w:hAnsi="Calibri"/>
          <w:snapToGrid w:val="0"/>
          <w:sz w:val="22"/>
          <w:szCs w:val="22"/>
          <w:lang w:eastAsia="en-US"/>
        </w:rPr>
      </w:pPr>
    </w:p>
    <w:sectPr w:rsidR="0058299F" w:rsidRPr="00153894" w:rsidSect="00BE6102">
      <w:footerReference w:type="default" r:id="rId7"/>
      <w:pgSz w:w="11907" w:h="16840" w:code="9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88D" w:rsidRDefault="009A088D">
      <w:r>
        <w:separator/>
      </w:r>
    </w:p>
  </w:endnote>
  <w:endnote w:type="continuationSeparator" w:id="0">
    <w:p w:rsidR="009A088D" w:rsidRDefault="009A0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CB4" w:rsidRDefault="00821CB4">
    <w:pPr>
      <w:pStyle w:val="Footer"/>
    </w:pPr>
  </w:p>
  <w:p w:rsidR="00821CB4" w:rsidRDefault="00821C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88D" w:rsidRDefault="009A088D">
      <w:r>
        <w:separator/>
      </w:r>
    </w:p>
  </w:footnote>
  <w:footnote w:type="continuationSeparator" w:id="0">
    <w:p w:rsidR="009A088D" w:rsidRDefault="009A0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C6E8B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9476F40"/>
    <w:multiLevelType w:val="hybridMultilevel"/>
    <w:tmpl w:val="635C2E9E"/>
    <w:lvl w:ilvl="0" w:tplc="20968304">
      <w:start w:val="1"/>
      <w:numFmt w:val="bullet"/>
      <w:lvlText w:val=""/>
      <w:lvlJc w:val="left"/>
      <w:pPr>
        <w:tabs>
          <w:tab w:val="num" w:pos="684"/>
        </w:tabs>
        <w:ind w:left="6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7BD449F"/>
    <w:multiLevelType w:val="singleLevel"/>
    <w:tmpl w:val="8DB4DD9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66F6E58"/>
    <w:multiLevelType w:val="hybridMultilevel"/>
    <w:tmpl w:val="F9B06FA0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2477BD"/>
    <w:multiLevelType w:val="hybridMultilevel"/>
    <w:tmpl w:val="C13CA9D4"/>
    <w:lvl w:ilvl="0" w:tplc="8DB4DD9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A26C5"/>
    <w:multiLevelType w:val="hybridMultilevel"/>
    <w:tmpl w:val="38C438C6"/>
    <w:lvl w:ilvl="0" w:tplc="0C0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99F"/>
    <w:rsid w:val="00072D43"/>
    <w:rsid w:val="000862E8"/>
    <w:rsid w:val="00153894"/>
    <w:rsid w:val="001E45A0"/>
    <w:rsid w:val="002140AE"/>
    <w:rsid w:val="00253D6C"/>
    <w:rsid w:val="002D6969"/>
    <w:rsid w:val="003759F2"/>
    <w:rsid w:val="003C6C30"/>
    <w:rsid w:val="00580543"/>
    <w:rsid w:val="0058299F"/>
    <w:rsid w:val="005A5694"/>
    <w:rsid w:val="007F2E70"/>
    <w:rsid w:val="00821CB4"/>
    <w:rsid w:val="00964D05"/>
    <w:rsid w:val="009A088D"/>
    <w:rsid w:val="00A24201"/>
    <w:rsid w:val="00BE6102"/>
    <w:rsid w:val="00D876CC"/>
    <w:rsid w:val="00DD77A0"/>
    <w:rsid w:val="00E1065A"/>
    <w:rsid w:val="00E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BA6D738-A3D2-4EB4-9A83-6ECED22E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keepLines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284" w:hanging="284"/>
    </w:pPr>
  </w:style>
  <w:style w:type="paragraph" w:styleId="BodyText3">
    <w:name w:val="Body Text 3"/>
    <w:basedOn w:val="Normal"/>
    <w:pPr>
      <w:keepLines w:val="0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keepLines w:val="0"/>
      <w:widowControl w:val="0"/>
    </w:pPr>
    <w:rPr>
      <w:spacing w:val="-6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CharChar1CharCharCharCharCharCharCharCharCharCharCharCharChar">
    <w:name w:val="Char Char1 Char Char Char Char Char Char Char Char Char Char Char Char Char"/>
    <w:basedOn w:val="Normal"/>
    <w:pPr>
      <w:keepLines w:val="0"/>
      <w:spacing w:after="160" w:line="240" w:lineRule="exact"/>
      <w:jc w:val="left"/>
    </w:pPr>
    <w:rPr>
      <w:rFonts w:ascii="Garamond" w:hAnsi="Garamond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1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 K02</vt:lpstr>
      <vt:lpstr>MNB adatgyűjtés azonosító: K02</vt:lpstr>
    </vt:vector>
  </TitlesOfParts>
  <Company>Magyar Nemzeti Bank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 K02</dc:title>
  <dc:subject/>
  <dc:creator>Horváth Istvánné (Ani) 10-87</dc:creator>
  <cp:keywords/>
  <dc:description/>
  <cp:lastModifiedBy>Adorján Andrea</cp:lastModifiedBy>
  <cp:revision>2</cp:revision>
  <cp:lastPrinted>2002-07-04T07:41:00Z</cp:lastPrinted>
  <dcterms:created xsi:type="dcterms:W3CDTF">2022-02-24T12:59:00Z</dcterms:created>
  <dcterms:modified xsi:type="dcterms:W3CDTF">2022-02-24T12:59:00Z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-987584475</vt:i4>
  </property>
  <property fmtid="{D5CDD505-2E9C-101B-9397-08002B2CF9AE}" pid="3" name="_EmailSubject">
    <vt:lpwstr>2010-es MNB rendelet - Technikai segédletek </vt:lpwstr>
  </property>
  <property fmtid="{D5CDD505-2E9C-101B-9397-08002B2CF9AE}" pid="4" name="_AuthorEmail">
    <vt:lpwstr>tofalvyjne@mnb.hu</vt:lpwstr>
  </property>
  <property fmtid="{D5CDD505-2E9C-101B-9397-08002B2CF9AE}" pid="5" name="_AuthorEmailDisplayName">
    <vt:lpwstr>Tófalvy Józsefné</vt:lpwstr>
  </property>
  <property fmtid="{D5CDD505-2E9C-101B-9397-08002B2CF9AE}" pid="6" name="_PreviousAdHocReviewCycleID">
    <vt:i4>593512211</vt:i4>
  </property>
  <property fmtid="{D5CDD505-2E9C-101B-9397-08002B2CF9AE}" pid="7" name="_ReviewingToolsShownOnce">
    <vt:lpwstr/>
  </property>
  <property fmtid="{D5CDD505-2E9C-101B-9397-08002B2CF9AE}" pid="8" name="Érvényességi idő">
    <vt:filetime>2027-02-24T12:59:27Z</vt:filetime>
  </property>
  <property fmtid="{D5CDD505-2E9C-101B-9397-08002B2CF9AE}" pid="9" name="Érvényességet beállító">
    <vt:lpwstr>adorjana</vt:lpwstr>
  </property>
  <property fmtid="{D5CDD505-2E9C-101B-9397-08002B2CF9AE}" pid="10" name="Érvényességi idő első beállítása">
    <vt:filetime>2022-02-24T12:59:27Z</vt:filetime>
  </property>
  <property fmtid="{D5CDD505-2E9C-101B-9397-08002B2CF9AE}" pid="11" name="MSIP_Label_b0d11092-50c9-4e74-84b5-b1af078dc3d0_Enabled">
    <vt:lpwstr>True</vt:lpwstr>
  </property>
  <property fmtid="{D5CDD505-2E9C-101B-9397-08002B2CF9AE}" pid="12" name="MSIP_Label_b0d11092-50c9-4e74-84b5-b1af078dc3d0_SiteId">
    <vt:lpwstr>97c01ef8-0264-4eef-9c08-fb4a9ba1c0db</vt:lpwstr>
  </property>
  <property fmtid="{D5CDD505-2E9C-101B-9397-08002B2CF9AE}" pid="13" name="MSIP_Label_b0d11092-50c9-4e74-84b5-b1af078dc3d0_Owner">
    <vt:lpwstr>adorjana@mnb.hu</vt:lpwstr>
  </property>
  <property fmtid="{D5CDD505-2E9C-101B-9397-08002B2CF9AE}" pid="14" name="MSIP_Label_b0d11092-50c9-4e74-84b5-b1af078dc3d0_SetDate">
    <vt:lpwstr>2022-02-24T12:59:40.4096562Z</vt:lpwstr>
  </property>
  <property fmtid="{D5CDD505-2E9C-101B-9397-08002B2CF9AE}" pid="15" name="MSIP_Label_b0d11092-50c9-4e74-84b5-b1af078dc3d0_Name">
    <vt:lpwstr>Protected</vt:lpwstr>
  </property>
  <property fmtid="{D5CDD505-2E9C-101B-9397-08002B2CF9AE}" pid="16" name="MSIP_Label_b0d11092-50c9-4e74-84b5-b1af078dc3d0_Application">
    <vt:lpwstr>Microsoft Azure Information Protection</vt:lpwstr>
  </property>
  <property fmtid="{D5CDD505-2E9C-101B-9397-08002B2CF9AE}" pid="17" name="MSIP_Label_b0d11092-50c9-4e74-84b5-b1af078dc3d0_ActionId">
    <vt:lpwstr>5f5f2124-9a08-4cd1-937c-9cc6f45c0f59</vt:lpwstr>
  </property>
  <property fmtid="{D5CDD505-2E9C-101B-9397-08002B2CF9AE}" pid="18" name="MSIP_Label_b0d11092-50c9-4e74-84b5-b1af078dc3d0_Extended_MSFT_Method">
    <vt:lpwstr>Automatic</vt:lpwstr>
  </property>
  <property fmtid="{D5CDD505-2E9C-101B-9397-08002B2CF9AE}" pid="19" name="Sensitivity">
    <vt:lpwstr>Protected</vt:lpwstr>
  </property>
</Properties>
</file>