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B8BF" w14:textId="1AB7E82B" w:rsidR="002E45D0" w:rsidRPr="007803D9" w:rsidRDefault="002E45D0" w:rsidP="002E45D0">
      <w:pPr>
        <w:ind w:left="1418"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7803D9">
        <w:rPr>
          <w:rFonts w:asciiTheme="minorHAnsi" w:hAnsiTheme="minorHAnsi" w:cstheme="minorHAnsi"/>
          <w:b/>
          <w:bCs/>
          <w:sz w:val="22"/>
          <w:szCs w:val="22"/>
        </w:rPr>
        <w:t>Excel fájlból történő adatszolgáltatás folyamata</w:t>
      </w:r>
    </w:p>
    <w:p w14:paraId="2921BCD6" w14:textId="77777777" w:rsidR="002E45D0" w:rsidRPr="007803D9" w:rsidRDefault="002E45D0" w:rsidP="002E45D0">
      <w:pPr>
        <w:ind w:left="1418" w:firstLine="709"/>
        <w:rPr>
          <w:rFonts w:asciiTheme="minorHAnsi" w:hAnsiTheme="minorHAnsi" w:cstheme="minorHAnsi"/>
          <w:b/>
          <w:bCs/>
          <w:sz w:val="22"/>
          <w:szCs w:val="22"/>
        </w:rPr>
      </w:pPr>
    </w:p>
    <w:p w14:paraId="17B6F952" w14:textId="66A19D22" w:rsidR="002E45D0" w:rsidRDefault="002E45D0" w:rsidP="002E45D0">
      <w:pPr>
        <w:rPr>
          <w:rFonts w:asciiTheme="minorHAnsi" w:hAnsiTheme="minorHAnsi" w:cstheme="minorHAnsi"/>
          <w:sz w:val="22"/>
          <w:szCs w:val="22"/>
        </w:rPr>
      </w:pPr>
      <w:r w:rsidRPr="007803D9">
        <w:rPr>
          <w:rFonts w:asciiTheme="minorHAnsi" w:hAnsiTheme="minorHAnsi" w:cstheme="minorHAnsi"/>
          <w:sz w:val="22"/>
          <w:szCs w:val="22"/>
        </w:rPr>
        <w:t xml:space="preserve">Az MNB adatbefogadó rendszerei által, a szabálycsomag alapján generált </w:t>
      </w:r>
      <w:proofErr w:type="spellStart"/>
      <w:r w:rsidRPr="007803D9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Pr="007803D9">
        <w:rPr>
          <w:rFonts w:asciiTheme="minorHAnsi" w:hAnsiTheme="minorHAnsi" w:cstheme="minorHAnsi"/>
          <w:sz w:val="22"/>
          <w:szCs w:val="22"/>
        </w:rPr>
        <w:t xml:space="preserve"> formátumú sablont letöltve, majd a megfelelő adatokkal kitöltve lehet beküldeni a jelentésfájlt.</w:t>
      </w:r>
    </w:p>
    <w:p w14:paraId="4251F3B6" w14:textId="77777777" w:rsidR="007803D9" w:rsidRDefault="007803D9" w:rsidP="002E45D0">
      <w:pPr>
        <w:rPr>
          <w:rFonts w:asciiTheme="minorHAnsi" w:hAnsiTheme="minorHAnsi" w:cstheme="minorHAnsi"/>
          <w:sz w:val="22"/>
          <w:szCs w:val="22"/>
        </w:rPr>
      </w:pPr>
    </w:p>
    <w:p w14:paraId="4CBEBAF1" w14:textId="2CBBF540" w:rsidR="007803D9" w:rsidRPr="00420232" w:rsidRDefault="007803D9" w:rsidP="007803D9">
      <w:pPr>
        <w:pStyle w:val="Listaszerbekezds"/>
        <w:numPr>
          <w:ilvl w:val="0"/>
          <w:numId w:val="2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803D9">
        <w:rPr>
          <w:rFonts w:asciiTheme="minorHAnsi" w:hAnsiTheme="minorHAnsi" w:cstheme="minorHAnsi"/>
          <w:sz w:val="22"/>
          <w:szCs w:val="22"/>
        </w:rPr>
        <w:t xml:space="preserve">Az Adatszolgáltatás menüpontban a paraméterek beállítása után (Adatszolgáltató, Rendelet, </w:t>
      </w:r>
      <w:proofErr w:type="gramStart"/>
      <w:r w:rsidRPr="007803D9">
        <w:rPr>
          <w:rFonts w:asciiTheme="minorHAnsi" w:hAnsiTheme="minorHAnsi" w:cstheme="minorHAnsi"/>
          <w:sz w:val="22"/>
          <w:szCs w:val="22"/>
        </w:rPr>
        <w:t>Gyakoriság….</w:t>
      </w:r>
      <w:proofErr w:type="gramEnd"/>
      <w:r w:rsidRPr="007803D9">
        <w:rPr>
          <w:rFonts w:asciiTheme="minorHAnsi" w:hAnsiTheme="minorHAnsi" w:cstheme="minorHAnsi"/>
          <w:sz w:val="22"/>
          <w:szCs w:val="22"/>
        </w:rPr>
        <w:t>stb.) a Teljesítés gomb megnyomásával a</w:t>
      </w:r>
      <w:r w:rsidRPr="007803D9">
        <w:rPr>
          <w:rFonts w:asciiTheme="minorHAnsi" w:hAnsiTheme="minorHAnsi" w:cstheme="minorHAnsi"/>
          <w:sz w:val="22"/>
          <w:szCs w:val="22"/>
        </w:rPr>
        <w:t xml:space="preserve"> Letöltés-re kattintva tölthető le az adott jelentés Excel sablonja</w:t>
      </w:r>
      <w:r w:rsidR="00420232">
        <w:rPr>
          <w:rFonts w:asciiTheme="minorHAnsi" w:hAnsiTheme="minorHAnsi" w:cstheme="minorHAnsi"/>
          <w:sz w:val="22"/>
          <w:szCs w:val="22"/>
        </w:rPr>
        <w:t>.</w:t>
      </w:r>
    </w:p>
    <w:p w14:paraId="0BEA0FF6" w14:textId="300FCE8B" w:rsidR="002E45D0" w:rsidRPr="007803D9" w:rsidRDefault="002E45D0" w:rsidP="007803D9">
      <w:pPr>
        <w:ind w:left="720" w:hanging="360"/>
        <w:rPr>
          <w:rFonts w:asciiTheme="minorHAnsi" w:hAnsiTheme="minorHAnsi" w:cstheme="minorHAnsi"/>
          <w:sz w:val="22"/>
          <w:szCs w:val="22"/>
          <w:highlight w:val="yellow"/>
        </w:rPr>
      </w:pPr>
      <w:r w:rsidRPr="007803D9">
        <w:rPr>
          <w:noProof/>
        </w:rPr>
        <w:drawing>
          <wp:anchor distT="0" distB="0" distL="114300" distR="114300" simplePos="0" relativeHeight="251658240" behindDoc="0" locked="0" layoutInCell="1" allowOverlap="1" wp14:anchorId="14F50EC5" wp14:editId="08E7436B">
            <wp:simplePos x="0" y="0"/>
            <wp:positionH relativeFrom="margin">
              <wp:align>right</wp:align>
            </wp:positionH>
            <wp:positionV relativeFrom="margin">
              <wp:posOffset>1988820</wp:posOffset>
            </wp:positionV>
            <wp:extent cx="6047740" cy="2860040"/>
            <wp:effectExtent l="19050" t="19050" r="10160" b="16510"/>
            <wp:wrapSquare wrapText="bothSides"/>
            <wp:docPr id="5297780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7780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860040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7803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DEFAE5" w14:textId="1AF9CADA" w:rsidR="002E45D0" w:rsidRPr="007803D9" w:rsidRDefault="002E45D0" w:rsidP="002F2DE6">
      <w:pPr>
        <w:pStyle w:val="Listaszerbekezds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7803D9">
        <w:rPr>
          <w:rFonts w:asciiTheme="minorHAnsi" w:hAnsiTheme="minorHAnsi" w:cstheme="minorHAnsi"/>
          <w:sz w:val="22"/>
          <w:szCs w:val="22"/>
        </w:rPr>
        <w:t xml:space="preserve">Egy </w:t>
      </w:r>
      <w:proofErr w:type="spellStart"/>
      <w:r w:rsidRPr="007803D9">
        <w:rPr>
          <w:rFonts w:asciiTheme="minorHAnsi" w:hAnsiTheme="minorHAnsi" w:cstheme="minorHAnsi"/>
          <w:sz w:val="22"/>
          <w:szCs w:val="22"/>
        </w:rPr>
        <w:t>Zip</w:t>
      </w:r>
      <w:proofErr w:type="spellEnd"/>
      <w:r w:rsidRPr="007803D9">
        <w:rPr>
          <w:rFonts w:asciiTheme="minorHAnsi" w:hAnsiTheme="minorHAnsi" w:cstheme="minorHAnsi"/>
          <w:sz w:val="22"/>
          <w:szCs w:val="22"/>
        </w:rPr>
        <w:t xml:space="preserve"> fájl töltődik le, ami lementhető a saját gépre, vagy egyből megnyitható.</w:t>
      </w:r>
      <w:r w:rsidR="002F2DE6" w:rsidRPr="007803D9">
        <w:rPr>
          <w:rFonts w:asciiTheme="minorHAnsi" w:hAnsiTheme="minorHAnsi" w:cstheme="minorHAnsi"/>
          <w:sz w:val="22"/>
          <w:szCs w:val="22"/>
        </w:rPr>
        <w:t xml:space="preserve"> </w:t>
      </w:r>
      <w:r w:rsidRPr="007803D9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7803D9">
        <w:rPr>
          <w:rFonts w:asciiTheme="minorHAnsi" w:hAnsiTheme="minorHAnsi" w:cstheme="minorHAnsi"/>
          <w:sz w:val="22"/>
          <w:szCs w:val="22"/>
        </w:rPr>
        <w:t>Zip</w:t>
      </w:r>
      <w:proofErr w:type="spellEnd"/>
      <w:r w:rsidRPr="007803D9">
        <w:rPr>
          <w:rFonts w:asciiTheme="minorHAnsi" w:hAnsiTheme="minorHAnsi" w:cstheme="minorHAnsi"/>
          <w:sz w:val="22"/>
          <w:szCs w:val="22"/>
        </w:rPr>
        <w:t xml:space="preserve"> fájl megnyitását követően </w:t>
      </w:r>
      <w:proofErr w:type="spellStart"/>
      <w:r w:rsidRPr="007803D9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Pr="007803D9">
        <w:rPr>
          <w:rFonts w:asciiTheme="minorHAnsi" w:hAnsiTheme="minorHAnsi" w:cstheme="minorHAnsi"/>
          <w:sz w:val="22"/>
          <w:szCs w:val="22"/>
        </w:rPr>
        <w:t xml:space="preserve"> munkafüzetként (</w:t>
      </w:r>
      <w:proofErr w:type="spellStart"/>
      <w:r w:rsidRPr="007803D9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Pr="007803D9">
        <w:rPr>
          <w:rFonts w:asciiTheme="minorHAnsi" w:hAnsiTheme="minorHAnsi" w:cstheme="minorHAnsi"/>
          <w:sz w:val="22"/>
          <w:szCs w:val="22"/>
        </w:rPr>
        <w:t xml:space="preserve"> formátumban) mentsük el </w:t>
      </w:r>
      <w:r w:rsidR="00FC5238" w:rsidRPr="00420232">
        <w:rPr>
          <w:rFonts w:asciiTheme="minorHAnsi" w:hAnsiTheme="minorHAnsi" w:cstheme="minorHAnsi"/>
          <w:sz w:val="22"/>
          <w:szCs w:val="22"/>
        </w:rPr>
        <w:t>tetszőleges</w:t>
      </w:r>
      <w:r w:rsidRPr="00420232">
        <w:rPr>
          <w:rFonts w:asciiTheme="minorHAnsi" w:hAnsiTheme="minorHAnsi" w:cstheme="minorHAnsi"/>
          <w:sz w:val="22"/>
          <w:szCs w:val="22"/>
        </w:rPr>
        <w:t xml:space="preserve"> fájlnévvel</w:t>
      </w:r>
      <w:r w:rsidRPr="007803D9">
        <w:rPr>
          <w:rFonts w:asciiTheme="minorHAnsi" w:hAnsiTheme="minorHAnsi" w:cstheme="minorHAnsi"/>
          <w:sz w:val="22"/>
          <w:szCs w:val="22"/>
        </w:rPr>
        <w:t xml:space="preserve"> a saját gépünkre.</w:t>
      </w:r>
      <w:r w:rsidR="000D668C" w:rsidRPr="007803D9">
        <w:rPr>
          <w:rFonts w:asciiTheme="minorHAnsi" w:hAnsiTheme="minorHAnsi" w:cstheme="minorHAnsi"/>
          <w:sz w:val="22"/>
          <w:szCs w:val="22"/>
        </w:rPr>
        <w:t xml:space="preserve"> Beküldéskor sem szükséges szabványos fájlnév</w:t>
      </w:r>
      <w:r w:rsidR="00F87EF7" w:rsidRPr="007803D9">
        <w:rPr>
          <w:rFonts w:asciiTheme="minorHAnsi" w:hAnsiTheme="minorHAnsi" w:cstheme="minorHAnsi"/>
          <w:sz w:val="22"/>
          <w:szCs w:val="22"/>
        </w:rPr>
        <w:t xml:space="preserve"> megadása</w:t>
      </w:r>
      <w:r w:rsidR="000D668C" w:rsidRPr="007803D9">
        <w:rPr>
          <w:rFonts w:asciiTheme="minorHAnsi" w:hAnsiTheme="minorHAnsi" w:cstheme="minorHAnsi"/>
          <w:sz w:val="22"/>
          <w:szCs w:val="22"/>
        </w:rPr>
        <w:t>.</w:t>
      </w:r>
    </w:p>
    <w:p w14:paraId="1F5B51C3" w14:textId="04D50280" w:rsidR="0043214E" w:rsidRPr="007803D9" w:rsidRDefault="0043214E" w:rsidP="0043214E">
      <w:pPr>
        <w:rPr>
          <w:rFonts w:asciiTheme="minorHAnsi" w:hAnsiTheme="minorHAnsi" w:cstheme="minorHAnsi"/>
          <w:sz w:val="22"/>
          <w:szCs w:val="22"/>
          <w:u w:val="single"/>
        </w:rPr>
      </w:pPr>
      <w:r w:rsidRPr="007803D9">
        <w:rPr>
          <w:rFonts w:asciiTheme="minorHAnsi" w:hAnsiTheme="minorHAnsi" w:cstheme="minorHAnsi"/>
          <w:sz w:val="22"/>
          <w:szCs w:val="22"/>
          <w:u w:val="single"/>
        </w:rPr>
        <w:t xml:space="preserve">Az </w:t>
      </w:r>
      <w:proofErr w:type="spellStart"/>
      <w:r w:rsidRPr="007803D9">
        <w:rPr>
          <w:rFonts w:asciiTheme="minorHAnsi" w:hAnsiTheme="minorHAnsi" w:cstheme="minorHAnsi"/>
          <w:sz w:val="22"/>
          <w:szCs w:val="22"/>
          <w:u w:val="single"/>
        </w:rPr>
        <w:t>excel</w:t>
      </w:r>
      <w:proofErr w:type="spellEnd"/>
      <w:r w:rsidRPr="007803D9">
        <w:rPr>
          <w:rFonts w:asciiTheme="minorHAnsi" w:hAnsiTheme="minorHAnsi" w:cstheme="minorHAnsi"/>
          <w:sz w:val="22"/>
          <w:szCs w:val="22"/>
          <w:u w:val="single"/>
        </w:rPr>
        <w:t xml:space="preserve"> munkafüzetlapjait értelemszerűen kitöltjük. Amire figyelni kell:</w:t>
      </w:r>
    </w:p>
    <w:p w14:paraId="60C2A2A3" w14:textId="77777777" w:rsidR="000D668C" w:rsidRPr="007803D9" w:rsidRDefault="000D668C" w:rsidP="000D668C">
      <w:pPr>
        <w:pStyle w:val="Listaszerbekezds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39C6AAC4" w14:textId="25E37D12" w:rsidR="002F2DE6" w:rsidRPr="007803D9" w:rsidRDefault="002F2DE6" w:rsidP="002F2DE6">
      <w:pPr>
        <w:pStyle w:val="Listaszerbekezds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7803D9">
        <w:rPr>
          <w:rFonts w:asciiTheme="minorHAnsi" w:hAnsiTheme="minorHAnsi" w:cstheme="minorHAnsi"/>
          <w:sz w:val="22"/>
          <w:szCs w:val="22"/>
        </w:rPr>
        <w:t xml:space="preserve">Nemleges tábla úgy küldhető </w:t>
      </w:r>
      <w:proofErr w:type="spellStart"/>
      <w:r w:rsidRPr="007803D9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Pr="007803D9">
        <w:rPr>
          <w:rFonts w:asciiTheme="minorHAnsi" w:hAnsiTheme="minorHAnsi" w:cstheme="minorHAnsi"/>
          <w:sz w:val="22"/>
          <w:szCs w:val="22"/>
        </w:rPr>
        <w:t>-ként, hogy az adott táblát üresen, érintetlenül hagyjuk.</w:t>
      </w:r>
    </w:p>
    <w:p w14:paraId="37ABBF3F" w14:textId="0DFF9896" w:rsidR="002F2DE6" w:rsidRPr="007803D9" w:rsidRDefault="00395E10" w:rsidP="002F2DE6">
      <w:pPr>
        <w:pStyle w:val="Default"/>
        <w:numPr>
          <w:ilvl w:val="0"/>
          <w:numId w:val="2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803D9">
        <w:rPr>
          <w:rFonts w:asciiTheme="minorHAnsi" w:hAnsiTheme="minorHAnsi" w:cstheme="minorHAnsi"/>
          <w:color w:val="auto"/>
          <w:sz w:val="22"/>
          <w:szCs w:val="22"/>
        </w:rPr>
        <w:t>Amennyiben a</w:t>
      </w:r>
      <w:r w:rsidR="000D668C"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proofErr w:type="spellStart"/>
      <w:r w:rsidR="002F2DE6" w:rsidRPr="007803D9">
        <w:rPr>
          <w:rFonts w:asciiTheme="minorHAnsi" w:hAnsiTheme="minorHAnsi" w:cstheme="minorHAnsi"/>
          <w:color w:val="auto"/>
          <w:sz w:val="22"/>
          <w:szCs w:val="22"/>
        </w:rPr>
        <w:t>excelben</w:t>
      </w:r>
      <w:proofErr w:type="spellEnd"/>
      <w:r w:rsidR="002F2DE6"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 található dátum vagy idő (angolul </w:t>
      </w:r>
      <w:proofErr w:type="spellStart"/>
      <w:r w:rsidR="002F2DE6" w:rsidRPr="007803D9">
        <w:rPr>
          <w:rFonts w:asciiTheme="minorHAnsi" w:hAnsiTheme="minorHAnsi" w:cstheme="minorHAnsi"/>
          <w:color w:val="auto"/>
          <w:sz w:val="22"/>
          <w:szCs w:val="22"/>
        </w:rPr>
        <w:t>date</w:t>
      </w:r>
      <w:proofErr w:type="spellEnd"/>
      <w:r w:rsidR="002F2DE6"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 és </w:t>
      </w:r>
      <w:proofErr w:type="spellStart"/>
      <w:r w:rsidR="002F2DE6" w:rsidRPr="007803D9">
        <w:rPr>
          <w:rFonts w:asciiTheme="minorHAnsi" w:hAnsiTheme="minorHAnsi" w:cstheme="minorHAnsi"/>
          <w:color w:val="auto"/>
          <w:sz w:val="22"/>
          <w:szCs w:val="22"/>
        </w:rPr>
        <w:t>time</w:t>
      </w:r>
      <w:proofErr w:type="spellEnd"/>
      <w:r w:rsidR="002F2DE6" w:rsidRPr="007803D9">
        <w:rPr>
          <w:rFonts w:asciiTheme="minorHAnsi" w:hAnsiTheme="minorHAnsi" w:cstheme="minorHAnsi"/>
          <w:color w:val="auto"/>
          <w:sz w:val="22"/>
          <w:szCs w:val="22"/>
        </w:rPr>
        <w:t>) formátumú mezőket a STEFI változatlan formátumban</w:t>
      </w:r>
      <w:r w:rsidR="000D668C"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2F2DE6"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ahogy az </w:t>
      </w:r>
      <w:proofErr w:type="spellStart"/>
      <w:r w:rsidR="002F2DE6" w:rsidRPr="007803D9">
        <w:rPr>
          <w:rFonts w:asciiTheme="minorHAnsi" w:hAnsiTheme="minorHAnsi" w:cstheme="minorHAnsi"/>
          <w:color w:val="auto"/>
          <w:sz w:val="22"/>
          <w:szCs w:val="22"/>
        </w:rPr>
        <w:t>excel</w:t>
      </w:r>
      <w:proofErr w:type="spellEnd"/>
      <w:r w:rsidR="002F2DE6"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 megjeleníti</w:t>
      </w:r>
      <w:r w:rsidR="000D668C"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2F2DE6" w:rsidRPr="007803D9">
        <w:rPr>
          <w:rFonts w:asciiTheme="minorHAnsi" w:hAnsiTheme="minorHAnsi" w:cstheme="minorHAnsi"/>
          <w:color w:val="auto"/>
          <w:sz w:val="22"/>
          <w:szCs w:val="22"/>
        </w:rPr>
        <w:t>azt</w:t>
      </w:r>
      <w:r w:rsidR="000D668C"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F2DE6"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küldi tovább. </w:t>
      </w:r>
    </w:p>
    <w:p w14:paraId="52D49F1D" w14:textId="77777777" w:rsidR="002F2DE6" w:rsidRPr="007803D9" w:rsidRDefault="002F2DE6" w:rsidP="002F2DE6">
      <w:pPr>
        <w:pStyle w:val="Default"/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Ahhoz, hogy megfelelően kerüljenek továbbításra az adatbefogadó rendszer felé, a következő file-formátumok szerint kell megadni a dátum típusú adatokat: </w:t>
      </w:r>
    </w:p>
    <w:p w14:paraId="41E90376" w14:textId="77777777" w:rsidR="002F2DE6" w:rsidRPr="007803D9" w:rsidRDefault="002F2DE6" w:rsidP="002F2DE6">
      <w:pPr>
        <w:pStyle w:val="Default"/>
        <w:numPr>
          <w:ilvl w:val="1"/>
          <w:numId w:val="24"/>
        </w:numPr>
        <w:spacing w:after="147"/>
        <w:rPr>
          <w:rFonts w:asciiTheme="minorHAnsi" w:hAnsiTheme="minorHAnsi" w:cstheme="minorHAnsi"/>
          <w:color w:val="auto"/>
          <w:sz w:val="22"/>
          <w:szCs w:val="22"/>
        </w:rPr>
      </w:pPr>
      <w:r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proofErr w:type="spellStart"/>
      <w:r w:rsidRPr="007803D9">
        <w:rPr>
          <w:rFonts w:asciiTheme="minorHAnsi" w:hAnsiTheme="minorHAnsi" w:cstheme="minorHAnsi"/>
          <w:color w:val="auto"/>
          <w:sz w:val="22"/>
          <w:szCs w:val="22"/>
        </w:rPr>
        <w:t>YYYYMMDD</w:t>
      </w:r>
      <w:proofErr w:type="spellEnd"/>
      <w:r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 (egyben 8 karakteren) </w:t>
      </w:r>
    </w:p>
    <w:p w14:paraId="23369D3C" w14:textId="77777777" w:rsidR="002F2DE6" w:rsidRPr="007803D9" w:rsidRDefault="002F2DE6" w:rsidP="002F2DE6">
      <w:pPr>
        <w:pStyle w:val="Default"/>
        <w:numPr>
          <w:ilvl w:val="1"/>
          <w:numId w:val="24"/>
        </w:numPr>
        <w:spacing w:after="147"/>
        <w:rPr>
          <w:rFonts w:asciiTheme="minorHAnsi" w:hAnsiTheme="minorHAnsi" w:cstheme="minorHAnsi"/>
          <w:color w:val="auto"/>
          <w:sz w:val="22"/>
          <w:szCs w:val="22"/>
        </w:rPr>
      </w:pPr>
      <w:r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• YYYY.MM.DD (ponttal szeparálva) </w:t>
      </w:r>
    </w:p>
    <w:p w14:paraId="013AD8B3" w14:textId="77777777" w:rsidR="002F2DE6" w:rsidRPr="007803D9" w:rsidRDefault="002F2DE6" w:rsidP="002F2DE6">
      <w:pPr>
        <w:pStyle w:val="Default"/>
        <w:numPr>
          <w:ilvl w:val="1"/>
          <w:numId w:val="24"/>
        </w:numPr>
        <w:spacing w:after="147"/>
        <w:rPr>
          <w:rFonts w:asciiTheme="minorHAnsi" w:hAnsiTheme="minorHAnsi" w:cstheme="minorHAnsi"/>
          <w:color w:val="auto"/>
          <w:sz w:val="22"/>
          <w:szCs w:val="22"/>
        </w:rPr>
      </w:pPr>
      <w:r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proofErr w:type="spellStart"/>
      <w:r w:rsidRPr="007803D9">
        <w:rPr>
          <w:rFonts w:asciiTheme="minorHAnsi" w:hAnsiTheme="minorHAnsi" w:cstheme="minorHAnsi"/>
          <w:color w:val="auto"/>
          <w:sz w:val="22"/>
          <w:szCs w:val="22"/>
        </w:rPr>
        <w:t>YYYY</w:t>
      </w:r>
      <w:proofErr w:type="spellEnd"/>
      <w:r w:rsidRPr="007803D9">
        <w:rPr>
          <w:rFonts w:asciiTheme="minorHAnsi" w:hAnsiTheme="minorHAnsi" w:cstheme="minorHAnsi"/>
          <w:color w:val="auto"/>
          <w:sz w:val="22"/>
          <w:szCs w:val="22"/>
        </w:rPr>
        <w:t>-MM-</w:t>
      </w:r>
      <w:proofErr w:type="spellStart"/>
      <w:r w:rsidRPr="007803D9">
        <w:rPr>
          <w:rFonts w:asciiTheme="minorHAnsi" w:hAnsiTheme="minorHAnsi" w:cstheme="minorHAnsi"/>
          <w:color w:val="auto"/>
          <w:sz w:val="22"/>
          <w:szCs w:val="22"/>
        </w:rPr>
        <w:t>DD</w:t>
      </w:r>
      <w:proofErr w:type="spellEnd"/>
      <w:r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 (kötőjellel szeparálva) </w:t>
      </w:r>
    </w:p>
    <w:p w14:paraId="4997EC98" w14:textId="77777777" w:rsidR="002F2DE6" w:rsidRPr="007803D9" w:rsidRDefault="002F2DE6" w:rsidP="002F2DE6">
      <w:pPr>
        <w:pStyle w:val="Default"/>
        <w:numPr>
          <w:ilvl w:val="1"/>
          <w:numId w:val="2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proofErr w:type="spellStart"/>
      <w:r w:rsidRPr="007803D9">
        <w:rPr>
          <w:rFonts w:asciiTheme="minorHAnsi" w:hAnsiTheme="minorHAnsi" w:cstheme="minorHAnsi"/>
          <w:color w:val="auto"/>
          <w:sz w:val="22"/>
          <w:szCs w:val="22"/>
        </w:rPr>
        <w:t>YYYY</w:t>
      </w:r>
      <w:proofErr w:type="spellEnd"/>
      <w:r w:rsidRPr="007803D9">
        <w:rPr>
          <w:rFonts w:asciiTheme="minorHAnsi" w:hAnsiTheme="minorHAnsi" w:cstheme="minorHAnsi"/>
          <w:color w:val="auto"/>
          <w:sz w:val="22"/>
          <w:szCs w:val="22"/>
        </w:rPr>
        <w:t>/MM/</w:t>
      </w:r>
      <w:proofErr w:type="spellStart"/>
      <w:r w:rsidRPr="007803D9">
        <w:rPr>
          <w:rFonts w:asciiTheme="minorHAnsi" w:hAnsiTheme="minorHAnsi" w:cstheme="minorHAnsi"/>
          <w:color w:val="auto"/>
          <w:sz w:val="22"/>
          <w:szCs w:val="22"/>
        </w:rPr>
        <w:t>DD</w:t>
      </w:r>
      <w:proofErr w:type="spellEnd"/>
      <w:r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 (perjellel szeparálva) </w:t>
      </w:r>
    </w:p>
    <w:p w14:paraId="47D1B725" w14:textId="77777777" w:rsidR="000D668C" w:rsidRPr="007803D9" w:rsidRDefault="000D668C" w:rsidP="000D668C">
      <w:pPr>
        <w:pStyle w:val="Defaul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55A35A11" w14:textId="6AFD0A7E" w:rsidR="002F2DE6" w:rsidRPr="007803D9" w:rsidRDefault="002F2DE6" w:rsidP="002F2DE6">
      <w:pPr>
        <w:pStyle w:val="Default"/>
        <w:numPr>
          <w:ilvl w:val="0"/>
          <w:numId w:val="2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803D9">
        <w:rPr>
          <w:rFonts w:asciiTheme="minorHAnsi" w:hAnsiTheme="minorHAnsi" w:cstheme="minorHAnsi"/>
          <w:sz w:val="22"/>
          <w:szCs w:val="22"/>
        </w:rPr>
        <w:lastRenderedPageBreak/>
        <w:t xml:space="preserve">Amennyiben az adatgyűjtő rendszer a szabálycsomag szerint numerikus értékeket vár el egy cellában, akkor az adott cella adatait numerikus értékre kell állítani az </w:t>
      </w:r>
      <w:proofErr w:type="spellStart"/>
      <w:r w:rsidRPr="007803D9">
        <w:rPr>
          <w:rFonts w:asciiTheme="minorHAnsi" w:hAnsiTheme="minorHAnsi" w:cstheme="minorHAnsi"/>
          <w:sz w:val="22"/>
          <w:szCs w:val="22"/>
        </w:rPr>
        <w:t>excelben</w:t>
      </w:r>
      <w:proofErr w:type="spellEnd"/>
      <w:r w:rsidRPr="007803D9">
        <w:rPr>
          <w:rFonts w:asciiTheme="minorHAnsi" w:hAnsiTheme="minorHAnsi" w:cstheme="minorHAnsi"/>
          <w:sz w:val="22"/>
          <w:szCs w:val="22"/>
        </w:rPr>
        <w:t xml:space="preserve">. Nem lehet olyan adat a cellában, amelyet az </w:t>
      </w:r>
      <w:proofErr w:type="spellStart"/>
      <w:r w:rsidRPr="007803D9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Pr="007803D9">
        <w:rPr>
          <w:rFonts w:asciiTheme="minorHAnsi" w:hAnsiTheme="minorHAnsi" w:cstheme="minorHAnsi"/>
          <w:sz w:val="22"/>
          <w:szCs w:val="22"/>
        </w:rPr>
        <w:t xml:space="preserve"> szövegesnek (angolul: text) típusúnak tekint!</w:t>
      </w:r>
    </w:p>
    <w:p w14:paraId="6D489329" w14:textId="77777777" w:rsidR="000D668C" w:rsidRPr="007803D9" w:rsidRDefault="000D668C" w:rsidP="000D668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63685ED" w14:textId="7E268346" w:rsidR="00D14D20" w:rsidRPr="007803D9" w:rsidRDefault="002F2DE6" w:rsidP="000063FF">
      <w:pPr>
        <w:pStyle w:val="Default"/>
        <w:numPr>
          <w:ilvl w:val="0"/>
          <w:numId w:val="2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803D9">
        <w:rPr>
          <w:rFonts w:asciiTheme="minorHAnsi" w:hAnsiTheme="minorHAnsi" w:cstheme="minorHAnsi"/>
          <w:sz w:val="22"/>
          <w:szCs w:val="22"/>
        </w:rPr>
        <w:t xml:space="preserve">Figyelem! Amennyiben az adatgyűjtő rendszer a szabálycsomag szerint pontos tizedes érték megadását várja el - </w:t>
      </w:r>
      <w:r w:rsidRPr="007803D9">
        <w:rPr>
          <w:rFonts w:asciiTheme="minorHAnsi" w:hAnsiTheme="minorHAnsi" w:cstheme="minorHAnsi"/>
          <w:b/>
          <w:bCs/>
          <w:sz w:val="22"/>
          <w:szCs w:val="22"/>
        </w:rPr>
        <w:t xml:space="preserve">még akkor </w:t>
      </w:r>
      <w:proofErr w:type="gramStart"/>
      <w:r w:rsidRPr="007803D9">
        <w:rPr>
          <w:rFonts w:asciiTheme="minorHAnsi" w:hAnsiTheme="minorHAnsi" w:cstheme="minorHAnsi"/>
          <w:b/>
          <w:bCs/>
          <w:sz w:val="22"/>
          <w:szCs w:val="22"/>
        </w:rPr>
        <w:t>is</w:t>
      </w:r>
      <w:proofErr w:type="gramEnd"/>
      <w:r w:rsidRPr="007803D9">
        <w:rPr>
          <w:rFonts w:asciiTheme="minorHAnsi" w:hAnsiTheme="minorHAnsi" w:cstheme="minorHAnsi"/>
          <w:b/>
          <w:bCs/>
          <w:sz w:val="22"/>
          <w:szCs w:val="22"/>
        </w:rPr>
        <w:t xml:space="preserve"> ha annak értéke nulla </w:t>
      </w:r>
      <w:r w:rsidRPr="007803D9">
        <w:rPr>
          <w:rFonts w:asciiTheme="minorHAnsi" w:hAnsiTheme="minorHAnsi" w:cstheme="minorHAnsi"/>
          <w:sz w:val="22"/>
          <w:szCs w:val="22"/>
        </w:rPr>
        <w:t xml:space="preserve">- akkor néha gondot okoz ezeknek az értékeknek a megadása az </w:t>
      </w:r>
      <w:proofErr w:type="spellStart"/>
      <w:r w:rsidRPr="007803D9">
        <w:rPr>
          <w:rFonts w:asciiTheme="minorHAnsi" w:hAnsiTheme="minorHAnsi" w:cstheme="minorHAnsi"/>
          <w:sz w:val="22"/>
          <w:szCs w:val="22"/>
        </w:rPr>
        <w:t>excelben</w:t>
      </w:r>
      <w:proofErr w:type="spellEnd"/>
      <w:r w:rsidRPr="007803D9">
        <w:rPr>
          <w:rFonts w:asciiTheme="minorHAnsi" w:hAnsiTheme="minorHAnsi" w:cstheme="minorHAnsi"/>
          <w:sz w:val="22"/>
          <w:szCs w:val="22"/>
        </w:rPr>
        <w:t>. Ilyenkor ponttal kell jelölni a tizedes jelet.</w:t>
      </w:r>
    </w:p>
    <w:p w14:paraId="3130BFB0" w14:textId="77777777" w:rsidR="00D14D20" w:rsidRPr="007803D9" w:rsidRDefault="00D14D20" w:rsidP="00D14D20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21C58CB3" w14:textId="0D0BBC5D" w:rsidR="00BD4F37" w:rsidRPr="007803D9" w:rsidRDefault="00BD4F37" w:rsidP="002F2DE6">
      <w:pPr>
        <w:pStyle w:val="Default"/>
        <w:numPr>
          <w:ilvl w:val="0"/>
          <w:numId w:val="2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Amennyiben a beírandó tizedes érték nulla, az </w:t>
      </w:r>
      <w:proofErr w:type="spellStart"/>
      <w:r w:rsidRPr="007803D9">
        <w:rPr>
          <w:rFonts w:asciiTheme="minorHAnsi" w:hAnsiTheme="minorHAnsi" w:cstheme="minorHAnsi"/>
          <w:color w:val="auto"/>
          <w:sz w:val="22"/>
          <w:szCs w:val="22"/>
        </w:rPr>
        <w:t>excel</w:t>
      </w:r>
      <w:proofErr w:type="spellEnd"/>
      <w:r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, ha vesszőt használunk (a helyi gép regionális beállításától függően) néha figyelmen kívül hagyja a tizedes értékeket. Ilyen esetben ajánljuk, hogy a vessző helyett ponttal legyen megadva a tizedes érték és ilyen módon az </w:t>
      </w:r>
      <w:proofErr w:type="spellStart"/>
      <w:r w:rsidRPr="007803D9">
        <w:rPr>
          <w:rFonts w:asciiTheme="minorHAnsi" w:hAnsiTheme="minorHAnsi" w:cstheme="minorHAnsi"/>
          <w:color w:val="auto"/>
          <w:sz w:val="22"/>
          <w:szCs w:val="22"/>
        </w:rPr>
        <w:t>excel</w:t>
      </w:r>
      <w:proofErr w:type="spellEnd"/>
      <w:r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 is tizedes értékként fogja értelmezni és nem hagyja el a nullákat a tizedespont után.</w:t>
      </w:r>
    </w:p>
    <w:p w14:paraId="52431389" w14:textId="7251586A" w:rsidR="00BD4F37" w:rsidRPr="007803D9" w:rsidRDefault="00BD4F37" w:rsidP="00BD4F37">
      <w:pPr>
        <w:pStyle w:val="Default"/>
        <w:numPr>
          <w:ilvl w:val="1"/>
          <w:numId w:val="24"/>
        </w:numPr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7803D9">
        <w:rPr>
          <w:rFonts w:asciiTheme="minorHAnsi" w:hAnsiTheme="minorHAnsi" w:cstheme="minorHAnsi"/>
          <w:color w:val="auto"/>
          <w:sz w:val="22"/>
          <w:szCs w:val="22"/>
        </w:rPr>
        <w:t>Pl</w:t>
      </w:r>
      <w:proofErr w:type="spellEnd"/>
      <w:r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: ha fixen 6 tizedes értéken kell megadnunk egy számot, akkor így kell beírni az </w:t>
      </w:r>
      <w:proofErr w:type="spellStart"/>
      <w:r w:rsidRPr="007803D9">
        <w:rPr>
          <w:rFonts w:asciiTheme="minorHAnsi" w:hAnsiTheme="minorHAnsi" w:cstheme="minorHAnsi"/>
          <w:color w:val="auto"/>
          <w:sz w:val="22"/>
          <w:szCs w:val="22"/>
        </w:rPr>
        <w:t>excel</w:t>
      </w:r>
      <w:proofErr w:type="spellEnd"/>
      <w:r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 cellájába: 31020.000000, vagy ha az érték nulla, akkor így: 0.000000</w:t>
      </w:r>
    </w:p>
    <w:p w14:paraId="56D1DA97" w14:textId="77777777" w:rsidR="000D668C" w:rsidRPr="007803D9" w:rsidRDefault="000D668C" w:rsidP="000D668C">
      <w:pPr>
        <w:pStyle w:val="Defaul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098C32F8" w14:textId="628BF74F" w:rsidR="00BD4F37" w:rsidRPr="007803D9" w:rsidRDefault="00BD4F37" w:rsidP="00BD4F37">
      <w:pPr>
        <w:pStyle w:val="Default"/>
        <w:numPr>
          <w:ilvl w:val="0"/>
          <w:numId w:val="2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Az </w:t>
      </w:r>
      <w:proofErr w:type="spellStart"/>
      <w:r w:rsidRPr="007803D9">
        <w:rPr>
          <w:rFonts w:asciiTheme="minorHAnsi" w:hAnsiTheme="minorHAnsi" w:cstheme="minorHAnsi"/>
          <w:color w:val="auto"/>
          <w:sz w:val="22"/>
          <w:szCs w:val="22"/>
        </w:rPr>
        <w:t>excel</w:t>
      </w:r>
      <w:proofErr w:type="spellEnd"/>
      <w:r w:rsidRPr="007803D9">
        <w:rPr>
          <w:rFonts w:asciiTheme="minorHAnsi" w:hAnsiTheme="minorHAnsi" w:cstheme="minorHAnsi"/>
          <w:color w:val="auto"/>
          <w:sz w:val="22"/>
          <w:szCs w:val="22"/>
        </w:rPr>
        <w:t xml:space="preserve"> mezőkbe sortörés nem megengedett, amennyiben ilyen kerül bele, akkor azt strukturális hibának jelzi a STEFI.</w:t>
      </w:r>
    </w:p>
    <w:p w14:paraId="26468727" w14:textId="77777777" w:rsidR="00D14D20" w:rsidRPr="007803D9" w:rsidRDefault="00D14D20" w:rsidP="00D14D20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5E2FF2A" w14:textId="4BC29F5F" w:rsidR="00D14D20" w:rsidRPr="007803D9" w:rsidRDefault="00D14D20" w:rsidP="00D14D20">
      <w:pPr>
        <w:pStyle w:val="Listaszerbekezds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7803D9">
        <w:rPr>
          <w:rFonts w:asciiTheme="minorHAnsi" w:hAnsiTheme="minorHAnsi" w:cstheme="minorHAnsi"/>
          <w:sz w:val="22"/>
          <w:szCs w:val="22"/>
        </w:rPr>
        <w:t>Ismétlősoros táblák esetén annyi sort kell létrehozni</w:t>
      </w:r>
      <w:r w:rsidRPr="007803D9">
        <w:rPr>
          <w:rFonts w:asciiTheme="minorHAnsi" w:hAnsiTheme="minorHAnsi" w:cstheme="minorHAnsi"/>
          <w:sz w:val="22"/>
          <w:szCs w:val="22"/>
        </w:rPr>
        <w:t xml:space="preserve"> folyamatos sorkódolással</w:t>
      </w:r>
      <w:r w:rsidRPr="007803D9">
        <w:rPr>
          <w:rFonts w:asciiTheme="minorHAnsi" w:hAnsiTheme="minorHAnsi" w:cstheme="minorHAnsi"/>
          <w:sz w:val="22"/>
          <w:szCs w:val="22"/>
        </w:rPr>
        <w:t>, amennyi sorunk lesz az adott táblában, a többi</w:t>
      </w:r>
      <w:r w:rsidRPr="007803D9">
        <w:rPr>
          <w:rFonts w:asciiTheme="minorHAnsi" w:hAnsiTheme="minorHAnsi" w:cstheme="minorHAnsi"/>
          <w:sz w:val="22"/>
          <w:szCs w:val="22"/>
        </w:rPr>
        <w:t xml:space="preserve"> sort</w:t>
      </w:r>
      <w:r w:rsidRPr="007803D9">
        <w:rPr>
          <w:rFonts w:asciiTheme="minorHAnsi" w:hAnsiTheme="minorHAnsi" w:cstheme="minorHAnsi"/>
          <w:sz w:val="22"/>
          <w:szCs w:val="22"/>
        </w:rPr>
        <w:t xml:space="preserve"> törölni szükséges</w:t>
      </w:r>
      <w:r w:rsidR="003F068B">
        <w:rPr>
          <w:rFonts w:asciiTheme="minorHAnsi" w:hAnsiTheme="minorHAnsi" w:cstheme="minorHAnsi"/>
          <w:sz w:val="22"/>
          <w:szCs w:val="22"/>
        </w:rPr>
        <w:t>.</w:t>
      </w:r>
    </w:p>
    <w:p w14:paraId="50A38A08" w14:textId="77777777" w:rsidR="00D14D20" w:rsidRPr="007803D9" w:rsidRDefault="00D14D20" w:rsidP="00D14D20">
      <w:pPr>
        <w:pStyle w:val="Listaszerbekezds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5BA7507D" w14:textId="0468D310" w:rsidR="0043214E" w:rsidRPr="007803D9" w:rsidRDefault="00D14D20" w:rsidP="00441D1E">
      <w:pPr>
        <w:pStyle w:val="Listaszerbekezds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7803D9">
        <w:rPr>
          <w:rFonts w:asciiTheme="minorHAnsi" w:hAnsiTheme="minorHAnsi" w:cstheme="minorHAnsi"/>
          <w:sz w:val="22"/>
          <w:szCs w:val="22"/>
        </w:rPr>
        <w:t xml:space="preserve">A táblák Jelmagyarázatait, Formai szabályokra vonatkozó </w:t>
      </w:r>
      <w:r w:rsidR="00420232">
        <w:rPr>
          <w:rFonts w:asciiTheme="minorHAnsi" w:hAnsiTheme="minorHAnsi" w:cstheme="minorHAnsi"/>
          <w:sz w:val="22"/>
          <w:szCs w:val="22"/>
        </w:rPr>
        <w:t>leírásait</w:t>
      </w:r>
      <w:r w:rsidRPr="007803D9">
        <w:rPr>
          <w:rFonts w:asciiTheme="minorHAnsi" w:hAnsiTheme="minorHAnsi" w:cstheme="minorHAnsi"/>
          <w:sz w:val="22"/>
          <w:szCs w:val="22"/>
        </w:rPr>
        <w:t xml:space="preserve"> érintetlenül kell hagyni</w:t>
      </w:r>
      <w:r w:rsidR="003F068B">
        <w:rPr>
          <w:rFonts w:asciiTheme="minorHAnsi" w:hAnsiTheme="minorHAnsi" w:cstheme="minorHAnsi"/>
          <w:sz w:val="22"/>
          <w:szCs w:val="22"/>
        </w:rPr>
        <w:t>.</w:t>
      </w:r>
    </w:p>
    <w:p w14:paraId="39871559" w14:textId="77777777" w:rsidR="0043214E" w:rsidRPr="007803D9" w:rsidRDefault="0043214E" w:rsidP="0043214E">
      <w:pPr>
        <w:rPr>
          <w:rFonts w:asciiTheme="minorHAnsi" w:hAnsiTheme="minorHAnsi" w:cstheme="minorHAnsi"/>
          <w:sz w:val="22"/>
          <w:szCs w:val="22"/>
        </w:rPr>
      </w:pPr>
    </w:p>
    <w:p w14:paraId="0E4AC45D" w14:textId="47C23C9D" w:rsidR="0043214E" w:rsidRPr="007803D9" w:rsidRDefault="0043214E" w:rsidP="000063FF">
      <w:pPr>
        <w:ind w:left="360"/>
        <w:rPr>
          <w:rFonts w:asciiTheme="minorHAnsi" w:hAnsiTheme="minorHAnsi" w:cstheme="minorHAnsi"/>
          <w:sz w:val="22"/>
          <w:szCs w:val="22"/>
        </w:rPr>
      </w:pPr>
      <w:r w:rsidRPr="007803D9">
        <w:rPr>
          <w:rFonts w:asciiTheme="minorHAnsi" w:hAnsiTheme="minorHAnsi" w:cstheme="minorHAnsi"/>
          <w:sz w:val="22"/>
          <w:szCs w:val="22"/>
        </w:rPr>
        <w:t xml:space="preserve">Ha minden tábla kitöltésével végeztünk, a fájlunkat elmentettük </w:t>
      </w:r>
      <w:r w:rsidR="000063FF" w:rsidRPr="007803D9">
        <w:rPr>
          <w:rFonts w:asciiTheme="minorHAnsi" w:hAnsiTheme="minorHAnsi" w:cstheme="minorHAnsi"/>
          <w:sz w:val="22"/>
          <w:szCs w:val="22"/>
        </w:rPr>
        <w:t>egy tetszőleges</w:t>
      </w:r>
      <w:r w:rsidRPr="007803D9">
        <w:rPr>
          <w:rFonts w:asciiTheme="minorHAnsi" w:hAnsiTheme="minorHAnsi" w:cstheme="minorHAnsi"/>
          <w:sz w:val="22"/>
          <w:szCs w:val="22"/>
        </w:rPr>
        <w:t xml:space="preserve"> fájlnévvel, akkor mentést követően következhet a feltöltés.</w:t>
      </w:r>
    </w:p>
    <w:p w14:paraId="655BCCC5" w14:textId="377B98EF" w:rsidR="0043214E" w:rsidRPr="007803D9" w:rsidRDefault="000063FF" w:rsidP="0043214E">
      <w:pPr>
        <w:rPr>
          <w:rFonts w:asciiTheme="minorHAnsi" w:hAnsiTheme="minorHAnsi" w:cstheme="minorHAnsi"/>
          <w:sz w:val="22"/>
          <w:szCs w:val="22"/>
        </w:rPr>
      </w:pPr>
      <w:r w:rsidRPr="007803D9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1BA6C9B7" wp14:editId="47ECBD68">
            <wp:extent cx="6047740" cy="2832735"/>
            <wp:effectExtent l="19050" t="19050" r="10160" b="24765"/>
            <wp:docPr id="156247661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4766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832735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0DCB891F" w14:textId="77777777" w:rsidR="0043214E" w:rsidRPr="007803D9" w:rsidRDefault="0043214E" w:rsidP="0043214E">
      <w:pPr>
        <w:rPr>
          <w:rFonts w:asciiTheme="minorHAnsi" w:hAnsiTheme="minorHAnsi" w:cstheme="minorHAnsi"/>
          <w:sz w:val="22"/>
          <w:szCs w:val="22"/>
        </w:rPr>
      </w:pPr>
    </w:p>
    <w:p w14:paraId="54581EC9" w14:textId="77777777" w:rsidR="0043214E" w:rsidRPr="007803D9" w:rsidRDefault="0043214E" w:rsidP="0043214E">
      <w:pPr>
        <w:rPr>
          <w:rFonts w:asciiTheme="minorHAnsi" w:hAnsiTheme="minorHAnsi" w:cstheme="minorHAnsi"/>
          <w:sz w:val="22"/>
          <w:szCs w:val="22"/>
        </w:rPr>
      </w:pPr>
      <w:r w:rsidRPr="007803D9">
        <w:rPr>
          <w:rFonts w:asciiTheme="minorHAnsi" w:hAnsiTheme="minorHAnsi" w:cstheme="minorHAnsi"/>
          <w:sz w:val="22"/>
          <w:szCs w:val="22"/>
        </w:rPr>
        <w:t xml:space="preserve">Betallózzuk a lementett </w:t>
      </w:r>
      <w:proofErr w:type="spellStart"/>
      <w:r w:rsidRPr="007803D9">
        <w:rPr>
          <w:rFonts w:asciiTheme="minorHAnsi" w:hAnsiTheme="minorHAnsi" w:cstheme="minorHAnsi"/>
          <w:sz w:val="22"/>
          <w:szCs w:val="22"/>
        </w:rPr>
        <w:t>excelünket</w:t>
      </w:r>
      <w:proofErr w:type="spellEnd"/>
      <w:r w:rsidRPr="007803D9">
        <w:rPr>
          <w:rFonts w:asciiTheme="minorHAnsi" w:hAnsiTheme="minorHAnsi" w:cstheme="minorHAnsi"/>
          <w:sz w:val="22"/>
          <w:szCs w:val="22"/>
        </w:rPr>
        <w:t>, kiválasztva azt a számítógépünk mappastruktúrájából.</w:t>
      </w:r>
    </w:p>
    <w:p w14:paraId="179D576A" w14:textId="77777777" w:rsidR="000063FF" w:rsidRPr="007803D9" w:rsidRDefault="000063FF" w:rsidP="0043214E">
      <w:pPr>
        <w:rPr>
          <w:rFonts w:asciiTheme="minorHAnsi" w:hAnsiTheme="minorHAnsi" w:cstheme="minorHAnsi"/>
          <w:sz w:val="22"/>
          <w:szCs w:val="22"/>
        </w:rPr>
      </w:pPr>
    </w:p>
    <w:p w14:paraId="3A62D985" w14:textId="2578BBCE" w:rsidR="000063FF" w:rsidRPr="007803D9" w:rsidRDefault="000063FF" w:rsidP="0043214E">
      <w:pPr>
        <w:rPr>
          <w:rFonts w:asciiTheme="minorHAnsi" w:hAnsiTheme="minorHAnsi" w:cstheme="minorHAnsi"/>
          <w:sz w:val="22"/>
          <w:szCs w:val="22"/>
        </w:rPr>
      </w:pPr>
      <w:r w:rsidRPr="007803D9">
        <w:rPr>
          <w:rFonts w:asciiTheme="minorHAnsi" w:hAnsiTheme="minorHAnsi" w:cstheme="minorHAnsi"/>
          <w:sz w:val="22"/>
          <w:szCs w:val="22"/>
        </w:rPr>
        <w:lastRenderedPageBreak/>
        <w:drawing>
          <wp:inline distT="0" distB="0" distL="0" distR="0" wp14:anchorId="23C98DC0" wp14:editId="2A410565">
            <wp:extent cx="6047740" cy="2041525"/>
            <wp:effectExtent l="19050" t="19050" r="10160" b="15875"/>
            <wp:docPr id="170265978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65978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041525"/>
                    </a:xfrm>
                    <a:prstGeom prst="rect">
                      <a:avLst/>
                    </a:prstGeom>
                    <a:ln w="127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53A1EB85" w14:textId="77777777" w:rsidR="0043214E" w:rsidRPr="007803D9" w:rsidRDefault="0043214E" w:rsidP="0043214E">
      <w:pPr>
        <w:rPr>
          <w:rFonts w:asciiTheme="minorHAnsi" w:hAnsiTheme="minorHAnsi" w:cstheme="minorHAnsi"/>
          <w:sz w:val="22"/>
          <w:szCs w:val="22"/>
        </w:rPr>
      </w:pPr>
      <w:r w:rsidRPr="007803D9">
        <w:rPr>
          <w:rFonts w:asciiTheme="minorHAnsi" w:hAnsiTheme="minorHAnsi" w:cstheme="minorHAnsi"/>
          <w:sz w:val="22"/>
          <w:szCs w:val="22"/>
        </w:rPr>
        <w:t>Az Ellenőrzést követően, az esetleges hibák kijavítása után a Beküldés aláírás nélkül gomb segítségével tudjuk beküldeni az adatszolgáltatást.</w:t>
      </w:r>
    </w:p>
    <w:p w14:paraId="05D539BE" w14:textId="4F448AE8" w:rsidR="0043214E" w:rsidRPr="007803D9" w:rsidRDefault="002D3BC7" w:rsidP="0043214E">
      <w:pPr>
        <w:rPr>
          <w:rFonts w:asciiTheme="minorHAnsi" w:hAnsiTheme="minorHAnsi" w:cstheme="minorHAnsi"/>
          <w:sz w:val="22"/>
          <w:szCs w:val="22"/>
        </w:rPr>
      </w:pPr>
      <w:r w:rsidRPr="007803D9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1391BA5B" wp14:editId="2BD89100">
            <wp:extent cx="6047740" cy="1494155"/>
            <wp:effectExtent l="19050" t="19050" r="10160" b="10795"/>
            <wp:docPr id="94981892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8189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1494155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6014DB21" w14:textId="77777777" w:rsidR="0043214E" w:rsidRPr="007803D9" w:rsidRDefault="0043214E" w:rsidP="0043214E">
      <w:pPr>
        <w:rPr>
          <w:rFonts w:asciiTheme="minorHAnsi" w:hAnsiTheme="minorHAnsi" w:cstheme="minorHAnsi"/>
          <w:sz w:val="22"/>
          <w:szCs w:val="22"/>
        </w:rPr>
      </w:pPr>
      <w:r w:rsidRPr="007803D9">
        <w:rPr>
          <w:rFonts w:asciiTheme="minorHAnsi" w:hAnsiTheme="minorHAnsi" w:cstheme="minorHAnsi"/>
          <w:sz w:val="22"/>
          <w:szCs w:val="22"/>
        </w:rPr>
        <w:t>A beküldés sikerességét a Küldeménynapló menüpontban is ellenőrizni kell.</w:t>
      </w:r>
    </w:p>
    <w:p w14:paraId="52D071C6" w14:textId="77777777" w:rsidR="0043214E" w:rsidRPr="007803D9" w:rsidRDefault="0043214E" w:rsidP="000D668C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sectPr w:rsidR="0043214E" w:rsidRPr="007803D9" w:rsidSect="00CD6E8D">
      <w:headerReference w:type="default" r:id="rId12"/>
      <w:footerReference w:type="default" r:id="rId13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5902" w14:textId="77777777" w:rsidR="001759C6" w:rsidRDefault="001759C6">
      <w:r>
        <w:separator/>
      </w:r>
    </w:p>
  </w:endnote>
  <w:endnote w:type="continuationSeparator" w:id="0">
    <w:p w14:paraId="3821AECF" w14:textId="77777777" w:rsidR="001759C6" w:rsidRDefault="0017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60D0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68A0" w14:textId="77777777" w:rsidR="001759C6" w:rsidRDefault="001759C6">
      <w:r>
        <w:separator/>
      </w:r>
    </w:p>
  </w:footnote>
  <w:footnote w:type="continuationSeparator" w:id="0">
    <w:p w14:paraId="7B0EC105" w14:textId="77777777" w:rsidR="001759C6" w:rsidRDefault="0017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54C3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5AAA9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7100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F439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5AD2A76"/>
    <w:multiLevelType w:val="hybridMultilevel"/>
    <w:tmpl w:val="03CE34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A46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04BBC"/>
    <w:multiLevelType w:val="hybridMultilevel"/>
    <w:tmpl w:val="505C4C3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D0D63"/>
    <w:multiLevelType w:val="hybridMultilevel"/>
    <w:tmpl w:val="7C6A8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103C8"/>
    <w:multiLevelType w:val="hybridMultilevel"/>
    <w:tmpl w:val="6E703A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10411">
    <w:abstractNumId w:val="7"/>
  </w:num>
  <w:num w:numId="2" w16cid:durableId="557471739">
    <w:abstractNumId w:val="5"/>
  </w:num>
  <w:num w:numId="3" w16cid:durableId="163130132">
    <w:abstractNumId w:val="10"/>
  </w:num>
  <w:num w:numId="4" w16cid:durableId="1517188116">
    <w:abstractNumId w:val="3"/>
  </w:num>
  <w:num w:numId="5" w16cid:durableId="1854495542">
    <w:abstractNumId w:val="4"/>
  </w:num>
  <w:num w:numId="6" w16cid:durableId="65493318">
    <w:abstractNumId w:val="14"/>
  </w:num>
  <w:num w:numId="7" w16cid:durableId="1605573990">
    <w:abstractNumId w:val="6"/>
  </w:num>
  <w:num w:numId="8" w16cid:durableId="1928613140">
    <w:abstractNumId w:val="17"/>
  </w:num>
  <w:num w:numId="9" w16cid:durableId="2092193104">
    <w:abstractNumId w:val="14"/>
    <w:lvlOverride w:ilvl="0">
      <w:startOverride w:val="1"/>
    </w:lvlOverride>
  </w:num>
  <w:num w:numId="10" w16cid:durableId="472451153">
    <w:abstractNumId w:val="18"/>
  </w:num>
  <w:num w:numId="11" w16cid:durableId="2040930145">
    <w:abstractNumId w:val="15"/>
  </w:num>
  <w:num w:numId="12" w16cid:durableId="1993947571">
    <w:abstractNumId w:val="11"/>
  </w:num>
  <w:num w:numId="13" w16cid:durableId="348067050">
    <w:abstractNumId w:val="10"/>
  </w:num>
  <w:num w:numId="14" w16cid:durableId="694186155">
    <w:abstractNumId w:val="10"/>
  </w:num>
  <w:num w:numId="15" w16cid:durableId="252276137">
    <w:abstractNumId w:val="10"/>
  </w:num>
  <w:num w:numId="16" w16cid:durableId="932861930">
    <w:abstractNumId w:val="10"/>
  </w:num>
  <w:num w:numId="17" w16cid:durableId="249967932">
    <w:abstractNumId w:val="10"/>
  </w:num>
  <w:num w:numId="18" w16cid:durableId="706299439">
    <w:abstractNumId w:val="10"/>
  </w:num>
  <w:num w:numId="19" w16cid:durableId="1463616927">
    <w:abstractNumId w:val="1"/>
  </w:num>
  <w:num w:numId="20" w16cid:durableId="1740403654">
    <w:abstractNumId w:val="9"/>
  </w:num>
  <w:num w:numId="21" w16cid:durableId="876236706">
    <w:abstractNumId w:val="2"/>
  </w:num>
  <w:num w:numId="22" w16cid:durableId="817382534">
    <w:abstractNumId w:val="0"/>
  </w:num>
  <w:num w:numId="23" w16cid:durableId="1326276152">
    <w:abstractNumId w:val="12"/>
  </w:num>
  <w:num w:numId="24" w16cid:durableId="390034944">
    <w:abstractNumId w:val="8"/>
  </w:num>
  <w:num w:numId="25" w16cid:durableId="671181288">
    <w:abstractNumId w:val="13"/>
  </w:num>
  <w:num w:numId="26" w16cid:durableId="196545366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C6"/>
    <w:rsid w:val="0000273C"/>
    <w:rsid w:val="000063FF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D668C"/>
    <w:rsid w:val="000E2262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2B0C"/>
    <w:rsid w:val="001747F6"/>
    <w:rsid w:val="001759C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960C1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3BC7"/>
    <w:rsid w:val="002D5E55"/>
    <w:rsid w:val="002E45D0"/>
    <w:rsid w:val="002F2DE6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5E10"/>
    <w:rsid w:val="00397F34"/>
    <w:rsid w:val="003B12B2"/>
    <w:rsid w:val="003B46BE"/>
    <w:rsid w:val="003C5699"/>
    <w:rsid w:val="003D04DD"/>
    <w:rsid w:val="003D52BC"/>
    <w:rsid w:val="003F068B"/>
    <w:rsid w:val="003F128A"/>
    <w:rsid w:val="0041484F"/>
    <w:rsid w:val="00420232"/>
    <w:rsid w:val="00423D50"/>
    <w:rsid w:val="0043214E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B1FC3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03D9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7AF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4F37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14D20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87EF7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238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86A98"/>
  <w15:chartTrackingRefBased/>
  <w15:docId w15:val="{E79ECB88-460A-4185-8C26-025E18B5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2B0C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172B0C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172B0C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172B0C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172B0C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172B0C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172B0C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72B0C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72B0C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72B0C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172B0C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172B0C"/>
  </w:style>
  <w:style w:type="table" w:customStyle="1" w:styleId="tblzat-mtrix">
    <w:name w:val="táblázat - mátrix"/>
    <w:basedOn w:val="Normltblzat"/>
    <w:uiPriority w:val="2"/>
    <w:qFormat/>
    <w:rsid w:val="00172B0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172B0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172B0C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172B0C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172B0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172B0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2B0C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172B0C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2B0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172B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72B0C"/>
  </w:style>
  <w:style w:type="paragraph" w:styleId="llb">
    <w:name w:val="footer"/>
    <w:basedOn w:val="Norml"/>
    <w:link w:val="llbChar"/>
    <w:uiPriority w:val="99"/>
    <w:semiHidden/>
    <w:unhideWhenUsed/>
    <w:rsid w:val="00172B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72B0C"/>
  </w:style>
  <w:style w:type="paragraph" w:customStyle="1" w:styleId="Szmozs">
    <w:name w:val="Számozás"/>
    <w:basedOn w:val="Norml"/>
    <w:uiPriority w:val="4"/>
    <w:qFormat/>
    <w:rsid w:val="00172B0C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172B0C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172B0C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172B0C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172B0C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172B0C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172B0C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172B0C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172B0C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172B0C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72B0C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72B0C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72B0C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172B0C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172B0C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172B0C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172B0C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172B0C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172B0C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72B0C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172B0C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172B0C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172B0C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172B0C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172B0C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172B0C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72B0C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72B0C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172B0C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72B0C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172B0C"/>
  </w:style>
  <w:style w:type="character" w:styleId="Finomhivatkozs">
    <w:name w:val="Subtle Reference"/>
    <w:basedOn w:val="Bekezdsalapbettpusa"/>
    <w:uiPriority w:val="31"/>
    <w:rsid w:val="00172B0C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72B0C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72B0C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72B0C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72B0C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72B0C"/>
  </w:style>
  <w:style w:type="paragraph" w:styleId="Alcm">
    <w:name w:val="Subtitle"/>
    <w:basedOn w:val="Norml"/>
    <w:next w:val="Norml"/>
    <w:link w:val="AlcmChar"/>
    <w:uiPriority w:val="11"/>
    <w:rsid w:val="00172B0C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172B0C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72B0C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72B0C"/>
  </w:style>
  <w:style w:type="paragraph" w:customStyle="1" w:styleId="Erskiemels1">
    <w:name w:val="Erős kiemelés1"/>
    <w:basedOn w:val="Norml"/>
    <w:link w:val="ErskiemelsChar"/>
    <w:uiPriority w:val="5"/>
    <w:qFormat/>
    <w:rsid w:val="00172B0C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172B0C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172B0C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172B0C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172B0C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72B0C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172B0C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172B0C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172B0C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172B0C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172B0C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172B0C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72B0C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72B0C"/>
  </w:style>
  <w:style w:type="character" w:styleId="Kiemels2">
    <w:name w:val="Strong"/>
    <w:basedOn w:val="Bekezdsalapbettpusa"/>
    <w:uiPriority w:val="22"/>
    <w:rsid w:val="00172B0C"/>
    <w:rPr>
      <w:b/>
      <w:bCs/>
    </w:rPr>
  </w:style>
  <w:style w:type="character" w:styleId="Kiemels">
    <w:name w:val="Emphasis"/>
    <w:basedOn w:val="Bekezdsalapbettpusa"/>
    <w:uiPriority w:val="6"/>
    <w:qFormat/>
    <w:rsid w:val="00172B0C"/>
    <w:rPr>
      <w:i/>
      <w:iCs/>
    </w:rPr>
  </w:style>
  <w:style w:type="paragraph" w:styleId="Nincstrkz">
    <w:name w:val="No Spacing"/>
    <w:basedOn w:val="Norml"/>
    <w:uiPriority w:val="1"/>
    <w:rsid w:val="00172B0C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72B0C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72B0C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172B0C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72B0C"/>
    <w:rPr>
      <w:b/>
      <w:i/>
    </w:rPr>
  </w:style>
  <w:style w:type="character" w:styleId="Erskiemels">
    <w:name w:val="Intense Emphasis"/>
    <w:basedOn w:val="Bekezdsalapbettpusa"/>
    <w:uiPriority w:val="21"/>
    <w:rsid w:val="00172B0C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172B0C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172B0C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172B0C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172B0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172B0C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172B0C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172B0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172B0C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172B0C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172B0C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172B0C"/>
  </w:style>
  <w:style w:type="paragraph" w:customStyle="1" w:styleId="ENNormalBox">
    <w:name w:val="EN_Normal_Box"/>
    <w:basedOn w:val="Norml"/>
    <w:uiPriority w:val="1"/>
    <w:qFormat/>
    <w:rsid w:val="00172B0C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172B0C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172B0C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172B0C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172B0C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172B0C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172B0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172B0C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172B0C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172B0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172B0C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172B0C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172B0C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172B0C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172B0C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172B0C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172B0C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172B0C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172B0C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172B0C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172B0C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172B0C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172B0C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172B0C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172B0C"/>
    <w:rPr>
      <w:b w:val="0"/>
      <w:caps w:val="0"/>
      <w:sz w:val="52"/>
    </w:rPr>
  </w:style>
  <w:style w:type="paragraph" w:customStyle="1" w:styleId="Default">
    <w:name w:val="Default"/>
    <w:rsid w:val="001759C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428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Mária</dc:creator>
  <cp:keywords/>
  <dc:description/>
  <cp:lastModifiedBy>Varga Mária</cp:lastModifiedBy>
  <cp:revision>8</cp:revision>
  <cp:lastPrinted>1900-12-31T23:00:00Z</cp:lastPrinted>
  <dcterms:created xsi:type="dcterms:W3CDTF">2024-11-21T15:51:00Z</dcterms:created>
  <dcterms:modified xsi:type="dcterms:W3CDTF">2024-11-22T13:21:00Z</dcterms:modified>
</cp:coreProperties>
</file>