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258C60" w14:textId="405173D5" w:rsidR="00A27791" w:rsidRPr="00534681" w:rsidRDefault="00C61EC6" w:rsidP="006964D5">
      <w:pPr>
        <w:spacing w:line="240" w:lineRule="auto"/>
        <w:rPr>
          <w:rFonts w:ascii="Arial" w:hAnsi="Arial" w:cs="Arial"/>
          <w:sz w:val="20"/>
          <w:szCs w:val="20"/>
        </w:rPr>
      </w:pPr>
      <w:r w:rsidRPr="0017224E">
        <w:rPr>
          <w:rFonts w:ascii="Arial" w:hAnsi="Arial" w:cs="Arial"/>
          <w:sz w:val="20"/>
          <w:szCs w:val="20"/>
        </w:rPr>
        <w:t>1</w:t>
      </w:r>
      <w:r w:rsidR="00467768" w:rsidRPr="0017224E">
        <w:rPr>
          <w:rFonts w:ascii="Arial" w:hAnsi="Arial" w:cs="Arial"/>
          <w:sz w:val="20"/>
          <w:szCs w:val="20"/>
        </w:rPr>
        <w:t>4</w:t>
      </w:r>
      <w:r w:rsidR="00A27791" w:rsidRPr="0017224E">
        <w:rPr>
          <w:rFonts w:ascii="Arial" w:hAnsi="Arial" w:cs="Arial"/>
          <w:sz w:val="20"/>
          <w:szCs w:val="20"/>
        </w:rPr>
        <w:t xml:space="preserve">. melléklet </w:t>
      </w:r>
      <w:r w:rsidR="00B651D0" w:rsidRPr="0017224E">
        <w:rPr>
          <w:rFonts w:ascii="Arial" w:hAnsi="Arial" w:cs="Arial"/>
          <w:sz w:val="20"/>
          <w:szCs w:val="20"/>
        </w:rPr>
        <w:t>a</w:t>
      </w:r>
      <w:ins w:id="0" w:author="MNB" w:date="2024-12-04T13:07:00Z">
        <w:r w:rsidR="0038217C">
          <w:rPr>
            <w:rFonts w:ascii="Arial" w:hAnsi="Arial" w:cs="Arial"/>
            <w:sz w:val="20"/>
            <w:szCs w:val="20"/>
          </w:rPr>
          <w:t xml:space="preserve">z 57/2024. </w:t>
        </w:r>
      </w:ins>
      <w:del w:id="1" w:author="MNB" w:date="2024-12-04T13:07:00Z">
        <w:r w:rsidR="00110185" w:rsidDel="0038217C">
          <w:rPr>
            <w:rFonts w:ascii="Arial" w:hAnsi="Arial" w:cs="Arial"/>
            <w:sz w:val="20"/>
            <w:szCs w:val="20"/>
          </w:rPr>
          <w:delText xml:space="preserve"> </w:delText>
        </w:r>
      </w:del>
      <w:del w:id="2" w:author="MNB" w:date="2024-11-27T17:13:00Z">
        <w:r w:rsidR="00DB3119" w:rsidRPr="0017224E">
          <w:rPr>
            <w:rFonts w:ascii="Arial" w:hAnsi="Arial" w:cs="Arial"/>
            <w:sz w:val="20"/>
            <w:szCs w:val="20"/>
          </w:rPr>
          <w:delText>../202</w:delText>
        </w:r>
        <w:r w:rsidR="00D474DE">
          <w:rPr>
            <w:rFonts w:ascii="Arial" w:hAnsi="Arial" w:cs="Arial"/>
            <w:sz w:val="20"/>
            <w:szCs w:val="20"/>
          </w:rPr>
          <w:delText>3</w:delText>
        </w:r>
        <w:r w:rsidR="00DB3119" w:rsidRPr="0017224E">
          <w:rPr>
            <w:rFonts w:ascii="Arial" w:hAnsi="Arial" w:cs="Arial"/>
            <w:sz w:val="20"/>
            <w:szCs w:val="20"/>
          </w:rPr>
          <w:delText>. (… …)</w:delText>
        </w:r>
      </w:del>
      <w:ins w:id="3" w:author="MNB" w:date="2024-11-27T17:13:00Z">
        <w:r w:rsidR="00DB3119" w:rsidRPr="0017224E">
          <w:rPr>
            <w:rFonts w:ascii="Arial" w:hAnsi="Arial" w:cs="Arial"/>
            <w:sz w:val="20"/>
            <w:szCs w:val="20"/>
          </w:rPr>
          <w:t>(</w:t>
        </w:r>
      </w:ins>
      <w:ins w:id="4" w:author="MNB" w:date="2024-12-04T13:07:00Z">
        <w:r w:rsidR="0038217C">
          <w:rPr>
            <w:rFonts w:ascii="Arial" w:hAnsi="Arial" w:cs="Arial"/>
            <w:sz w:val="20"/>
            <w:szCs w:val="20"/>
          </w:rPr>
          <w:t>XII. 3.</w:t>
        </w:r>
      </w:ins>
      <w:ins w:id="5" w:author="MNB" w:date="2024-11-27T17:13:00Z">
        <w:r w:rsidR="00DB3119" w:rsidRPr="0017224E">
          <w:rPr>
            <w:rFonts w:ascii="Arial" w:hAnsi="Arial" w:cs="Arial"/>
            <w:sz w:val="20"/>
            <w:szCs w:val="20"/>
          </w:rPr>
          <w:t>)</w:t>
        </w:r>
      </w:ins>
      <w:r w:rsidR="00DB3119" w:rsidRPr="0017224E">
        <w:rPr>
          <w:rFonts w:ascii="Arial" w:hAnsi="Arial" w:cs="Arial"/>
          <w:sz w:val="20"/>
          <w:szCs w:val="20"/>
        </w:rPr>
        <w:t xml:space="preserve"> </w:t>
      </w:r>
      <w:r w:rsidR="009A2B99" w:rsidRPr="0017224E">
        <w:rPr>
          <w:rFonts w:ascii="Arial" w:hAnsi="Arial" w:cs="Arial"/>
          <w:sz w:val="20"/>
          <w:szCs w:val="20"/>
        </w:rPr>
        <w:t>MNB rendelethez</w:t>
      </w:r>
    </w:p>
    <w:p w14:paraId="53B35153" w14:textId="572B16F1" w:rsidR="00A27791" w:rsidRPr="00295B0D" w:rsidRDefault="00FC256C" w:rsidP="006964D5">
      <w:pPr>
        <w:pStyle w:val="Cmsor3"/>
        <w:spacing w:before="480" w:line="240" w:lineRule="auto"/>
        <w:jc w:val="center"/>
      </w:pPr>
      <w:r>
        <w:rPr>
          <w:rFonts w:ascii="Arial" w:hAnsi="Arial" w:cs="Arial"/>
          <w:snapToGrid w:val="0"/>
        </w:rPr>
        <w:t>A</w:t>
      </w:r>
      <w:r w:rsidR="00114AE5">
        <w:rPr>
          <w:rFonts w:ascii="Arial" w:hAnsi="Arial" w:cs="Arial"/>
          <w:snapToGrid w:val="0"/>
          <w:lang w:val="hu-HU"/>
        </w:rPr>
        <w:t>z</w:t>
      </w:r>
      <w:r w:rsidR="00570539">
        <w:rPr>
          <w:rFonts w:ascii="Arial" w:hAnsi="Arial" w:cs="Arial"/>
          <w:snapToGrid w:val="0"/>
          <w:lang w:val="hu-HU"/>
        </w:rPr>
        <w:t xml:space="preserve"> alkusz </w:t>
      </w:r>
      <w:r w:rsidR="00DA2002">
        <w:rPr>
          <w:rFonts w:ascii="Arial" w:hAnsi="Arial" w:cs="Arial"/>
          <w:snapToGrid w:val="0"/>
          <w:lang w:val="hu-HU"/>
        </w:rPr>
        <w:t>és</w:t>
      </w:r>
      <w:r w:rsidR="00570539">
        <w:rPr>
          <w:rFonts w:ascii="Arial" w:hAnsi="Arial" w:cs="Arial"/>
          <w:snapToGrid w:val="0"/>
          <w:lang w:val="hu-HU"/>
        </w:rPr>
        <w:t xml:space="preserve"> </w:t>
      </w:r>
      <w:r w:rsidR="003642E1">
        <w:rPr>
          <w:rFonts w:ascii="Arial" w:hAnsi="Arial" w:cs="Arial"/>
          <w:snapToGrid w:val="0"/>
          <w:lang w:val="hu-HU"/>
        </w:rPr>
        <w:t xml:space="preserve">a </w:t>
      </w:r>
      <w:r w:rsidR="00570539">
        <w:rPr>
          <w:rFonts w:ascii="Arial" w:hAnsi="Arial" w:cs="Arial"/>
          <w:snapToGrid w:val="0"/>
          <w:lang w:val="hu-HU"/>
        </w:rPr>
        <w:t>többes ügynök</w:t>
      </w:r>
      <w:r>
        <w:rPr>
          <w:rFonts w:ascii="Arial" w:hAnsi="Arial" w:cs="Arial"/>
          <w:snapToGrid w:val="0"/>
        </w:rPr>
        <w:t xml:space="preserve"> felügyeleti jelentése kitöltésére vonatkozó részletes</w:t>
      </w:r>
      <w:r w:rsidR="00A27791" w:rsidRPr="00295B0D">
        <w:rPr>
          <w:rFonts w:ascii="Arial" w:hAnsi="Arial" w:cs="Arial"/>
          <w:snapToGrid w:val="0"/>
        </w:rPr>
        <w:t xml:space="preserve"> </w:t>
      </w:r>
      <w:r w:rsidR="00431F98">
        <w:rPr>
          <w:rFonts w:ascii="Arial" w:hAnsi="Arial" w:cs="Arial"/>
          <w:snapToGrid w:val="0"/>
        </w:rPr>
        <w:t>előírások</w:t>
      </w:r>
      <w:r w:rsidR="00A27791" w:rsidRPr="00295B0D" w:rsidDel="008543B6">
        <w:rPr>
          <w:rFonts w:ascii="Arial" w:hAnsi="Arial" w:cs="Arial"/>
        </w:rPr>
        <w:t xml:space="preserve"> </w:t>
      </w:r>
    </w:p>
    <w:p w14:paraId="2143CA66" w14:textId="103B0934" w:rsidR="00A27791" w:rsidRDefault="00A27791" w:rsidP="006964D5">
      <w:pPr>
        <w:spacing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1A92FE3C" w14:textId="77777777" w:rsidR="00B62FF4" w:rsidRPr="00534681" w:rsidRDefault="00B62FF4" w:rsidP="006964D5">
      <w:pPr>
        <w:keepNext/>
        <w:spacing w:after="0" w:line="240" w:lineRule="auto"/>
        <w:ind w:left="1077" w:hanging="1077"/>
        <w:jc w:val="center"/>
        <w:rPr>
          <w:rFonts w:ascii="Arial" w:hAnsi="Arial" w:cs="Arial"/>
          <w:b/>
          <w:snapToGrid w:val="0"/>
          <w:sz w:val="20"/>
          <w:szCs w:val="20"/>
        </w:rPr>
      </w:pPr>
      <w:r>
        <w:rPr>
          <w:rFonts w:ascii="Arial" w:hAnsi="Arial" w:cs="Arial"/>
          <w:b/>
          <w:snapToGrid w:val="0"/>
          <w:sz w:val="20"/>
          <w:szCs w:val="20"/>
        </w:rPr>
        <w:t>I.</w:t>
      </w:r>
    </w:p>
    <w:p w14:paraId="143010E7" w14:textId="77777777" w:rsidR="00B62FF4" w:rsidRPr="00F81AF3" w:rsidRDefault="00B62FF4" w:rsidP="006964D5">
      <w:pPr>
        <w:spacing w:line="240" w:lineRule="auto"/>
        <w:jc w:val="center"/>
        <w:rPr>
          <w:rFonts w:ascii="Arial" w:eastAsia="Calibri" w:hAnsi="Arial"/>
          <w:b/>
          <w:sz w:val="20"/>
        </w:rPr>
      </w:pPr>
      <w:r w:rsidRPr="00F81AF3">
        <w:rPr>
          <w:rFonts w:ascii="Arial" w:hAnsi="Arial"/>
          <w:b/>
          <w:sz w:val="20"/>
        </w:rPr>
        <w:t>A felügyeleti jelentésre vonatkozó általános szabályok</w:t>
      </w:r>
    </w:p>
    <w:p w14:paraId="13051DE0" w14:textId="77777777" w:rsidR="00B62FF4" w:rsidRPr="00F81AF3" w:rsidRDefault="00B62FF4" w:rsidP="006964D5">
      <w:pPr>
        <w:spacing w:line="240" w:lineRule="auto"/>
        <w:jc w:val="center"/>
        <w:rPr>
          <w:rFonts w:ascii="Arial" w:eastAsia="Calibri" w:hAnsi="Arial"/>
          <w:sz w:val="20"/>
        </w:rPr>
      </w:pPr>
    </w:p>
    <w:p w14:paraId="4657D771" w14:textId="77777777" w:rsidR="00B62FF4" w:rsidRDefault="00B62FF4" w:rsidP="006964D5">
      <w:pPr>
        <w:spacing w:after="0" w:line="240" w:lineRule="auto"/>
        <w:ind w:left="360" w:hanging="36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1. Kapcsolódó jogszabályok</w:t>
      </w:r>
    </w:p>
    <w:p w14:paraId="32F0E551" w14:textId="77777777" w:rsidR="00B62FF4" w:rsidRPr="002E7DE9" w:rsidRDefault="00B62FF4" w:rsidP="006964D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E7DE9">
        <w:rPr>
          <w:rFonts w:ascii="Arial" w:hAnsi="Arial" w:cs="Arial"/>
          <w:sz w:val="20"/>
          <w:szCs w:val="20"/>
        </w:rPr>
        <w:t xml:space="preserve">A </w:t>
      </w:r>
      <w:r>
        <w:rPr>
          <w:rFonts w:ascii="Arial" w:hAnsi="Arial" w:cs="Arial"/>
          <w:sz w:val="20"/>
          <w:szCs w:val="20"/>
        </w:rPr>
        <w:t>felügyeleti jelentés</w:t>
      </w:r>
      <w:r w:rsidRPr="002E7DE9">
        <w:rPr>
          <w:rFonts w:ascii="Arial" w:hAnsi="Arial" w:cs="Arial"/>
          <w:sz w:val="20"/>
          <w:szCs w:val="20"/>
        </w:rPr>
        <w:t xml:space="preserve"> teljesítése során alkalmazandó jogszabályok körét az 1. melléklet 1. pontja, határozza meg.</w:t>
      </w:r>
    </w:p>
    <w:p w14:paraId="5E9A110B" w14:textId="77777777" w:rsidR="00B62FF4" w:rsidRDefault="00B62FF4" w:rsidP="006964D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578CAAD0" w14:textId="77777777" w:rsidR="00B62FF4" w:rsidRDefault="00B62FF4" w:rsidP="006964D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2. Fogalmak, rövidítések</w:t>
      </w:r>
    </w:p>
    <w:p w14:paraId="4A81C2E8" w14:textId="77777777" w:rsidR="00B62FF4" w:rsidRPr="00DD4A86" w:rsidRDefault="00B62FF4" w:rsidP="006964D5">
      <w:pPr>
        <w:pStyle w:val="Default"/>
        <w:jc w:val="both"/>
        <w:rPr>
          <w:rFonts w:ascii="Arial" w:hAnsi="Arial" w:cs="Arial"/>
          <w:color w:val="auto"/>
          <w:sz w:val="20"/>
          <w:szCs w:val="20"/>
          <w:lang w:eastAsia="en-US" w:bidi="en-US"/>
        </w:rPr>
      </w:pPr>
      <w:r>
        <w:rPr>
          <w:rFonts w:ascii="Arial" w:hAnsi="Arial" w:cs="Arial"/>
          <w:color w:val="auto"/>
          <w:sz w:val="20"/>
          <w:szCs w:val="20"/>
          <w:lang w:eastAsia="en-US" w:bidi="en-US"/>
        </w:rPr>
        <w:t xml:space="preserve">2.1. </w:t>
      </w:r>
      <w:r w:rsidRPr="00DD4A86">
        <w:rPr>
          <w:rFonts w:ascii="Arial" w:hAnsi="Arial" w:cs="Arial"/>
          <w:color w:val="auto"/>
          <w:sz w:val="20"/>
          <w:szCs w:val="20"/>
          <w:lang w:eastAsia="en-US" w:bidi="en-US"/>
        </w:rPr>
        <w:t xml:space="preserve">E-ügyfél: az </w:t>
      </w:r>
      <w:r>
        <w:rPr>
          <w:rFonts w:ascii="Arial" w:hAnsi="Arial" w:cs="Arial"/>
          <w:color w:val="auto"/>
          <w:sz w:val="20"/>
          <w:szCs w:val="20"/>
          <w:lang w:eastAsia="en-US" w:bidi="en-US"/>
        </w:rPr>
        <w:t xml:space="preserve">értékesítést végző </w:t>
      </w:r>
      <w:r w:rsidRPr="00DD4A86">
        <w:rPr>
          <w:rFonts w:ascii="Arial" w:hAnsi="Arial" w:cs="Arial"/>
          <w:color w:val="auto"/>
          <w:sz w:val="20"/>
          <w:szCs w:val="20"/>
          <w:lang w:eastAsia="en-US" w:bidi="en-US"/>
        </w:rPr>
        <w:t>elektronikus</w:t>
      </w:r>
      <w:r>
        <w:rPr>
          <w:rFonts w:ascii="Arial" w:hAnsi="Arial" w:cs="Arial"/>
          <w:color w:val="auto"/>
          <w:sz w:val="20"/>
          <w:szCs w:val="20"/>
          <w:lang w:eastAsia="en-US" w:bidi="en-US"/>
        </w:rPr>
        <w:t xml:space="preserve"> felületet</w:t>
      </w:r>
      <w:r w:rsidRPr="00DD4A86">
        <w:rPr>
          <w:rFonts w:ascii="Arial" w:hAnsi="Arial" w:cs="Arial"/>
          <w:color w:val="auto"/>
          <w:sz w:val="20"/>
          <w:szCs w:val="20"/>
          <w:lang w:eastAsia="en-US" w:bidi="en-US"/>
        </w:rPr>
        <w:t xml:space="preserve">, valamint az </w:t>
      </w:r>
      <w:r>
        <w:rPr>
          <w:rFonts w:ascii="Arial" w:hAnsi="Arial" w:cs="Arial"/>
          <w:color w:val="auto"/>
          <w:sz w:val="20"/>
          <w:szCs w:val="20"/>
          <w:lang w:eastAsia="en-US" w:bidi="en-US"/>
        </w:rPr>
        <w:t xml:space="preserve">értékesítést végző </w:t>
      </w:r>
      <w:r w:rsidRPr="00DD4A86">
        <w:rPr>
          <w:rFonts w:ascii="Arial" w:hAnsi="Arial" w:cs="Arial"/>
          <w:color w:val="auto"/>
          <w:sz w:val="20"/>
          <w:szCs w:val="20"/>
          <w:lang w:eastAsia="en-US" w:bidi="en-US"/>
        </w:rPr>
        <w:t xml:space="preserve">összehasonlító felületet használó személy. </w:t>
      </w:r>
    </w:p>
    <w:p w14:paraId="6F1F13D9" w14:textId="77777777" w:rsidR="00B62FF4" w:rsidRDefault="00B62FF4" w:rsidP="006964D5">
      <w:pPr>
        <w:pStyle w:val="Default"/>
        <w:ind w:left="708"/>
        <w:jc w:val="both"/>
        <w:rPr>
          <w:rFonts w:ascii="Arial" w:hAnsi="Arial" w:cs="Arial"/>
          <w:color w:val="auto"/>
          <w:sz w:val="20"/>
          <w:szCs w:val="20"/>
          <w:lang w:eastAsia="en-US" w:bidi="en-US"/>
        </w:rPr>
      </w:pPr>
    </w:p>
    <w:p w14:paraId="1649564F" w14:textId="77777777" w:rsidR="00B62FF4" w:rsidRPr="00DD4A86" w:rsidRDefault="00B62FF4" w:rsidP="006964D5">
      <w:pPr>
        <w:pStyle w:val="Default"/>
        <w:jc w:val="both"/>
        <w:rPr>
          <w:rFonts w:ascii="Arial" w:hAnsi="Arial" w:cs="Arial"/>
          <w:color w:val="auto"/>
          <w:sz w:val="20"/>
          <w:szCs w:val="20"/>
          <w:lang w:eastAsia="en-US" w:bidi="en-US"/>
        </w:rPr>
      </w:pPr>
      <w:r>
        <w:rPr>
          <w:rFonts w:ascii="Arial" w:hAnsi="Arial" w:cs="Arial"/>
          <w:color w:val="auto"/>
          <w:sz w:val="20"/>
          <w:szCs w:val="20"/>
          <w:lang w:eastAsia="en-US" w:bidi="en-US"/>
        </w:rPr>
        <w:t xml:space="preserve">2.2. </w:t>
      </w:r>
      <w:r w:rsidRPr="00DD4A86">
        <w:rPr>
          <w:rFonts w:ascii="Arial" w:hAnsi="Arial" w:cs="Arial"/>
          <w:color w:val="auto"/>
          <w:sz w:val="20"/>
          <w:szCs w:val="20"/>
          <w:lang w:eastAsia="en-US" w:bidi="en-US"/>
        </w:rPr>
        <w:t>Értékesítést végző elektronikus felület: az e-ügyfelek számára elérhető olyan elektronikus felület, amely alkalmas az e-ügyfél ig</w:t>
      </w:r>
      <w:r>
        <w:rPr>
          <w:rFonts w:ascii="Arial" w:hAnsi="Arial" w:cs="Arial"/>
          <w:color w:val="auto"/>
          <w:sz w:val="20"/>
          <w:szCs w:val="20"/>
          <w:lang w:eastAsia="en-US" w:bidi="en-US"/>
        </w:rPr>
        <w:t>ényeinek és szükségleteinek fel</w:t>
      </w:r>
      <w:r w:rsidRPr="00DD4A86">
        <w:rPr>
          <w:rFonts w:ascii="Arial" w:hAnsi="Arial" w:cs="Arial"/>
          <w:color w:val="auto"/>
          <w:sz w:val="20"/>
          <w:szCs w:val="20"/>
          <w:lang w:eastAsia="en-US" w:bidi="en-US"/>
        </w:rPr>
        <w:t>mérésére és a biztosítási szerződés e-ügyfél által kezdeményezett megkötésé</w:t>
      </w:r>
      <w:r>
        <w:rPr>
          <w:rFonts w:ascii="Arial" w:hAnsi="Arial" w:cs="Arial"/>
          <w:color w:val="auto"/>
          <w:sz w:val="20"/>
          <w:szCs w:val="20"/>
          <w:lang w:eastAsia="en-US" w:bidi="en-US"/>
        </w:rPr>
        <w:t>re</w:t>
      </w:r>
      <w:r w:rsidRPr="00DD4A86">
        <w:rPr>
          <w:rFonts w:ascii="Arial" w:hAnsi="Arial" w:cs="Arial"/>
          <w:color w:val="auto"/>
          <w:sz w:val="20"/>
          <w:szCs w:val="20"/>
          <w:lang w:eastAsia="en-US" w:bidi="en-US"/>
        </w:rPr>
        <w:t xml:space="preserve">. </w:t>
      </w:r>
    </w:p>
    <w:p w14:paraId="1680CC86" w14:textId="77777777" w:rsidR="00B62FF4" w:rsidRDefault="00B62FF4" w:rsidP="006964D5">
      <w:pPr>
        <w:pStyle w:val="Default"/>
        <w:ind w:left="708"/>
        <w:jc w:val="both"/>
        <w:rPr>
          <w:rFonts w:ascii="Arial" w:hAnsi="Arial" w:cs="Arial"/>
          <w:color w:val="auto"/>
          <w:sz w:val="20"/>
          <w:szCs w:val="20"/>
          <w:lang w:eastAsia="en-US" w:bidi="en-US"/>
        </w:rPr>
      </w:pPr>
    </w:p>
    <w:p w14:paraId="6632F084" w14:textId="77777777" w:rsidR="00B62FF4" w:rsidRDefault="00B62FF4" w:rsidP="006964D5">
      <w:pPr>
        <w:pStyle w:val="Default"/>
        <w:jc w:val="both"/>
        <w:rPr>
          <w:rFonts w:ascii="Arial" w:hAnsi="Arial" w:cs="Arial"/>
          <w:color w:val="auto"/>
          <w:sz w:val="20"/>
          <w:szCs w:val="20"/>
          <w:lang w:eastAsia="en-US" w:bidi="en-US"/>
        </w:rPr>
      </w:pPr>
      <w:r>
        <w:rPr>
          <w:rFonts w:ascii="Arial" w:hAnsi="Arial" w:cs="Arial"/>
          <w:color w:val="auto"/>
          <w:sz w:val="20"/>
          <w:szCs w:val="20"/>
          <w:lang w:eastAsia="en-US" w:bidi="en-US"/>
        </w:rPr>
        <w:t xml:space="preserve">2.3. </w:t>
      </w:r>
      <w:r w:rsidRPr="00DD4A86">
        <w:rPr>
          <w:rFonts w:ascii="Arial" w:hAnsi="Arial" w:cs="Arial"/>
          <w:color w:val="auto"/>
          <w:sz w:val="20"/>
          <w:szCs w:val="20"/>
          <w:lang w:eastAsia="en-US" w:bidi="en-US"/>
        </w:rPr>
        <w:t xml:space="preserve">Értékesítést végző összehasonlító felület: az e-ügyfelek számára elérhető olyan összehasonlító felület, amely alkalmas a biztosítási szerződés e-ügyfél által kezdeményezett megkötésére. </w:t>
      </w:r>
    </w:p>
    <w:p w14:paraId="4B41EEDD" w14:textId="77777777" w:rsidR="00B62FF4" w:rsidRDefault="00B62FF4" w:rsidP="006964D5">
      <w:pPr>
        <w:pStyle w:val="Default"/>
        <w:jc w:val="both"/>
        <w:rPr>
          <w:rFonts w:ascii="Arial" w:hAnsi="Arial" w:cs="Arial"/>
          <w:color w:val="auto"/>
          <w:sz w:val="20"/>
          <w:szCs w:val="20"/>
          <w:lang w:eastAsia="en-US" w:bidi="en-US"/>
        </w:rPr>
      </w:pPr>
    </w:p>
    <w:p w14:paraId="3B75783D" w14:textId="77777777" w:rsidR="00B62FF4" w:rsidRPr="00F81AF3" w:rsidRDefault="00B62FF4" w:rsidP="006964D5">
      <w:pPr>
        <w:pStyle w:val="Default"/>
        <w:jc w:val="both"/>
        <w:rPr>
          <w:rFonts w:ascii="Arial" w:hAnsi="Arial"/>
          <w:color w:val="auto"/>
          <w:sz w:val="20"/>
        </w:rPr>
      </w:pPr>
      <w:r w:rsidRPr="00F81AF3">
        <w:rPr>
          <w:rFonts w:ascii="Arial" w:hAnsi="Arial"/>
          <w:color w:val="auto"/>
          <w:sz w:val="20"/>
        </w:rPr>
        <w:t>2.4. A</w:t>
      </w:r>
      <w:r w:rsidRPr="00F81AF3">
        <w:rPr>
          <w:rFonts w:ascii="Arial" w:hAnsi="Arial"/>
          <w:sz w:val="20"/>
        </w:rPr>
        <w:t xml:space="preserve"> táblákban és a kitöltési előírásokban használt </w:t>
      </w:r>
      <w:r w:rsidRPr="00F81AF3">
        <w:rPr>
          <w:rFonts w:ascii="Arial" w:hAnsi="Arial"/>
          <w:color w:val="auto"/>
          <w:sz w:val="20"/>
        </w:rPr>
        <w:t xml:space="preserve">további </w:t>
      </w:r>
      <w:r w:rsidRPr="00F81AF3">
        <w:rPr>
          <w:rFonts w:ascii="Arial" w:hAnsi="Arial"/>
          <w:sz w:val="20"/>
        </w:rPr>
        <w:t>fogalmak, rövidítések értelmezésére vonatkozó rendelkezést az 1. melléklet 2. pontja</w:t>
      </w:r>
      <w:r w:rsidRPr="00F81AF3">
        <w:rPr>
          <w:rFonts w:ascii="Arial" w:hAnsi="Arial"/>
          <w:color w:val="auto"/>
          <w:sz w:val="20"/>
        </w:rPr>
        <w:t xml:space="preserve"> határozza meg.</w:t>
      </w:r>
    </w:p>
    <w:p w14:paraId="2492A1D7" w14:textId="77777777" w:rsidR="00B62FF4" w:rsidRPr="00DD4A86" w:rsidRDefault="00B62FF4" w:rsidP="006964D5">
      <w:pPr>
        <w:pStyle w:val="Default"/>
        <w:jc w:val="both"/>
        <w:rPr>
          <w:rFonts w:ascii="Arial" w:hAnsi="Arial" w:cs="Arial"/>
          <w:color w:val="auto"/>
          <w:sz w:val="20"/>
          <w:szCs w:val="20"/>
          <w:lang w:eastAsia="en-US" w:bidi="en-US"/>
        </w:rPr>
      </w:pPr>
    </w:p>
    <w:p w14:paraId="28577B3D" w14:textId="77777777" w:rsidR="00B62FF4" w:rsidRPr="00295B0D" w:rsidRDefault="00B62FF4" w:rsidP="006964D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3. </w:t>
      </w:r>
      <w:r w:rsidRPr="00295B0D">
        <w:rPr>
          <w:rFonts w:ascii="Arial" w:hAnsi="Arial" w:cs="Arial"/>
          <w:b/>
          <w:sz w:val="20"/>
          <w:szCs w:val="20"/>
        </w:rPr>
        <w:t xml:space="preserve">A </w:t>
      </w:r>
      <w:r>
        <w:rPr>
          <w:rFonts w:ascii="Arial" w:hAnsi="Arial" w:cs="Arial"/>
          <w:b/>
          <w:sz w:val="20"/>
          <w:szCs w:val="20"/>
        </w:rPr>
        <w:t>felügyeleti jelentés</w:t>
      </w:r>
      <w:r w:rsidRPr="00295B0D">
        <w:rPr>
          <w:rFonts w:ascii="Arial" w:hAnsi="Arial" w:cs="Arial"/>
          <w:b/>
          <w:sz w:val="20"/>
          <w:szCs w:val="20"/>
        </w:rPr>
        <w:t xml:space="preserve"> formai követelményei</w:t>
      </w:r>
    </w:p>
    <w:p w14:paraId="3F1FAD99" w14:textId="77777777" w:rsidR="00B62FF4" w:rsidRPr="00881F62" w:rsidRDefault="00B62FF4" w:rsidP="006964D5">
      <w:pPr>
        <w:spacing w:after="0" w:line="240" w:lineRule="auto"/>
        <w:jc w:val="both"/>
        <w:rPr>
          <w:rFonts w:ascii="Arial" w:hAnsi="Arial" w:cs="Arial"/>
          <w:sz w:val="20"/>
          <w:szCs w:val="20"/>
          <w:lang w:eastAsia="hu-HU"/>
        </w:rPr>
      </w:pPr>
      <w:r>
        <w:rPr>
          <w:rFonts w:ascii="Arial" w:hAnsi="Arial" w:cs="Arial"/>
          <w:sz w:val="20"/>
          <w:szCs w:val="20"/>
          <w:lang w:eastAsia="hu-HU"/>
        </w:rPr>
        <w:t xml:space="preserve">3.1. </w:t>
      </w:r>
      <w:r w:rsidRPr="00295B0D">
        <w:rPr>
          <w:rFonts w:ascii="Arial" w:hAnsi="Arial" w:cs="Arial"/>
          <w:sz w:val="20"/>
          <w:szCs w:val="20"/>
          <w:lang w:eastAsia="hu-HU"/>
        </w:rPr>
        <w:t>Könyvvizsgálói jelentés beküldésére a Számv. tv. 155. § (3) bekezdésében előírtaknak</w:t>
      </w:r>
      <w:r>
        <w:rPr>
          <w:rFonts w:ascii="Arial" w:hAnsi="Arial" w:cs="Arial"/>
          <w:sz w:val="20"/>
          <w:szCs w:val="20"/>
          <w:lang w:eastAsia="hu-HU"/>
        </w:rPr>
        <w:t xml:space="preserve"> megfelelő adatszolgáltatók</w:t>
      </w:r>
      <w:r w:rsidRPr="00295B0D">
        <w:rPr>
          <w:rFonts w:ascii="Arial" w:hAnsi="Arial" w:cs="Arial"/>
          <w:sz w:val="20"/>
          <w:szCs w:val="20"/>
          <w:lang w:eastAsia="hu-HU"/>
        </w:rPr>
        <w:t xml:space="preserve"> </w:t>
      </w:r>
      <w:r w:rsidRPr="00881F62">
        <w:rPr>
          <w:rFonts w:ascii="Arial" w:hAnsi="Arial" w:cs="Arial"/>
          <w:sz w:val="20"/>
          <w:szCs w:val="20"/>
          <w:lang w:eastAsia="hu-HU"/>
        </w:rPr>
        <w:t>nem kötelezettek.</w:t>
      </w:r>
    </w:p>
    <w:p w14:paraId="3D53A9A3" w14:textId="77777777" w:rsidR="00B62FF4" w:rsidRPr="00295B0D" w:rsidRDefault="00B62FF4" w:rsidP="006964D5">
      <w:pPr>
        <w:spacing w:before="120" w:line="240" w:lineRule="auto"/>
        <w:jc w:val="both"/>
        <w:rPr>
          <w:rFonts w:ascii="Arial" w:hAnsi="Arial" w:cs="Arial"/>
          <w:sz w:val="20"/>
          <w:szCs w:val="20"/>
          <w:lang w:eastAsia="hu-HU"/>
        </w:rPr>
      </w:pPr>
      <w:r w:rsidRPr="00295B0D">
        <w:rPr>
          <w:rFonts w:ascii="Arial" w:hAnsi="Arial" w:cs="Arial"/>
          <w:sz w:val="20"/>
          <w:szCs w:val="20"/>
          <w:lang w:eastAsia="hu-HU"/>
        </w:rPr>
        <w:t xml:space="preserve">A könyvvizsgálói jelentés csatolására nem kötelezett adatszolgáltatóknak az éves jelentés </w:t>
      </w:r>
      <w:proofErr w:type="spellStart"/>
      <w:r w:rsidRPr="00295B0D">
        <w:rPr>
          <w:rFonts w:ascii="Arial" w:hAnsi="Arial" w:cs="Arial"/>
          <w:sz w:val="20"/>
          <w:szCs w:val="20"/>
          <w:lang w:eastAsia="hu-HU"/>
        </w:rPr>
        <w:t>beküldhetősége</w:t>
      </w:r>
      <w:proofErr w:type="spellEnd"/>
      <w:r w:rsidRPr="00295B0D">
        <w:rPr>
          <w:rFonts w:ascii="Arial" w:hAnsi="Arial" w:cs="Arial"/>
          <w:sz w:val="20"/>
          <w:szCs w:val="20"/>
          <w:lang w:eastAsia="hu-HU"/>
        </w:rPr>
        <w:t xml:space="preserve"> érdekében csatolniuk kell egy, a</w:t>
      </w:r>
      <w:r>
        <w:rPr>
          <w:rFonts w:ascii="Arial" w:hAnsi="Arial" w:cs="Arial"/>
          <w:sz w:val="20"/>
          <w:szCs w:val="20"/>
          <w:lang w:eastAsia="hu-HU"/>
        </w:rPr>
        <w:t xml:space="preserve"> könyvvizsgáló jelentésre vonatkozóan az 1. melléklet 3. pontjában megadottaknak megfelelően</w:t>
      </w:r>
      <w:r w:rsidRPr="00295B0D">
        <w:rPr>
          <w:rFonts w:ascii="Arial" w:hAnsi="Arial" w:cs="Arial"/>
          <w:sz w:val="20"/>
          <w:szCs w:val="20"/>
          <w:lang w:eastAsia="hu-HU"/>
        </w:rPr>
        <w:t xml:space="preserve"> elnevezett pdf formátumú fájlt, amelyben arról nyilatkoznak, hogy könyvvizsgálói záradék vagy jelentés beküldésére nem kötelezettek.</w:t>
      </w:r>
    </w:p>
    <w:p w14:paraId="4D9FB100" w14:textId="77777777" w:rsidR="00B62FF4" w:rsidRPr="00FD48E1" w:rsidRDefault="00B62FF4" w:rsidP="006964D5">
      <w:pPr>
        <w:spacing w:after="0" w:line="240" w:lineRule="auto"/>
        <w:jc w:val="both"/>
        <w:rPr>
          <w:rFonts w:ascii="Arial" w:hAnsi="Arial" w:cs="Arial"/>
          <w:snapToGrid w:val="0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 xml:space="preserve">3.2. </w:t>
      </w:r>
      <w:r>
        <w:rPr>
          <w:rFonts w:ascii="Arial" w:hAnsi="Arial" w:cs="Arial"/>
          <w:snapToGrid w:val="0"/>
          <w:sz w:val="20"/>
          <w:szCs w:val="20"/>
        </w:rPr>
        <w:t>A felügyeleti jelentés további formai követelményeit az 1. melléklet 3. pontja határozza meg.</w:t>
      </w:r>
    </w:p>
    <w:p w14:paraId="02561E3A" w14:textId="77777777" w:rsidR="00B62FF4" w:rsidRDefault="00B62FF4" w:rsidP="006964D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3CD246A6" w14:textId="77777777" w:rsidR="00B62FF4" w:rsidRPr="00FD48E1" w:rsidRDefault="00B62FF4" w:rsidP="006964D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4</w:t>
      </w:r>
      <w:r w:rsidRPr="00FD48E1">
        <w:rPr>
          <w:rFonts w:ascii="Arial" w:hAnsi="Arial" w:cs="Arial"/>
          <w:b/>
          <w:sz w:val="20"/>
          <w:szCs w:val="20"/>
        </w:rPr>
        <w:t xml:space="preserve">. A </w:t>
      </w:r>
      <w:r>
        <w:rPr>
          <w:rFonts w:ascii="Arial" w:hAnsi="Arial" w:cs="Arial"/>
          <w:b/>
          <w:sz w:val="20"/>
          <w:szCs w:val="20"/>
        </w:rPr>
        <w:t>felügyeleti jelentés</w:t>
      </w:r>
      <w:r w:rsidRPr="00FD48E1">
        <w:rPr>
          <w:rFonts w:ascii="Arial" w:hAnsi="Arial" w:cs="Arial"/>
          <w:b/>
          <w:sz w:val="20"/>
          <w:szCs w:val="20"/>
        </w:rPr>
        <w:t xml:space="preserve"> tartalmi követelményei</w:t>
      </w:r>
    </w:p>
    <w:p w14:paraId="69ED3542" w14:textId="77777777" w:rsidR="00B62FF4" w:rsidRDefault="00B62FF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 felügyeleti jelentés tartalmi követelményeit az 1. melléklet 4. pontja határozza meg.</w:t>
      </w:r>
    </w:p>
    <w:p w14:paraId="4C21057C" w14:textId="77777777" w:rsidR="00B62FF4" w:rsidRPr="00295B0D" w:rsidRDefault="00B62FF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9DC3E17" w14:textId="77777777" w:rsidR="00B62FF4" w:rsidRPr="00534681" w:rsidRDefault="00B62FF4" w:rsidP="006964D5">
      <w:pPr>
        <w:spacing w:before="240" w:after="0" w:line="240" w:lineRule="auto"/>
        <w:ind w:left="4820" w:hanging="4820"/>
        <w:jc w:val="center"/>
        <w:rPr>
          <w:rFonts w:ascii="Arial" w:hAnsi="Arial" w:cs="Arial"/>
          <w:b/>
          <w:sz w:val="20"/>
          <w:szCs w:val="20"/>
        </w:rPr>
      </w:pPr>
      <w:r w:rsidRPr="00534681">
        <w:rPr>
          <w:rFonts w:ascii="Arial" w:hAnsi="Arial" w:cs="Arial"/>
          <w:b/>
          <w:sz w:val="20"/>
          <w:szCs w:val="20"/>
        </w:rPr>
        <w:t>II.</w:t>
      </w:r>
    </w:p>
    <w:p w14:paraId="0146BC3F" w14:textId="77777777" w:rsidR="00B62FF4" w:rsidRPr="00295B0D" w:rsidRDefault="00B62FF4" w:rsidP="006964D5">
      <w:pPr>
        <w:keepNext/>
        <w:spacing w:before="120" w:after="0" w:line="240" w:lineRule="auto"/>
        <w:jc w:val="center"/>
        <w:rPr>
          <w:rFonts w:ascii="Arial" w:hAnsi="Arial" w:cs="Arial"/>
          <w:sz w:val="20"/>
          <w:szCs w:val="20"/>
        </w:rPr>
      </w:pPr>
      <w:r w:rsidRPr="00295B0D">
        <w:rPr>
          <w:rFonts w:ascii="Arial" w:hAnsi="Arial" w:cs="Arial"/>
          <w:b/>
          <w:bCs/>
          <w:sz w:val="20"/>
          <w:szCs w:val="20"/>
        </w:rPr>
        <w:t>A</w:t>
      </w:r>
      <w:r>
        <w:rPr>
          <w:rFonts w:ascii="Arial" w:hAnsi="Arial" w:cs="Arial"/>
          <w:b/>
          <w:bCs/>
          <w:sz w:val="20"/>
          <w:szCs w:val="20"/>
        </w:rPr>
        <w:t>z alkusz és a többes ügynök féléves felügyeleti jelentése</w:t>
      </w:r>
    </w:p>
    <w:p w14:paraId="11B05FBB" w14:textId="77777777" w:rsidR="00B62FF4" w:rsidRPr="00295B0D" w:rsidRDefault="00B62FF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36554E2B" w14:textId="77777777" w:rsidR="00B62FF4" w:rsidRPr="00295B0D" w:rsidRDefault="00B62FF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1A4A6AC" w14:textId="77777777" w:rsidR="00B62FF4" w:rsidRPr="00295B0D" w:rsidRDefault="00B62FF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iCs/>
          <w:sz w:val="20"/>
          <w:szCs w:val="20"/>
        </w:rPr>
      </w:pPr>
      <w:r>
        <w:rPr>
          <w:rFonts w:ascii="Arial" w:hAnsi="Arial" w:cs="Arial"/>
          <w:b/>
          <w:bCs/>
          <w:iCs/>
          <w:sz w:val="20"/>
          <w:szCs w:val="20"/>
        </w:rPr>
        <w:t xml:space="preserve">1. </w:t>
      </w:r>
      <w:r w:rsidRPr="00295B0D">
        <w:rPr>
          <w:rFonts w:ascii="Arial" w:hAnsi="Arial" w:cs="Arial"/>
          <w:b/>
          <w:bCs/>
          <w:iCs/>
          <w:sz w:val="20"/>
          <w:szCs w:val="20"/>
        </w:rPr>
        <w:t>48A tábla A</w:t>
      </w:r>
      <w:r>
        <w:rPr>
          <w:rFonts w:ascii="Arial" w:hAnsi="Arial" w:cs="Arial"/>
          <w:b/>
          <w:bCs/>
          <w:iCs/>
          <w:sz w:val="20"/>
          <w:szCs w:val="20"/>
        </w:rPr>
        <w:t>z alkusz és a többes ügynök tájékoztató adatai (</w:t>
      </w:r>
      <w:r w:rsidRPr="00295B0D">
        <w:rPr>
          <w:rFonts w:ascii="Arial" w:hAnsi="Arial" w:cs="Arial"/>
          <w:b/>
          <w:bCs/>
          <w:iCs/>
          <w:sz w:val="20"/>
          <w:szCs w:val="20"/>
        </w:rPr>
        <w:t>szakmai felelősség vagyoni fedezet</w:t>
      </w:r>
      <w:r>
        <w:rPr>
          <w:rFonts w:ascii="Arial" w:hAnsi="Arial" w:cs="Arial"/>
          <w:b/>
          <w:bCs/>
          <w:iCs/>
          <w:sz w:val="20"/>
          <w:szCs w:val="20"/>
        </w:rPr>
        <w:t xml:space="preserve">e, </w:t>
      </w:r>
      <w:r w:rsidRPr="00295B0D">
        <w:rPr>
          <w:rFonts w:ascii="Arial" w:hAnsi="Arial" w:cs="Arial"/>
          <w:b/>
          <w:bCs/>
          <w:iCs/>
          <w:sz w:val="20"/>
          <w:szCs w:val="20"/>
        </w:rPr>
        <w:t>foglalkoztatottak létszám</w:t>
      </w:r>
      <w:r>
        <w:rPr>
          <w:rFonts w:ascii="Arial" w:hAnsi="Arial" w:cs="Arial"/>
          <w:b/>
          <w:bCs/>
          <w:iCs/>
          <w:sz w:val="20"/>
          <w:szCs w:val="20"/>
        </w:rPr>
        <w:t>a, díjak kezelése)</w:t>
      </w:r>
    </w:p>
    <w:p w14:paraId="249AC497" w14:textId="77777777" w:rsidR="00B62FF4" w:rsidRPr="00295B0D" w:rsidRDefault="00B62FF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iCs/>
          <w:sz w:val="20"/>
          <w:szCs w:val="20"/>
        </w:rPr>
      </w:pPr>
    </w:p>
    <w:p w14:paraId="60749FDC" w14:textId="77777777" w:rsidR="00B62FF4" w:rsidRDefault="00B62FF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iCs/>
          <w:sz w:val="20"/>
          <w:szCs w:val="20"/>
        </w:rPr>
      </w:pPr>
      <w:r w:rsidRPr="00295B0D">
        <w:rPr>
          <w:rFonts w:ascii="Arial" w:hAnsi="Arial" w:cs="Arial"/>
          <w:b/>
          <w:bCs/>
          <w:iCs/>
          <w:sz w:val="20"/>
          <w:szCs w:val="20"/>
        </w:rPr>
        <w:t>A tábla sorai</w:t>
      </w:r>
    </w:p>
    <w:p w14:paraId="75259971" w14:textId="1D005702" w:rsidR="00B62FF4" w:rsidRDefault="00B62FF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3116BBF2" w14:textId="019273E7" w:rsidR="006964D5" w:rsidRDefault="006964D5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6A7503F0" w14:textId="77777777" w:rsidR="006964D5" w:rsidRPr="00295B0D" w:rsidRDefault="006964D5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3E7C7664" w14:textId="77777777" w:rsidR="00B62FF4" w:rsidRPr="00295B0D" w:rsidRDefault="00B62FF4" w:rsidP="006964D5">
      <w:pPr>
        <w:autoSpaceDE w:val="0"/>
        <w:autoSpaceDN w:val="0"/>
        <w:adjustRightInd w:val="0"/>
        <w:spacing w:before="240" w:after="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295B0D">
        <w:rPr>
          <w:rFonts w:ascii="Arial" w:hAnsi="Arial" w:cs="Arial"/>
          <w:i/>
          <w:iCs/>
          <w:sz w:val="20"/>
          <w:szCs w:val="20"/>
        </w:rPr>
        <w:lastRenderedPageBreak/>
        <w:t xml:space="preserve">48A03 sor (Szakmai felelősségbiztosítás) </w:t>
      </w:r>
      <w:r>
        <w:rPr>
          <w:rFonts w:ascii="Arial" w:hAnsi="Arial" w:cs="Arial"/>
          <w:i/>
          <w:iCs/>
          <w:sz w:val="20"/>
          <w:szCs w:val="20"/>
        </w:rPr>
        <w:t>Kockázatviselés</w:t>
      </w:r>
      <w:r w:rsidRPr="00295B0D">
        <w:rPr>
          <w:rFonts w:ascii="Arial" w:hAnsi="Arial" w:cs="Arial"/>
          <w:i/>
          <w:iCs/>
          <w:sz w:val="20"/>
          <w:szCs w:val="20"/>
        </w:rPr>
        <w:t xml:space="preserve"> kezdete</w:t>
      </w:r>
    </w:p>
    <w:p w14:paraId="47D6BB5C" w14:textId="77777777" w:rsidR="00B62FF4" w:rsidRPr="00295B0D" w:rsidRDefault="00B62FF4" w:rsidP="006964D5">
      <w:pPr>
        <w:autoSpaceDE w:val="0"/>
        <w:autoSpaceDN w:val="0"/>
        <w:adjustRightInd w:val="0"/>
        <w:spacing w:before="240" w:after="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295B0D">
        <w:rPr>
          <w:rFonts w:ascii="Arial" w:hAnsi="Arial" w:cs="Arial"/>
          <w:iCs/>
          <w:sz w:val="20"/>
          <w:szCs w:val="20"/>
        </w:rPr>
        <w:t xml:space="preserve">A </w:t>
      </w:r>
      <w:r>
        <w:rPr>
          <w:rFonts w:ascii="Arial" w:hAnsi="Arial" w:cs="Arial"/>
          <w:iCs/>
          <w:sz w:val="20"/>
          <w:szCs w:val="20"/>
        </w:rPr>
        <w:t xml:space="preserve">kockázatviselés </w:t>
      </w:r>
      <w:r w:rsidRPr="00295B0D">
        <w:rPr>
          <w:rFonts w:ascii="Arial" w:hAnsi="Arial" w:cs="Arial"/>
          <w:iCs/>
          <w:sz w:val="20"/>
          <w:szCs w:val="20"/>
        </w:rPr>
        <w:t xml:space="preserve">szerződés </w:t>
      </w:r>
      <w:r>
        <w:rPr>
          <w:rFonts w:ascii="Arial" w:hAnsi="Arial" w:cs="Arial"/>
          <w:iCs/>
          <w:sz w:val="20"/>
          <w:szCs w:val="20"/>
        </w:rPr>
        <w:t xml:space="preserve">szerinti </w:t>
      </w:r>
      <w:r w:rsidRPr="00295B0D">
        <w:rPr>
          <w:rFonts w:ascii="Arial" w:hAnsi="Arial" w:cs="Arial"/>
          <w:iCs/>
          <w:sz w:val="20"/>
          <w:szCs w:val="20"/>
        </w:rPr>
        <w:t>eredeti kezdetét kell megadni</w:t>
      </w:r>
      <w:r w:rsidRPr="00295B0D">
        <w:rPr>
          <w:rFonts w:ascii="Arial" w:hAnsi="Arial" w:cs="Arial"/>
          <w:i/>
          <w:iCs/>
          <w:sz w:val="20"/>
          <w:szCs w:val="20"/>
        </w:rPr>
        <w:t>.</w:t>
      </w:r>
    </w:p>
    <w:p w14:paraId="13DE9AE1" w14:textId="77777777" w:rsidR="00B62FF4" w:rsidRPr="00295B0D" w:rsidRDefault="00B62FF4" w:rsidP="006964D5">
      <w:pPr>
        <w:autoSpaceDE w:val="0"/>
        <w:autoSpaceDN w:val="0"/>
        <w:adjustRightInd w:val="0"/>
        <w:spacing w:before="240" w:line="240" w:lineRule="auto"/>
        <w:jc w:val="both"/>
        <w:rPr>
          <w:rFonts w:ascii="Arial" w:hAnsi="Arial" w:cs="Arial"/>
          <w:iCs/>
          <w:sz w:val="20"/>
          <w:szCs w:val="20"/>
        </w:rPr>
      </w:pPr>
      <w:r w:rsidRPr="00295B0D">
        <w:rPr>
          <w:rFonts w:ascii="Arial" w:hAnsi="Arial" w:cs="Arial"/>
          <w:i/>
          <w:iCs/>
          <w:sz w:val="20"/>
          <w:szCs w:val="20"/>
        </w:rPr>
        <w:t>48A0</w:t>
      </w:r>
      <w:r>
        <w:rPr>
          <w:rFonts w:ascii="Arial" w:hAnsi="Arial" w:cs="Arial"/>
          <w:i/>
          <w:iCs/>
          <w:sz w:val="20"/>
          <w:szCs w:val="20"/>
        </w:rPr>
        <w:t>7</w:t>
      </w:r>
      <w:r w:rsidRPr="00295B0D">
        <w:rPr>
          <w:rFonts w:ascii="Arial" w:hAnsi="Arial" w:cs="Arial"/>
          <w:i/>
          <w:iCs/>
          <w:sz w:val="20"/>
          <w:szCs w:val="20"/>
        </w:rPr>
        <w:t xml:space="preserve"> sor (Vagyoni biztosíték) Megnevezése</w:t>
      </w:r>
      <w:r w:rsidRPr="00295B0D">
        <w:rPr>
          <w:rFonts w:ascii="Arial" w:hAnsi="Arial" w:cs="Arial"/>
          <w:iCs/>
          <w:sz w:val="20"/>
          <w:szCs w:val="20"/>
        </w:rPr>
        <w:t xml:space="preserve"> </w:t>
      </w:r>
    </w:p>
    <w:p w14:paraId="5DE87723" w14:textId="77777777" w:rsidR="00B62FF4" w:rsidRPr="00295B0D" w:rsidRDefault="00B62FF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295B0D">
        <w:rPr>
          <w:rFonts w:ascii="Arial" w:hAnsi="Arial" w:cs="Arial"/>
          <w:iCs/>
          <w:sz w:val="20"/>
          <w:szCs w:val="20"/>
        </w:rPr>
        <w:t xml:space="preserve">Itt kell bemutatni a Bit. </w:t>
      </w:r>
      <w:r>
        <w:rPr>
          <w:rFonts w:ascii="Arial" w:hAnsi="Arial" w:cs="Arial"/>
          <w:iCs/>
          <w:sz w:val="20"/>
          <w:szCs w:val="20"/>
        </w:rPr>
        <w:t xml:space="preserve"> 4</w:t>
      </w:r>
      <w:r w:rsidRPr="00295B0D">
        <w:rPr>
          <w:rFonts w:ascii="Arial" w:hAnsi="Arial" w:cs="Arial"/>
          <w:iCs/>
          <w:sz w:val="20"/>
          <w:szCs w:val="20"/>
        </w:rPr>
        <w:t>. § (1)</w:t>
      </w:r>
      <w:r>
        <w:rPr>
          <w:rFonts w:ascii="Arial" w:hAnsi="Arial" w:cs="Arial"/>
          <w:iCs/>
          <w:sz w:val="20"/>
          <w:szCs w:val="20"/>
        </w:rPr>
        <w:t xml:space="preserve"> bekezdés</w:t>
      </w:r>
      <w:r w:rsidRPr="00295B0D">
        <w:rPr>
          <w:rFonts w:ascii="Arial" w:hAnsi="Arial" w:cs="Arial"/>
          <w:iCs/>
          <w:sz w:val="20"/>
          <w:szCs w:val="20"/>
        </w:rPr>
        <w:t xml:space="preserve"> </w:t>
      </w:r>
      <w:r>
        <w:rPr>
          <w:rFonts w:ascii="Arial" w:hAnsi="Arial" w:cs="Arial"/>
          <w:iCs/>
          <w:sz w:val="20"/>
          <w:szCs w:val="20"/>
        </w:rPr>
        <w:t>105</w:t>
      </w:r>
      <w:r w:rsidRPr="00295B0D">
        <w:rPr>
          <w:rFonts w:ascii="Arial" w:hAnsi="Arial" w:cs="Arial"/>
          <w:iCs/>
          <w:sz w:val="20"/>
          <w:szCs w:val="20"/>
        </w:rPr>
        <w:t>. pontjában vagyoni biztosítékként definiált pénzeszközt vagy bankgaranciát, amelyek nem azonosak sem a felelősségbiztosítással, sem a törzstőkével.</w:t>
      </w:r>
      <w:r>
        <w:rPr>
          <w:rFonts w:ascii="Arial" w:hAnsi="Arial" w:cs="Arial"/>
          <w:iCs/>
          <w:sz w:val="20"/>
          <w:szCs w:val="20"/>
        </w:rPr>
        <w:t xml:space="preserve"> Amennyiben az alkusz és a többes ügynök felelősségbiztosítással rendelkezik és azt jelezte az adattáblában, úgy a vagyoni biztosítékra vonatkozó adatot nem kell megadni.</w:t>
      </w:r>
    </w:p>
    <w:p w14:paraId="3A2F6BE8" w14:textId="77777777" w:rsidR="00B62FF4" w:rsidRDefault="00B62FF4" w:rsidP="006964D5">
      <w:pPr>
        <w:autoSpaceDE w:val="0"/>
        <w:autoSpaceDN w:val="0"/>
        <w:adjustRightInd w:val="0"/>
        <w:spacing w:before="240" w:after="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48A09 sor A fedezetből történt kárkifizetés darabszáma</w:t>
      </w:r>
    </w:p>
    <w:p w14:paraId="484B763A" w14:textId="77777777" w:rsidR="00B62FF4" w:rsidRDefault="00B62FF4" w:rsidP="006964D5">
      <w:pPr>
        <w:autoSpaceDE w:val="0"/>
        <w:autoSpaceDN w:val="0"/>
        <w:adjustRightInd w:val="0"/>
        <w:spacing w:before="240" w:after="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295B0D">
        <w:rPr>
          <w:rFonts w:ascii="Arial" w:hAnsi="Arial" w:cs="Arial"/>
          <w:iCs/>
          <w:sz w:val="20"/>
          <w:szCs w:val="20"/>
        </w:rPr>
        <w:t>Itt kell bemutatni a tárgy</w:t>
      </w:r>
      <w:r>
        <w:rPr>
          <w:rFonts w:ascii="Arial" w:hAnsi="Arial" w:cs="Arial"/>
          <w:iCs/>
          <w:sz w:val="20"/>
          <w:szCs w:val="20"/>
        </w:rPr>
        <w:t>időszaki (fél</w:t>
      </w:r>
      <w:r w:rsidRPr="00295B0D">
        <w:rPr>
          <w:rFonts w:ascii="Arial" w:hAnsi="Arial" w:cs="Arial"/>
          <w:iCs/>
          <w:sz w:val="20"/>
          <w:szCs w:val="20"/>
        </w:rPr>
        <w:t>évi</w:t>
      </w:r>
      <w:r>
        <w:rPr>
          <w:rFonts w:ascii="Arial" w:hAnsi="Arial" w:cs="Arial"/>
          <w:iCs/>
          <w:sz w:val="20"/>
          <w:szCs w:val="20"/>
        </w:rPr>
        <w:t>)</w:t>
      </w:r>
      <w:r w:rsidRPr="00295B0D">
        <w:rPr>
          <w:rFonts w:ascii="Arial" w:hAnsi="Arial" w:cs="Arial"/>
          <w:iCs/>
          <w:sz w:val="20"/>
          <w:szCs w:val="20"/>
        </w:rPr>
        <w:t xml:space="preserve"> tevékenységgel kapcsolatban felmerült, akár a felelősségbiztosítás, akár a vagyoni biztosíték terhére történt kárkifizetés</w:t>
      </w:r>
      <w:r>
        <w:rPr>
          <w:rFonts w:ascii="Arial" w:hAnsi="Arial" w:cs="Arial"/>
          <w:iCs/>
          <w:sz w:val="20"/>
          <w:szCs w:val="20"/>
        </w:rPr>
        <w:t xml:space="preserve"> darabszámát.</w:t>
      </w:r>
    </w:p>
    <w:p w14:paraId="12036BD6" w14:textId="77777777" w:rsidR="00B62FF4" w:rsidRPr="00295B0D" w:rsidRDefault="00B62FF4" w:rsidP="006964D5">
      <w:pPr>
        <w:autoSpaceDE w:val="0"/>
        <w:autoSpaceDN w:val="0"/>
        <w:adjustRightInd w:val="0"/>
        <w:spacing w:before="240" w:after="0" w:line="240" w:lineRule="auto"/>
        <w:jc w:val="both"/>
        <w:rPr>
          <w:rFonts w:ascii="Arial" w:hAnsi="Arial" w:cs="Arial"/>
          <w:iCs/>
          <w:sz w:val="20"/>
          <w:szCs w:val="20"/>
        </w:rPr>
      </w:pPr>
      <w:r w:rsidRPr="00295B0D">
        <w:rPr>
          <w:rFonts w:ascii="Arial" w:hAnsi="Arial" w:cs="Arial"/>
          <w:i/>
          <w:iCs/>
          <w:sz w:val="20"/>
          <w:szCs w:val="20"/>
        </w:rPr>
        <w:t>48A10 sor Fedezetből történt kárkifizetés összege</w:t>
      </w:r>
      <w:r w:rsidRPr="00295B0D">
        <w:rPr>
          <w:rFonts w:ascii="Arial" w:hAnsi="Arial" w:cs="Arial"/>
          <w:iCs/>
          <w:sz w:val="20"/>
          <w:szCs w:val="20"/>
        </w:rPr>
        <w:t xml:space="preserve"> </w:t>
      </w:r>
    </w:p>
    <w:p w14:paraId="284C9F46" w14:textId="77777777" w:rsidR="00B62FF4" w:rsidRPr="00295B0D" w:rsidRDefault="00B62FF4" w:rsidP="006964D5">
      <w:pPr>
        <w:autoSpaceDE w:val="0"/>
        <w:autoSpaceDN w:val="0"/>
        <w:adjustRightInd w:val="0"/>
        <w:spacing w:before="240" w:line="240" w:lineRule="auto"/>
        <w:jc w:val="both"/>
        <w:rPr>
          <w:rFonts w:ascii="Arial" w:hAnsi="Arial" w:cs="Arial"/>
          <w:iCs/>
          <w:sz w:val="20"/>
          <w:szCs w:val="20"/>
        </w:rPr>
      </w:pPr>
      <w:r w:rsidRPr="00295B0D">
        <w:rPr>
          <w:rFonts w:ascii="Arial" w:hAnsi="Arial" w:cs="Arial"/>
          <w:iCs/>
          <w:sz w:val="20"/>
          <w:szCs w:val="20"/>
        </w:rPr>
        <w:t>Itt kell bemutatni a tárgy</w:t>
      </w:r>
      <w:r>
        <w:rPr>
          <w:rFonts w:ascii="Arial" w:hAnsi="Arial" w:cs="Arial"/>
          <w:iCs/>
          <w:sz w:val="20"/>
          <w:szCs w:val="20"/>
        </w:rPr>
        <w:t>időszaki (fél</w:t>
      </w:r>
      <w:r w:rsidRPr="00295B0D">
        <w:rPr>
          <w:rFonts w:ascii="Arial" w:hAnsi="Arial" w:cs="Arial"/>
          <w:iCs/>
          <w:sz w:val="20"/>
          <w:szCs w:val="20"/>
        </w:rPr>
        <w:t>évi</w:t>
      </w:r>
      <w:r>
        <w:rPr>
          <w:rFonts w:ascii="Arial" w:hAnsi="Arial" w:cs="Arial"/>
          <w:iCs/>
          <w:sz w:val="20"/>
          <w:szCs w:val="20"/>
        </w:rPr>
        <w:t>)</w:t>
      </w:r>
      <w:r w:rsidRPr="00295B0D">
        <w:rPr>
          <w:rFonts w:ascii="Arial" w:hAnsi="Arial" w:cs="Arial"/>
          <w:iCs/>
          <w:sz w:val="20"/>
          <w:szCs w:val="20"/>
        </w:rPr>
        <w:t xml:space="preserve"> tevékenységgel kapcsolatban felmerült, akár a felelősségbiztosítás, akár a vagyoni biztosíték terhére történt kárkifizetéseket.</w:t>
      </w:r>
    </w:p>
    <w:p w14:paraId="1E87128E" w14:textId="77777777" w:rsidR="00B62FF4" w:rsidRDefault="00B62FF4" w:rsidP="006964D5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295B0D">
        <w:rPr>
          <w:rFonts w:ascii="Arial" w:hAnsi="Arial" w:cs="Arial"/>
          <w:i/>
          <w:iCs/>
          <w:sz w:val="20"/>
          <w:szCs w:val="20"/>
        </w:rPr>
        <w:t>48A</w:t>
      </w:r>
      <w:r>
        <w:rPr>
          <w:rFonts w:ascii="Arial" w:hAnsi="Arial" w:cs="Arial"/>
          <w:i/>
          <w:iCs/>
          <w:sz w:val="20"/>
          <w:szCs w:val="20"/>
        </w:rPr>
        <w:t>20</w:t>
      </w:r>
      <w:r w:rsidRPr="00295B0D">
        <w:rPr>
          <w:rFonts w:ascii="Arial" w:hAnsi="Arial" w:cs="Arial"/>
          <w:i/>
          <w:iCs/>
          <w:sz w:val="20"/>
          <w:szCs w:val="20"/>
        </w:rPr>
        <w:t xml:space="preserve"> sor</w:t>
      </w:r>
      <w:r>
        <w:rPr>
          <w:rFonts w:ascii="Arial" w:hAnsi="Arial" w:cs="Arial"/>
          <w:i/>
          <w:iCs/>
          <w:sz w:val="20"/>
          <w:szCs w:val="20"/>
        </w:rPr>
        <w:t>:</w:t>
      </w:r>
      <w:r w:rsidRPr="00187303">
        <w:rPr>
          <w:rFonts w:ascii="Arial" w:hAnsi="Arial" w:cs="Arial"/>
          <w:i/>
          <w:iCs/>
          <w:sz w:val="20"/>
          <w:szCs w:val="20"/>
        </w:rPr>
        <w:t xml:space="preserve"> Közvetítési tevékenységet végző természetes személyek létszáma összesen (fő)</w:t>
      </w:r>
    </w:p>
    <w:p w14:paraId="3EDF880F" w14:textId="77777777" w:rsidR="00B62FF4" w:rsidRPr="00A00731" w:rsidRDefault="00B62FF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Cs/>
          <w:sz w:val="20"/>
          <w:szCs w:val="20"/>
        </w:rPr>
      </w:pPr>
      <w:r w:rsidRPr="00A00731">
        <w:rPr>
          <w:rFonts w:ascii="Arial" w:hAnsi="Arial" w:cs="Arial"/>
          <w:iCs/>
          <w:sz w:val="20"/>
          <w:szCs w:val="20"/>
        </w:rPr>
        <w:t>Itt kell megadni azon természetes személyek számát, akik a</w:t>
      </w:r>
      <w:r>
        <w:rPr>
          <w:rFonts w:ascii="Arial" w:hAnsi="Arial" w:cs="Arial"/>
          <w:iCs/>
          <w:sz w:val="20"/>
          <w:szCs w:val="20"/>
        </w:rPr>
        <w:t>z alkusszal és a többes ügynökkel vagy</w:t>
      </w:r>
      <w:r w:rsidRPr="00A00731">
        <w:rPr>
          <w:rFonts w:ascii="Arial" w:hAnsi="Arial" w:cs="Arial"/>
          <w:iCs/>
          <w:sz w:val="20"/>
          <w:szCs w:val="20"/>
        </w:rPr>
        <w:t xml:space="preserve"> annak alvállalkozójával létesített munkaviszony (teljes, illetve részmunkaidő egyaránt) vagy</w:t>
      </w:r>
      <w:r>
        <w:rPr>
          <w:rFonts w:ascii="Arial" w:hAnsi="Arial" w:cs="Arial"/>
          <w:iCs/>
          <w:sz w:val="20"/>
          <w:szCs w:val="20"/>
        </w:rPr>
        <w:t xml:space="preserve"> </w:t>
      </w:r>
      <w:r w:rsidRPr="00A00731">
        <w:rPr>
          <w:rFonts w:ascii="Arial" w:hAnsi="Arial" w:cs="Arial"/>
          <w:iCs/>
          <w:sz w:val="20"/>
          <w:szCs w:val="20"/>
        </w:rPr>
        <w:t xml:space="preserve">egyéb jogviszony keretében fejtik ki </w:t>
      </w:r>
      <w:r>
        <w:rPr>
          <w:rFonts w:ascii="Arial" w:hAnsi="Arial" w:cs="Arial"/>
          <w:iCs/>
          <w:sz w:val="20"/>
          <w:szCs w:val="20"/>
        </w:rPr>
        <w:t>biztosításközvetítői tevékenységüket</w:t>
      </w:r>
      <w:r w:rsidRPr="00A00731">
        <w:rPr>
          <w:rFonts w:ascii="Arial" w:hAnsi="Arial" w:cs="Arial"/>
          <w:iCs/>
          <w:sz w:val="20"/>
          <w:szCs w:val="20"/>
        </w:rPr>
        <w:t xml:space="preserve">. Az állományi létszám félév végi, záró adatát kell megadni. A nem </w:t>
      </w:r>
      <w:r>
        <w:rPr>
          <w:rFonts w:ascii="Arial" w:hAnsi="Arial" w:cs="Arial"/>
          <w:iCs/>
          <w:sz w:val="20"/>
          <w:szCs w:val="20"/>
        </w:rPr>
        <w:t>biztosításközvetítői</w:t>
      </w:r>
      <w:r w:rsidRPr="00A00731">
        <w:rPr>
          <w:rFonts w:ascii="Arial" w:hAnsi="Arial" w:cs="Arial"/>
          <w:iCs/>
          <w:sz w:val="20"/>
          <w:szCs w:val="20"/>
        </w:rPr>
        <w:t xml:space="preserve"> tevékenységet végző személyeket nem kell feltüntetni.</w:t>
      </w:r>
    </w:p>
    <w:p w14:paraId="20738350" w14:textId="77777777" w:rsidR="00B62FF4" w:rsidRPr="00295B0D" w:rsidRDefault="00B62FF4" w:rsidP="006964D5">
      <w:pPr>
        <w:autoSpaceDE w:val="0"/>
        <w:autoSpaceDN w:val="0"/>
        <w:adjustRightInd w:val="0"/>
        <w:spacing w:before="24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295B0D">
        <w:rPr>
          <w:rFonts w:ascii="Arial" w:hAnsi="Arial" w:cs="Arial"/>
          <w:i/>
          <w:iCs/>
          <w:sz w:val="20"/>
          <w:szCs w:val="20"/>
        </w:rPr>
        <w:t>48A20</w:t>
      </w:r>
      <w:r>
        <w:rPr>
          <w:rFonts w:ascii="Arial" w:hAnsi="Arial" w:cs="Arial"/>
          <w:i/>
          <w:iCs/>
          <w:sz w:val="20"/>
          <w:szCs w:val="20"/>
        </w:rPr>
        <w:t>1</w:t>
      </w:r>
      <w:r w:rsidRPr="00295B0D">
        <w:rPr>
          <w:rFonts w:ascii="Arial" w:hAnsi="Arial" w:cs="Arial"/>
          <w:i/>
          <w:iCs/>
          <w:sz w:val="20"/>
          <w:szCs w:val="20"/>
        </w:rPr>
        <w:t xml:space="preserve"> sor </w:t>
      </w:r>
      <w:r>
        <w:rPr>
          <w:rFonts w:ascii="Arial" w:hAnsi="Arial" w:cs="Arial"/>
          <w:i/>
          <w:iCs/>
          <w:sz w:val="20"/>
          <w:szCs w:val="20"/>
        </w:rPr>
        <w:t>Ebből: k</w:t>
      </w:r>
      <w:r w:rsidRPr="00083270">
        <w:rPr>
          <w:rFonts w:ascii="Arial" w:hAnsi="Arial" w:cs="Arial"/>
          <w:i/>
          <w:iCs/>
          <w:sz w:val="20"/>
          <w:szCs w:val="20"/>
        </w:rPr>
        <w:t xml:space="preserve">özvetlenül </w:t>
      </w:r>
      <w:r>
        <w:rPr>
          <w:rFonts w:ascii="Arial" w:hAnsi="Arial" w:cs="Arial"/>
          <w:i/>
          <w:iCs/>
          <w:sz w:val="20"/>
          <w:szCs w:val="20"/>
        </w:rPr>
        <w:t>az alkusszal és a többes ügynökkel</w:t>
      </w:r>
      <w:r w:rsidRPr="00083270">
        <w:rPr>
          <w:rFonts w:ascii="Arial" w:hAnsi="Arial" w:cs="Arial"/>
          <w:i/>
          <w:iCs/>
          <w:sz w:val="20"/>
          <w:szCs w:val="20"/>
        </w:rPr>
        <w:t xml:space="preserve"> munkaviszonyban álló közvetítő természetes személyek létszáma (fő)</w:t>
      </w:r>
    </w:p>
    <w:p w14:paraId="0A816211" w14:textId="77777777" w:rsidR="00B62FF4" w:rsidRPr="00295B0D" w:rsidRDefault="00B62FF4" w:rsidP="006964D5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295B0D">
        <w:rPr>
          <w:rFonts w:ascii="Arial" w:hAnsi="Arial" w:cs="Arial"/>
          <w:iCs/>
          <w:sz w:val="20"/>
          <w:szCs w:val="20"/>
        </w:rPr>
        <w:t>I</w:t>
      </w:r>
      <w:r w:rsidRPr="00295B0D">
        <w:rPr>
          <w:rFonts w:ascii="Arial" w:hAnsi="Arial" w:cs="Arial"/>
          <w:sz w:val="20"/>
          <w:szCs w:val="20"/>
        </w:rPr>
        <w:t>tt kell bemutatni azokat a biztosításközvetítő</w:t>
      </w:r>
      <w:r>
        <w:rPr>
          <w:rFonts w:ascii="Arial" w:hAnsi="Arial" w:cs="Arial"/>
          <w:sz w:val="20"/>
          <w:szCs w:val="20"/>
        </w:rPr>
        <w:t xml:space="preserve"> természetes személye</w:t>
      </w:r>
      <w:r w:rsidRPr="00295B0D">
        <w:rPr>
          <w:rFonts w:ascii="Arial" w:hAnsi="Arial" w:cs="Arial"/>
          <w:sz w:val="20"/>
          <w:szCs w:val="20"/>
        </w:rPr>
        <w:t>ket, akik a</w:t>
      </w:r>
      <w:r>
        <w:rPr>
          <w:rFonts w:ascii="Arial" w:hAnsi="Arial" w:cs="Arial"/>
          <w:sz w:val="20"/>
          <w:szCs w:val="20"/>
        </w:rPr>
        <w:t>z alkusszal és a többes ügynökkel</w:t>
      </w:r>
      <w:r w:rsidRPr="00295B0D">
        <w:rPr>
          <w:rFonts w:ascii="Arial" w:hAnsi="Arial" w:cs="Arial"/>
          <w:sz w:val="20"/>
          <w:szCs w:val="20"/>
        </w:rPr>
        <w:t xml:space="preserve"> létesített munkaviszony keretében fejtik ki tevékenységüket. Az állományi létszám </w:t>
      </w:r>
      <w:r>
        <w:rPr>
          <w:rFonts w:ascii="Arial" w:hAnsi="Arial" w:cs="Arial"/>
          <w:sz w:val="20"/>
          <w:szCs w:val="20"/>
        </w:rPr>
        <w:t xml:space="preserve">tárgyidőszak (félév) </w:t>
      </w:r>
      <w:r w:rsidRPr="00295B0D">
        <w:rPr>
          <w:rFonts w:ascii="Arial" w:hAnsi="Arial" w:cs="Arial"/>
          <w:sz w:val="20"/>
          <w:szCs w:val="20"/>
        </w:rPr>
        <w:t xml:space="preserve">végi, záró adatát kell megadni. A nem biztosításközvetítői tevékenységet végző </w:t>
      </w:r>
      <w:r>
        <w:rPr>
          <w:rFonts w:ascii="Arial" w:hAnsi="Arial" w:cs="Arial"/>
          <w:sz w:val="20"/>
          <w:szCs w:val="20"/>
        </w:rPr>
        <w:t xml:space="preserve">természetes </w:t>
      </w:r>
      <w:r w:rsidRPr="00295B0D">
        <w:rPr>
          <w:rFonts w:ascii="Arial" w:hAnsi="Arial" w:cs="Arial"/>
          <w:sz w:val="20"/>
          <w:szCs w:val="20"/>
        </w:rPr>
        <w:t>személyeket nem kell feltüntetni.</w:t>
      </w:r>
      <w:r>
        <w:rPr>
          <w:rFonts w:ascii="Arial" w:hAnsi="Arial" w:cs="Arial"/>
          <w:sz w:val="20"/>
          <w:szCs w:val="20"/>
        </w:rPr>
        <w:t xml:space="preserve"> </w:t>
      </w:r>
    </w:p>
    <w:p w14:paraId="209BDD07" w14:textId="77777777" w:rsidR="00B62FF4" w:rsidRPr="00295B0D" w:rsidRDefault="00B62FF4" w:rsidP="006964D5">
      <w:pPr>
        <w:autoSpaceDE w:val="0"/>
        <w:autoSpaceDN w:val="0"/>
        <w:adjustRightInd w:val="0"/>
        <w:spacing w:before="240" w:after="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295B0D">
        <w:rPr>
          <w:rFonts w:ascii="Arial" w:hAnsi="Arial" w:cs="Arial"/>
          <w:i/>
          <w:iCs/>
          <w:sz w:val="20"/>
          <w:szCs w:val="20"/>
        </w:rPr>
        <w:t>48A2</w:t>
      </w:r>
      <w:r>
        <w:rPr>
          <w:rFonts w:ascii="Arial" w:hAnsi="Arial" w:cs="Arial"/>
          <w:i/>
          <w:iCs/>
          <w:sz w:val="20"/>
          <w:szCs w:val="20"/>
        </w:rPr>
        <w:t>02</w:t>
      </w:r>
      <w:r w:rsidRPr="00295B0D">
        <w:rPr>
          <w:rFonts w:ascii="Arial" w:hAnsi="Arial" w:cs="Arial"/>
          <w:i/>
          <w:iCs/>
          <w:sz w:val="20"/>
          <w:szCs w:val="20"/>
        </w:rPr>
        <w:t xml:space="preserve"> sor </w:t>
      </w:r>
      <w:r>
        <w:rPr>
          <w:rFonts w:ascii="Arial" w:hAnsi="Arial" w:cs="Arial"/>
          <w:i/>
          <w:iCs/>
          <w:sz w:val="20"/>
          <w:szCs w:val="20"/>
        </w:rPr>
        <w:t xml:space="preserve">48A20 sorból: az alkusz és a többes ügynök </w:t>
      </w:r>
      <w:r w:rsidRPr="00083270">
        <w:rPr>
          <w:rFonts w:ascii="Arial" w:hAnsi="Arial" w:cs="Arial"/>
          <w:i/>
          <w:iCs/>
          <w:sz w:val="20"/>
          <w:szCs w:val="20"/>
        </w:rPr>
        <w:t>alvállalkozójával munkaviszonyban vagy egyéb jogviszonyban álló közvetítő természetes személyek létszáma</w:t>
      </w:r>
      <w:r>
        <w:rPr>
          <w:rFonts w:ascii="Arial" w:hAnsi="Arial" w:cs="Arial"/>
          <w:i/>
          <w:iCs/>
          <w:sz w:val="20"/>
          <w:szCs w:val="20"/>
        </w:rPr>
        <w:t xml:space="preserve"> (fő)</w:t>
      </w:r>
    </w:p>
    <w:p w14:paraId="167B0786" w14:textId="77777777" w:rsidR="00B62FF4" w:rsidRDefault="00B62FF4" w:rsidP="006964D5">
      <w:pPr>
        <w:autoSpaceDE w:val="0"/>
        <w:autoSpaceDN w:val="0"/>
        <w:adjustRightInd w:val="0"/>
        <w:spacing w:before="240" w:after="0" w:line="240" w:lineRule="auto"/>
        <w:jc w:val="both"/>
        <w:rPr>
          <w:rFonts w:ascii="Arial" w:hAnsi="Arial" w:cs="Arial"/>
          <w:sz w:val="20"/>
          <w:szCs w:val="20"/>
        </w:rPr>
      </w:pPr>
      <w:r w:rsidRPr="00295B0D">
        <w:rPr>
          <w:rFonts w:ascii="Arial" w:hAnsi="Arial" w:cs="Arial"/>
          <w:sz w:val="20"/>
          <w:szCs w:val="20"/>
        </w:rPr>
        <w:t xml:space="preserve">Azon regisztrációköteles </w:t>
      </w:r>
      <w:r>
        <w:rPr>
          <w:rFonts w:ascii="Arial" w:hAnsi="Arial" w:cs="Arial"/>
          <w:sz w:val="20"/>
          <w:szCs w:val="20"/>
        </w:rPr>
        <w:t xml:space="preserve">természetes személy </w:t>
      </w:r>
      <w:r w:rsidRPr="00295B0D">
        <w:rPr>
          <w:rFonts w:ascii="Arial" w:hAnsi="Arial" w:cs="Arial"/>
          <w:sz w:val="20"/>
          <w:szCs w:val="20"/>
        </w:rPr>
        <w:t xml:space="preserve">biztosításközvetítők </w:t>
      </w:r>
      <w:r>
        <w:rPr>
          <w:rFonts w:ascii="Arial" w:hAnsi="Arial" w:cs="Arial"/>
          <w:sz w:val="20"/>
          <w:szCs w:val="20"/>
        </w:rPr>
        <w:t>tárgyidőszak (félév)</w:t>
      </w:r>
      <w:r w:rsidRPr="00295B0D">
        <w:rPr>
          <w:rFonts w:ascii="Arial" w:hAnsi="Arial" w:cs="Arial"/>
          <w:sz w:val="20"/>
          <w:szCs w:val="20"/>
        </w:rPr>
        <w:t xml:space="preserve"> végi, záró létszámá</w:t>
      </w:r>
      <w:r>
        <w:rPr>
          <w:rFonts w:ascii="Arial" w:hAnsi="Arial" w:cs="Arial"/>
          <w:sz w:val="20"/>
          <w:szCs w:val="20"/>
        </w:rPr>
        <w:t>t</w:t>
      </w:r>
      <w:r w:rsidRPr="00295B0D">
        <w:rPr>
          <w:rFonts w:ascii="Arial" w:hAnsi="Arial" w:cs="Arial"/>
          <w:sz w:val="20"/>
          <w:szCs w:val="20"/>
        </w:rPr>
        <w:t xml:space="preserve"> kell megadni, akik a</w:t>
      </w:r>
      <w:r>
        <w:rPr>
          <w:rFonts w:ascii="Arial" w:hAnsi="Arial" w:cs="Arial"/>
          <w:sz w:val="20"/>
          <w:szCs w:val="20"/>
        </w:rPr>
        <w:t>z alkusz és a többes ügynök</w:t>
      </w:r>
      <w:r w:rsidRPr="00295B0D">
        <w:rPr>
          <w:rFonts w:ascii="Arial" w:hAnsi="Arial" w:cs="Arial"/>
          <w:sz w:val="20"/>
          <w:szCs w:val="20"/>
        </w:rPr>
        <w:t xml:space="preserve"> megbízásából eljáró gazdálkodó szervezeten</w:t>
      </w:r>
      <w:r>
        <w:rPr>
          <w:rFonts w:ascii="Arial" w:hAnsi="Arial" w:cs="Arial"/>
          <w:sz w:val="20"/>
          <w:szCs w:val="20"/>
        </w:rPr>
        <w:t>,</w:t>
      </w:r>
      <w:r w:rsidRPr="00295B0D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vagy egyéni vállalkozón keresztül </w:t>
      </w:r>
      <w:r w:rsidRPr="00295B0D">
        <w:rPr>
          <w:rFonts w:ascii="Arial" w:hAnsi="Arial" w:cs="Arial"/>
          <w:sz w:val="20"/>
          <w:szCs w:val="20"/>
        </w:rPr>
        <w:t>közvetítenek</w:t>
      </w:r>
      <w:r>
        <w:rPr>
          <w:rFonts w:ascii="Arial" w:hAnsi="Arial" w:cs="Arial"/>
          <w:sz w:val="20"/>
          <w:szCs w:val="20"/>
        </w:rPr>
        <w:t>,</w:t>
      </w:r>
      <w:r w:rsidRPr="00295B0D">
        <w:rPr>
          <w:rFonts w:ascii="Arial" w:hAnsi="Arial" w:cs="Arial"/>
          <w:sz w:val="20"/>
          <w:szCs w:val="20"/>
        </w:rPr>
        <w:t xml:space="preserve"> munkaviszony</w:t>
      </w:r>
      <w:r>
        <w:rPr>
          <w:rFonts w:ascii="Arial" w:hAnsi="Arial" w:cs="Arial"/>
          <w:sz w:val="20"/>
          <w:szCs w:val="20"/>
        </w:rPr>
        <w:t xml:space="preserve"> vagy egyéb jogviszony </w:t>
      </w:r>
      <w:r w:rsidRPr="00295B0D">
        <w:rPr>
          <w:rFonts w:ascii="Arial" w:hAnsi="Arial" w:cs="Arial"/>
          <w:sz w:val="20"/>
          <w:szCs w:val="20"/>
        </w:rPr>
        <w:t xml:space="preserve">keretében. A nem biztosításközvetítői tevékenységet végző </w:t>
      </w:r>
      <w:r>
        <w:rPr>
          <w:rFonts w:ascii="Arial" w:hAnsi="Arial" w:cs="Arial"/>
          <w:sz w:val="20"/>
          <w:szCs w:val="20"/>
        </w:rPr>
        <w:t xml:space="preserve">természetes </w:t>
      </w:r>
      <w:r w:rsidRPr="00295B0D">
        <w:rPr>
          <w:rFonts w:ascii="Arial" w:hAnsi="Arial" w:cs="Arial"/>
          <w:sz w:val="20"/>
          <w:szCs w:val="20"/>
        </w:rPr>
        <w:t xml:space="preserve">személyeket nem kell feltüntetni. </w:t>
      </w:r>
    </w:p>
    <w:p w14:paraId="08DC5914" w14:textId="77777777" w:rsidR="00B62FF4" w:rsidRDefault="00B62FF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8520CFD" w14:textId="77777777" w:rsidR="00B62FF4" w:rsidRDefault="00B62FF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Az alkuszi és a többes ügynöki tevékenység irányító személyét is figyelembe kell venni a jogviszonyának megfelelő sorban (munkaviszony vagy egyéb jogviszony).</w:t>
      </w:r>
    </w:p>
    <w:p w14:paraId="4EC90CA4" w14:textId="77777777" w:rsidR="00B62FF4" w:rsidRDefault="00B62FF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1F6DB67" w14:textId="77777777" w:rsidR="00B62FF4" w:rsidRPr="00163115" w:rsidRDefault="00B62FF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20"/>
          <w:szCs w:val="20"/>
          <w:highlight w:val="yellow"/>
        </w:rPr>
      </w:pPr>
      <w:r w:rsidRPr="009E79EF">
        <w:rPr>
          <w:rFonts w:ascii="Arial" w:hAnsi="Arial" w:cs="Arial"/>
          <w:i/>
          <w:sz w:val="20"/>
          <w:szCs w:val="20"/>
        </w:rPr>
        <w:t xml:space="preserve">48A21 sor </w:t>
      </w:r>
      <w:r w:rsidRPr="001449D3">
        <w:rPr>
          <w:rFonts w:ascii="Arial" w:hAnsi="Arial" w:cs="Arial"/>
          <w:i/>
          <w:sz w:val="20"/>
          <w:szCs w:val="20"/>
        </w:rPr>
        <w:t>Kiegészítő biztosításközvetítői te</w:t>
      </w:r>
      <w:r>
        <w:rPr>
          <w:rFonts w:ascii="Arial" w:hAnsi="Arial" w:cs="Arial"/>
          <w:i/>
          <w:sz w:val="20"/>
          <w:szCs w:val="20"/>
        </w:rPr>
        <w:t>v</w:t>
      </w:r>
      <w:r w:rsidRPr="001449D3">
        <w:rPr>
          <w:rFonts w:ascii="Arial" w:hAnsi="Arial" w:cs="Arial"/>
          <w:i/>
          <w:sz w:val="20"/>
          <w:szCs w:val="20"/>
        </w:rPr>
        <w:t>ék</w:t>
      </w:r>
      <w:r>
        <w:rPr>
          <w:rFonts w:ascii="Arial" w:hAnsi="Arial" w:cs="Arial"/>
          <w:i/>
          <w:sz w:val="20"/>
          <w:szCs w:val="20"/>
        </w:rPr>
        <w:t>e</w:t>
      </w:r>
      <w:r w:rsidRPr="001449D3">
        <w:rPr>
          <w:rFonts w:ascii="Arial" w:hAnsi="Arial" w:cs="Arial"/>
          <w:i/>
          <w:sz w:val="20"/>
          <w:szCs w:val="20"/>
        </w:rPr>
        <w:t>nységet végző megbízott alvállalkozó gazdálkodó szervezetek száma (db)</w:t>
      </w:r>
    </w:p>
    <w:p w14:paraId="464BC081" w14:textId="77777777" w:rsidR="00B62FF4" w:rsidRPr="00163115" w:rsidRDefault="00B62FF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highlight w:val="yellow"/>
        </w:rPr>
      </w:pPr>
    </w:p>
    <w:p w14:paraId="6324F6A5" w14:textId="77777777" w:rsidR="00B62FF4" w:rsidRPr="009E79EF" w:rsidRDefault="00B62FF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Cs/>
          <w:sz w:val="20"/>
          <w:szCs w:val="20"/>
        </w:rPr>
      </w:pPr>
      <w:r w:rsidRPr="009E79EF">
        <w:rPr>
          <w:rFonts w:ascii="Arial" w:hAnsi="Arial" w:cs="Arial"/>
          <w:iCs/>
          <w:sz w:val="20"/>
          <w:szCs w:val="20"/>
        </w:rPr>
        <w:t xml:space="preserve">Itt kell megadni azon gazdálkodó szervezetek (beleértve az egyéni vállalkozókat is) félév végi, záró darabszámát, akik az alkusszal és a többes ügynökkel létesített megbízási jogviszony keretében végeznek kiegészítő biztosításközvetítői tevékenységet. Kiegészítő biztosításközvetítői tevékenységet végző személy alatt a Bit. 4. § (1) bekezdés 125. pontjában meghatározottakat kell érteni. </w:t>
      </w:r>
    </w:p>
    <w:p w14:paraId="1C16F35B" w14:textId="77777777" w:rsidR="00B62FF4" w:rsidRPr="009E79EF" w:rsidRDefault="00B62FF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Cs/>
          <w:sz w:val="20"/>
          <w:szCs w:val="20"/>
        </w:rPr>
      </w:pPr>
    </w:p>
    <w:p w14:paraId="2C57BA9C" w14:textId="77777777" w:rsidR="00B62FF4" w:rsidRPr="009E79EF" w:rsidRDefault="00B62FF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9E79EF">
        <w:rPr>
          <w:rFonts w:ascii="Arial" w:hAnsi="Arial" w:cs="Arial"/>
          <w:i/>
          <w:iCs/>
          <w:sz w:val="20"/>
          <w:szCs w:val="20"/>
        </w:rPr>
        <w:lastRenderedPageBreak/>
        <w:t>48A22</w:t>
      </w:r>
      <w:r>
        <w:rPr>
          <w:rFonts w:ascii="Arial" w:hAnsi="Arial" w:cs="Arial"/>
          <w:i/>
          <w:iCs/>
          <w:sz w:val="20"/>
          <w:szCs w:val="20"/>
        </w:rPr>
        <w:t xml:space="preserve"> </w:t>
      </w:r>
      <w:r w:rsidRPr="009E79EF">
        <w:rPr>
          <w:rFonts w:ascii="Arial" w:hAnsi="Arial" w:cs="Arial"/>
          <w:i/>
          <w:iCs/>
          <w:sz w:val="20"/>
          <w:szCs w:val="20"/>
        </w:rPr>
        <w:t>sor Kiegészítő biztosításközvetítői tevékenységet végző természetes személyek létszáma összesen (fő)</w:t>
      </w:r>
    </w:p>
    <w:p w14:paraId="3C9EC8C4" w14:textId="77777777" w:rsidR="00B62FF4" w:rsidRPr="009E79EF" w:rsidRDefault="00B62FF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</w:p>
    <w:p w14:paraId="3288D5BB" w14:textId="77777777" w:rsidR="00B62FF4" w:rsidRDefault="00B62FF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9E79EF">
        <w:rPr>
          <w:rFonts w:ascii="Arial" w:hAnsi="Arial" w:cs="Arial"/>
          <w:sz w:val="20"/>
          <w:szCs w:val="20"/>
        </w:rPr>
        <w:t xml:space="preserve">Azon természetes személy kiegészítő biztosításközvetítők tárgyidőszak (félév) végi, záró létszámát kell megadni, akik az alkusz és a többes ügynök megbízásából eljáró gazdálkodó szervezeten, vagy egyéni vállalkozón keresztül kiegészítő biztosításközvetítői tevékenységet végeznek, munkaviszony vagy egyéb jogviszony keretében. </w:t>
      </w:r>
      <w:r w:rsidRPr="009E79EF">
        <w:rPr>
          <w:rFonts w:ascii="Arial" w:hAnsi="Arial" w:cs="Arial"/>
          <w:iCs/>
          <w:sz w:val="20"/>
          <w:szCs w:val="20"/>
        </w:rPr>
        <w:t xml:space="preserve">Kiegészítő biztosításközvetítői tevékenységet végző személy alatt a Bit. 4. § (1) bekezdés 125. pontjában meghatározottakat kell érteni. Az állományi létszám félév végi, záró adatát kell megadni. </w:t>
      </w:r>
      <w:r w:rsidRPr="009E79EF">
        <w:rPr>
          <w:rFonts w:ascii="Arial" w:hAnsi="Arial" w:cs="Arial"/>
          <w:sz w:val="20"/>
          <w:szCs w:val="20"/>
        </w:rPr>
        <w:t>A nem kiegészítő biztosításközvetítői tevékenységet végző természetes személyeket nem kell feltüntetni.</w:t>
      </w:r>
      <w:r w:rsidRPr="00295B0D">
        <w:rPr>
          <w:rFonts w:ascii="Arial" w:hAnsi="Arial" w:cs="Arial"/>
          <w:sz w:val="20"/>
          <w:szCs w:val="20"/>
        </w:rPr>
        <w:t xml:space="preserve"> </w:t>
      </w:r>
    </w:p>
    <w:p w14:paraId="467C2832" w14:textId="77777777" w:rsidR="00B62FF4" w:rsidRDefault="00B62FF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41EE806" w14:textId="77777777" w:rsidR="00B62FF4" w:rsidRDefault="00B62FF4" w:rsidP="006964D5">
      <w:pPr>
        <w:autoSpaceDE w:val="0"/>
        <w:autoSpaceDN w:val="0"/>
        <w:spacing w:after="0" w:line="240" w:lineRule="auto"/>
        <w:rPr>
          <w:rFonts w:ascii="Arial" w:hAnsi="Arial" w:cs="Arial"/>
          <w:i/>
          <w:iCs/>
          <w:sz w:val="20"/>
          <w:szCs w:val="20"/>
        </w:rPr>
      </w:pPr>
      <w:r w:rsidRPr="00872571">
        <w:rPr>
          <w:rFonts w:ascii="Arial" w:hAnsi="Arial" w:cs="Arial"/>
          <w:i/>
          <w:iCs/>
          <w:sz w:val="20"/>
          <w:szCs w:val="20"/>
        </w:rPr>
        <w:t>48A23 sor Ügyfélpanaszok száma</w:t>
      </w:r>
    </w:p>
    <w:p w14:paraId="50B7EA32" w14:textId="77777777" w:rsidR="00B62FF4" w:rsidRPr="00872571" w:rsidRDefault="00B62FF4" w:rsidP="006964D5">
      <w:pPr>
        <w:autoSpaceDE w:val="0"/>
        <w:autoSpaceDN w:val="0"/>
        <w:spacing w:after="0" w:line="240" w:lineRule="auto"/>
        <w:rPr>
          <w:rFonts w:ascii="Arial" w:hAnsi="Arial" w:cs="Arial"/>
          <w:i/>
          <w:iCs/>
          <w:sz w:val="20"/>
          <w:szCs w:val="20"/>
          <w:lang w:eastAsia="hu-HU" w:bidi="ar-SA"/>
        </w:rPr>
      </w:pPr>
    </w:p>
    <w:p w14:paraId="3AA06CF6" w14:textId="77777777" w:rsidR="00B62FF4" w:rsidRDefault="00B62FF4" w:rsidP="006964D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72571">
        <w:rPr>
          <w:rFonts w:ascii="Arial" w:hAnsi="Arial" w:cs="Arial"/>
          <w:sz w:val="20"/>
          <w:szCs w:val="20"/>
        </w:rPr>
        <w:t xml:space="preserve">Itt kell megadni az alkusz </w:t>
      </w:r>
      <w:r>
        <w:rPr>
          <w:rFonts w:ascii="Arial" w:hAnsi="Arial" w:cs="Arial"/>
          <w:sz w:val="20"/>
          <w:szCs w:val="20"/>
        </w:rPr>
        <w:t>és</w:t>
      </w:r>
      <w:r w:rsidRPr="00872571">
        <w:rPr>
          <w:rFonts w:ascii="Arial" w:hAnsi="Arial" w:cs="Arial"/>
          <w:sz w:val="20"/>
          <w:szCs w:val="20"/>
        </w:rPr>
        <w:t xml:space="preserve"> a többes ügynök magatartására, tevékenységére vagy mulasztására vonatkozó, szóban (személyesen, telefonon) vagy írásban (személyesen vagy más által átadott irat útján, postai úton, telefaxon, elektronikus levélben), a tárgyidőszakban előterjesztett ügyfélpanaszok számát.</w:t>
      </w:r>
    </w:p>
    <w:p w14:paraId="3780E951" w14:textId="77777777" w:rsidR="00B62FF4" w:rsidRDefault="00B62FF4" w:rsidP="006964D5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67839AFF" w14:textId="77777777" w:rsidR="00B62FF4" w:rsidRDefault="00B62FF4" w:rsidP="006964D5">
      <w:pPr>
        <w:spacing w:after="0" w:line="240" w:lineRule="auto"/>
        <w:rPr>
          <w:rFonts w:ascii="Arial" w:hAnsi="Arial" w:cs="Arial"/>
          <w:i/>
          <w:iCs/>
          <w:sz w:val="20"/>
          <w:szCs w:val="20"/>
        </w:rPr>
      </w:pPr>
      <w:r w:rsidRPr="00C0180C">
        <w:rPr>
          <w:rFonts w:ascii="Arial" w:hAnsi="Arial" w:cs="Arial"/>
          <w:i/>
          <w:sz w:val="20"/>
          <w:szCs w:val="20"/>
        </w:rPr>
        <w:t>48A231 sor ebből:</w:t>
      </w:r>
      <w:r w:rsidRPr="00C0180C">
        <w:rPr>
          <w:rFonts w:ascii="Arial" w:hAnsi="Arial" w:cs="Arial"/>
          <w:sz w:val="20"/>
          <w:szCs w:val="20"/>
        </w:rPr>
        <w:t xml:space="preserve"> </w:t>
      </w:r>
      <w:r w:rsidRPr="000A7171">
        <w:rPr>
          <w:rFonts w:ascii="Arial" w:hAnsi="Arial" w:cs="Arial"/>
          <w:i/>
          <w:iCs/>
          <w:sz w:val="20"/>
          <w:szCs w:val="20"/>
        </w:rPr>
        <w:t>megalapozott ügyfélpanaszok száma (db)</w:t>
      </w:r>
    </w:p>
    <w:p w14:paraId="3EDE08EC" w14:textId="77777777" w:rsidR="00B62FF4" w:rsidRPr="000A7171" w:rsidRDefault="00B62FF4" w:rsidP="006964D5">
      <w:pPr>
        <w:spacing w:after="0" w:line="240" w:lineRule="auto"/>
        <w:rPr>
          <w:rFonts w:ascii="Arial" w:hAnsi="Arial" w:cs="Arial"/>
          <w:i/>
          <w:iCs/>
          <w:sz w:val="20"/>
          <w:szCs w:val="20"/>
        </w:rPr>
      </w:pPr>
    </w:p>
    <w:p w14:paraId="670908DE" w14:textId="77777777" w:rsidR="00B62FF4" w:rsidRPr="000A7171" w:rsidRDefault="00B62FF4" w:rsidP="006964D5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0A7171">
        <w:rPr>
          <w:rFonts w:ascii="Arial" w:hAnsi="Arial" w:cs="Arial"/>
          <w:sz w:val="20"/>
          <w:szCs w:val="20"/>
        </w:rPr>
        <w:t>Ebben a sorban kell megadni a tárgyidőszakban előterjesztett ügyfélpanaszok közül az alkusz és a többes ügynök által elfogadott ügyfélpanaszok számát.</w:t>
      </w:r>
    </w:p>
    <w:p w14:paraId="60A62342" w14:textId="77777777" w:rsidR="00B62FF4" w:rsidRPr="00872571" w:rsidRDefault="00B62FF4" w:rsidP="006964D5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60A3896B" w14:textId="77777777" w:rsidR="00B62FF4" w:rsidRDefault="00B62FF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295B0D">
        <w:rPr>
          <w:rFonts w:ascii="Arial" w:hAnsi="Arial" w:cs="Arial"/>
          <w:i/>
          <w:iCs/>
          <w:sz w:val="20"/>
          <w:szCs w:val="20"/>
        </w:rPr>
        <w:t xml:space="preserve">48A301 sor Első díj </w:t>
      </w:r>
    </w:p>
    <w:p w14:paraId="7CDBC408" w14:textId="77777777" w:rsidR="00B62FF4" w:rsidRPr="00295B0D" w:rsidRDefault="00B62FF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</w:p>
    <w:p w14:paraId="15FC51E8" w14:textId="77777777" w:rsidR="00B62FF4" w:rsidRPr="00295B0D" w:rsidRDefault="00B62FF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95B0D">
        <w:rPr>
          <w:rFonts w:ascii="Arial" w:hAnsi="Arial" w:cs="Arial"/>
          <w:sz w:val="20"/>
          <w:szCs w:val="20"/>
        </w:rPr>
        <w:t>Amennyiben a</w:t>
      </w:r>
      <w:r>
        <w:rPr>
          <w:rFonts w:ascii="Arial" w:hAnsi="Arial" w:cs="Arial"/>
          <w:sz w:val="20"/>
          <w:szCs w:val="20"/>
        </w:rPr>
        <w:t>z alkusz és a többes ügynök</w:t>
      </w:r>
      <w:r w:rsidRPr="00295B0D">
        <w:rPr>
          <w:rFonts w:ascii="Arial" w:hAnsi="Arial" w:cs="Arial"/>
          <w:sz w:val="20"/>
          <w:szCs w:val="20"/>
        </w:rPr>
        <w:t xml:space="preserve"> az ügyféltől a biztosítási ajánlat aláírásakor az első díjat/díjrészletet </w:t>
      </w:r>
      <w:r>
        <w:rPr>
          <w:rFonts w:ascii="Arial" w:hAnsi="Arial" w:cs="Arial"/>
          <w:sz w:val="20"/>
          <w:szCs w:val="20"/>
        </w:rPr>
        <w:t>–</w:t>
      </w:r>
      <w:r w:rsidRPr="00295B0D">
        <w:rPr>
          <w:rFonts w:ascii="Arial" w:hAnsi="Arial" w:cs="Arial"/>
          <w:sz w:val="20"/>
          <w:szCs w:val="20"/>
        </w:rPr>
        <w:t xml:space="preserve"> készpénzben nyugta ellenében, vagy a</w:t>
      </w:r>
      <w:r>
        <w:rPr>
          <w:rFonts w:ascii="Arial" w:hAnsi="Arial" w:cs="Arial"/>
          <w:sz w:val="20"/>
          <w:szCs w:val="20"/>
        </w:rPr>
        <w:t>z alkusz és a többes ügynök</w:t>
      </w:r>
      <w:r w:rsidRPr="00295B0D">
        <w:rPr>
          <w:rFonts w:ascii="Arial" w:hAnsi="Arial" w:cs="Arial"/>
          <w:sz w:val="20"/>
          <w:szCs w:val="20"/>
        </w:rPr>
        <w:t xml:space="preserve"> által kiállított számla alapján a</w:t>
      </w:r>
      <w:r>
        <w:rPr>
          <w:rFonts w:ascii="Arial" w:hAnsi="Arial" w:cs="Arial"/>
          <w:sz w:val="20"/>
          <w:szCs w:val="20"/>
        </w:rPr>
        <w:t>z alkusz és a többes ügynök</w:t>
      </w:r>
      <w:r w:rsidRPr="00295B0D">
        <w:rPr>
          <w:rFonts w:ascii="Arial" w:hAnsi="Arial" w:cs="Arial"/>
          <w:sz w:val="20"/>
          <w:szCs w:val="20"/>
        </w:rPr>
        <w:t xml:space="preserve"> bankszámlájára érkezően </w:t>
      </w:r>
      <w:r>
        <w:rPr>
          <w:rFonts w:ascii="Arial" w:hAnsi="Arial" w:cs="Arial"/>
          <w:sz w:val="20"/>
          <w:szCs w:val="20"/>
        </w:rPr>
        <w:t>–</w:t>
      </w:r>
      <w:r w:rsidRPr="00295B0D">
        <w:rPr>
          <w:rFonts w:ascii="Arial" w:hAnsi="Arial" w:cs="Arial"/>
          <w:sz w:val="20"/>
          <w:szCs w:val="20"/>
        </w:rPr>
        <w:t xml:space="preserve"> átveszi, akkor a tábla „érték” oszlopába „</w:t>
      </w:r>
      <w:proofErr w:type="gramStart"/>
      <w:r w:rsidRPr="00295B0D">
        <w:rPr>
          <w:rFonts w:ascii="Arial" w:hAnsi="Arial" w:cs="Arial"/>
          <w:sz w:val="20"/>
          <w:szCs w:val="20"/>
        </w:rPr>
        <w:t>1”-</w:t>
      </w:r>
      <w:proofErr w:type="gramEnd"/>
      <w:r w:rsidRPr="00295B0D">
        <w:rPr>
          <w:rFonts w:ascii="Arial" w:hAnsi="Arial" w:cs="Arial"/>
          <w:sz w:val="20"/>
          <w:szCs w:val="20"/>
        </w:rPr>
        <w:t>est kell írni, ellenkező esetben „0”-val kell jelölni.</w:t>
      </w:r>
    </w:p>
    <w:p w14:paraId="0BDEF372" w14:textId="77777777" w:rsidR="00B62FF4" w:rsidRPr="00295B0D" w:rsidRDefault="00B62FF4" w:rsidP="006964D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i/>
          <w:iCs/>
          <w:sz w:val="20"/>
          <w:szCs w:val="20"/>
        </w:rPr>
      </w:pPr>
    </w:p>
    <w:p w14:paraId="032E1ECE" w14:textId="77777777" w:rsidR="00B62FF4" w:rsidRDefault="00B62FF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295B0D">
        <w:rPr>
          <w:rFonts w:ascii="Arial" w:hAnsi="Arial" w:cs="Arial"/>
          <w:i/>
          <w:iCs/>
          <w:sz w:val="20"/>
          <w:szCs w:val="20"/>
        </w:rPr>
        <w:t xml:space="preserve">48A302 sor Folytatólagos díj </w:t>
      </w:r>
    </w:p>
    <w:p w14:paraId="1B6075C4" w14:textId="77777777" w:rsidR="00B62FF4" w:rsidRPr="00295B0D" w:rsidRDefault="00B62FF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</w:p>
    <w:p w14:paraId="5E92AB22" w14:textId="77777777" w:rsidR="00B62FF4" w:rsidRPr="00295B0D" w:rsidRDefault="00B62FF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95B0D">
        <w:rPr>
          <w:rFonts w:ascii="Arial" w:hAnsi="Arial" w:cs="Arial"/>
          <w:sz w:val="20"/>
          <w:szCs w:val="20"/>
        </w:rPr>
        <w:t>Ha a</w:t>
      </w:r>
      <w:r>
        <w:rPr>
          <w:rFonts w:ascii="Arial" w:hAnsi="Arial" w:cs="Arial"/>
          <w:sz w:val="20"/>
          <w:szCs w:val="20"/>
        </w:rPr>
        <w:t>z alkusz és a többes ügynök</w:t>
      </w:r>
      <w:r w:rsidRPr="00295B0D">
        <w:rPr>
          <w:rFonts w:ascii="Arial" w:hAnsi="Arial" w:cs="Arial"/>
          <w:sz w:val="20"/>
          <w:szCs w:val="20"/>
        </w:rPr>
        <w:t xml:space="preserve"> és a biztosító(k) között létrejött megállapodás alapján, a</w:t>
      </w:r>
      <w:r>
        <w:rPr>
          <w:rFonts w:ascii="Arial" w:hAnsi="Arial" w:cs="Arial"/>
          <w:sz w:val="20"/>
          <w:szCs w:val="20"/>
        </w:rPr>
        <w:t>z alkuszhoz és a többes ügynökhöz</w:t>
      </w:r>
      <w:r w:rsidRPr="00295B0D">
        <w:rPr>
          <w:rFonts w:ascii="Arial" w:hAnsi="Arial" w:cs="Arial"/>
          <w:sz w:val="20"/>
          <w:szCs w:val="20"/>
        </w:rPr>
        <w:t xml:space="preserve"> pénztáron vagy bankszámlán keresztül érkezett be (nem elsődíjas) pénzösszeg, akkor a tábla „érték” oszlopába „</w:t>
      </w:r>
      <w:proofErr w:type="gramStart"/>
      <w:r w:rsidRPr="00295B0D">
        <w:rPr>
          <w:rFonts w:ascii="Arial" w:hAnsi="Arial" w:cs="Arial"/>
          <w:sz w:val="20"/>
          <w:szCs w:val="20"/>
        </w:rPr>
        <w:t>1”-</w:t>
      </w:r>
      <w:proofErr w:type="gramEnd"/>
      <w:r w:rsidRPr="00295B0D">
        <w:rPr>
          <w:rFonts w:ascii="Arial" w:hAnsi="Arial" w:cs="Arial"/>
          <w:sz w:val="20"/>
          <w:szCs w:val="20"/>
        </w:rPr>
        <w:t>est kell írni, ellenkező esetben „0”-val kell jelölni.</w:t>
      </w:r>
    </w:p>
    <w:p w14:paraId="3BBC1A68" w14:textId="77777777" w:rsidR="00B62FF4" w:rsidRPr="00295B0D" w:rsidRDefault="00B62FF4" w:rsidP="006964D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i/>
          <w:iCs/>
          <w:sz w:val="20"/>
          <w:szCs w:val="20"/>
        </w:rPr>
      </w:pPr>
    </w:p>
    <w:p w14:paraId="3A4DE691" w14:textId="77777777" w:rsidR="00B62FF4" w:rsidRDefault="00B62FF4" w:rsidP="006964D5">
      <w:pPr>
        <w:keepNext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295B0D">
        <w:rPr>
          <w:rFonts w:ascii="Arial" w:hAnsi="Arial" w:cs="Arial"/>
          <w:i/>
          <w:iCs/>
          <w:sz w:val="20"/>
          <w:szCs w:val="20"/>
        </w:rPr>
        <w:t xml:space="preserve">48A31 sor Ügyfélszámla vezetése </w:t>
      </w:r>
    </w:p>
    <w:p w14:paraId="599319E6" w14:textId="77777777" w:rsidR="00B62FF4" w:rsidRPr="00295B0D" w:rsidRDefault="00B62FF4" w:rsidP="006964D5">
      <w:pPr>
        <w:keepNext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</w:p>
    <w:p w14:paraId="7B55627F" w14:textId="77777777" w:rsidR="00B62FF4" w:rsidRPr="00295B0D" w:rsidRDefault="00B62FF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95B0D">
        <w:rPr>
          <w:rFonts w:ascii="Arial" w:hAnsi="Arial" w:cs="Arial"/>
          <w:sz w:val="20"/>
          <w:szCs w:val="20"/>
        </w:rPr>
        <w:t>Amennyiben a</w:t>
      </w:r>
      <w:r>
        <w:rPr>
          <w:rFonts w:ascii="Arial" w:hAnsi="Arial" w:cs="Arial"/>
          <w:sz w:val="20"/>
          <w:szCs w:val="20"/>
        </w:rPr>
        <w:t xml:space="preserve">z alkusz és a többes ügynök </w:t>
      </w:r>
      <w:r w:rsidRPr="00295B0D">
        <w:rPr>
          <w:rFonts w:ascii="Arial" w:hAnsi="Arial" w:cs="Arial"/>
          <w:sz w:val="20"/>
          <w:szCs w:val="20"/>
        </w:rPr>
        <w:t>a Bit. 4</w:t>
      </w:r>
      <w:r>
        <w:rPr>
          <w:rFonts w:ascii="Arial" w:hAnsi="Arial" w:cs="Arial"/>
          <w:sz w:val="20"/>
          <w:szCs w:val="20"/>
        </w:rPr>
        <w:t>04</w:t>
      </w:r>
      <w:r w:rsidRPr="00295B0D">
        <w:rPr>
          <w:rFonts w:ascii="Arial" w:hAnsi="Arial" w:cs="Arial"/>
          <w:sz w:val="20"/>
          <w:szCs w:val="20"/>
        </w:rPr>
        <w:t>. § (2) bekezdésben meghatározott ügyfélszámlát vezet, a tábla „érték” oszlopába „</w:t>
      </w:r>
      <w:proofErr w:type="gramStart"/>
      <w:r w:rsidRPr="00295B0D">
        <w:rPr>
          <w:rFonts w:ascii="Arial" w:hAnsi="Arial" w:cs="Arial"/>
          <w:sz w:val="20"/>
          <w:szCs w:val="20"/>
        </w:rPr>
        <w:t>1”-</w:t>
      </w:r>
      <w:proofErr w:type="gramEnd"/>
      <w:r w:rsidRPr="00295B0D">
        <w:rPr>
          <w:rFonts w:ascii="Arial" w:hAnsi="Arial" w:cs="Arial"/>
          <w:sz w:val="20"/>
          <w:szCs w:val="20"/>
        </w:rPr>
        <w:t>est kell írni, nemleges válasz esetén „0”-val kell jelölni.</w:t>
      </w:r>
    </w:p>
    <w:p w14:paraId="15B08917" w14:textId="77777777" w:rsidR="00B62FF4" w:rsidRPr="00295B0D" w:rsidRDefault="00B62FF4" w:rsidP="006964D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0"/>
          <w:szCs w:val="20"/>
        </w:rPr>
      </w:pPr>
    </w:p>
    <w:p w14:paraId="30880103" w14:textId="77777777" w:rsidR="00B62FF4" w:rsidRDefault="00B62FF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295B0D">
        <w:rPr>
          <w:rFonts w:ascii="Arial" w:hAnsi="Arial" w:cs="Arial"/>
          <w:i/>
          <w:iCs/>
          <w:sz w:val="20"/>
          <w:szCs w:val="20"/>
        </w:rPr>
        <w:t xml:space="preserve">48A32 sor Kárrendezési tevékenység </w:t>
      </w:r>
    </w:p>
    <w:p w14:paraId="6C9B98C5" w14:textId="77777777" w:rsidR="00B62FF4" w:rsidRPr="00295B0D" w:rsidRDefault="00B62FF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</w:p>
    <w:p w14:paraId="28409EC0" w14:textId="77777777" w:rsidR="00B62FF4" w:rsidRDefault="00B62FF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95B0D">
        <w:rPr>
          <w:rFonts w:ascii="Arial" w:hAnsi="Arial" w:cs="Arial"/>
          <w:sz w:val="20"/>
          <w:szCs w:val="20"/>
        </w:rPr>
        <w:t>Amennyiben a</w:t>
      </w:r>
      <w:r>
        <w:rPr>
          <w:rFonts w:ascii="Arial" w:hAnsi="Arial" w:cs="Arial"/>
          <w:sz w:val="20"/>
          <w:szCs w:val="20"/>
        </w:rPr>
        <w:t>z alkusz és a többes ügynök</w:t>
      </w:r>
      <w:r w:rsidRPr="00295B0D">
        <w:rPr>
          <w:rFonts w:ascii="Arial" w:hAnsi="Arial" w:cs="Arial"/>
          <w:sz w:val="20"/>
          <w:szCs w:val="20"/>
        </w:rPr>
        <w:t xml:space="preserve"> valamely biztosítóval kötött megállapodás alapján kárrendezési tevékenységet lát el, a tábla „érték” oszlopába „</w:t>
      </w:r>
      <w:proofErr w:type="gramStart"/>
      <w:r w:rsidRPr="00295B0D">
        <w:rPr>
          <w:rFonts w:ascii="Arial" w:hAnsi="Arial" w:cs="Arial"/>
          <w:sz w:val="20"/>
          <w:szCs w:val="20"/>
        </w:rPr>
        <w:t>1”-</w:t>
      </w:r>
      <w:proofErr w:type="gramEnd"/>
      <w:r w:rsidRPr="00295B0D">
        <w:rPr>
          <w:rFonts w:ascii="Arial" w:hAnsi="Arial" w:cs="Arial"/>
          <w:sz w:val="20"/>
          <w:szCs w:val="20"/>
        </w:rPr>
        <w:t>est kell írni, annak hiányában „0”-val kell jelölni.</w:t>
      </w:r>
    </w:p>
    <w:p w14:paraId="5216F5DA" w14:textId="77777777" w:rsidR="00B62FF4" w:rsidRDefault="00B62FF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5E29EAF" w14:textId="77777777" w:rsidR="00B62FF4" w:rsidRDefault="00B62FF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295B0D">
        <w:rPr>
          <w:rFonts w:ascii="Arial" w:hAnsi="Arial" w:cs="Arial"/>
          <w:i/>
          <w:iCs/>
          <w:sz w:val="20"/>
          <w:szCs w:val="20"/>
        </w:rPr>
        <w:t>48A</w:t>
      </w:r>
      <w:r>
        <w:rPr>
          <w:rFonts w:ascii="Arial" w:hAnsi="Arial" w:cs="Arial"/>
          <w:i/>
          <w:iCs/>
          <w:sz w:val="20"/>
          <w:szCs w:val="20"/>
        </w:rPr>
        <w:t>40</w:t>
      </w:r>
      <w:r w:rsidRPr="00295B0D">
        <w:rPr>
          <w:rFonts w:ascii="Arial" w:hAnsi="Arial" w:cs="Arial"/>
          <w:i/>
          <w:iCs/>
          <w:sz w:val="20"/>
          <w:szCs w:val="20"/>
        </w:rPr>
        <w:t xml:space="preserve"> sor </w:t>
      </w:r>
      <w:r w:rsidRPr="00D6276D">
        <w:rPr>
          <w:rFonts w:ascii="Arial" w:hAnsi="Arial" w:cs="Arial"/>
          <w:i/>
          <w:iCs/>
          <w:sz w:val="20"/>
          <w:szCs w:val="20"/>
        </w:rPr>
        <w:t>Határon átnyúló tevékenységet végez-e?</w:t>
      </w:r>
    </w:p>
    <w:p w14:paraId="71EE8E64" w14:textId="77777777" w:rsidR="00B62FF4" w:rsidRDefault="00B62FF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</w:p>
    <w:p w14:paraId="67D984F7" w14:textId="77777777" w:rsidR="00B62FF4" w:rsidRPr="00295B0D" w:rsidRDefault="00B62FF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>Abban az esetben kell „Igen” értéket jelenteni, amennyiben az alkusz és a többes ügynök Magyarország területén kívül is végez biztosításközvetítői tevékenységet,</w:t>
      </w:r>
      <w:r w:rsidRPr="00F542BF">
        <w:rPr>
          <w:rFonts w:ascii="Arial" w:hAnsi="Arial" w:cs="Arial"/>
          <w:iCs/>
          <w:sz w:val="20"/>
          <w:szCs w:val="20"/>
        </w:rPr>
        <w:t xml:space="preserve"> </w:t>
      </w:r>
      <w:r>
        <w:rPr>
          <w:rFonts w:ascii="Arial" w:hAnsi="Arial" w:cs="Arial"/>
          <w:iCs/>
          <w:sz w:val="20"/>
          <w:szCs w:val="20"/>
        </w:rPr>
        <w:t>függetlenül a biztosító partner székhelyétől.</w:t>
      </w:r>
    </w:p>
    <w:p w14:paraId="1ECEF4A3" w14:textId="77777777" w:rsidR="00B62FF4" w:rsidRDefault="00B62FF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</w:p>
    <w:p w14:paraId="048BE331" w14:textId="77777777" w:rsidR="00B62FF4" w:rsidRDefault="00B62FF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295B0D">
        <w:rPr>
          <w:rFonts w:ascii="Arial" w:hAnsi="Arial" w:cs="Arial"/>
          <w:i/>
          <w:iCs/>
          <w:sz w:val="20"/>
          <w:szCs w:val="20"/>
        </w:rPr>
        <w:t>48A</w:t>
      </w:r>
      <w:r>
        <w:rPr>
          <w:rFonts w:ascii="Arial" w:hAnsi="Arial" w:cs="Arial"/>
          <w:i/>
          <w:iCs/>
          <w:sz w:val="20"/>
          <w:szCs w:val="20"/>
        </w:rPr>
        <w:t>41</w:t>
      </w:r>
      <w:r w:rsidRPr="00295B0D">
        <w:rPr>
          <w:rFonts w:ascii="Arial" w:hAnsi="Arial" w:cs="Arial"/>
          <w:i/>
          <w:iCs/>
          <w:sz w:val="20"/>
          <w:szCs w:val="20"/>
        </w:rPr>
        <w:t xml:space="preserve"> sor </w:t>
      </w:r>
      <w:r>
        <w:rPr>
          <w:rFonts w:ascii="Arial" w:hAnsi="Arial" w:cs="Arial"/>
          <w:i/>
          <w:iCs/>
          <w:sz w:val="20"/>
          <w:szCs w:val="20"/>
        </w:rPr>
        <w:t>Magyarországon kívüli biztosítás</w:t>
      </w:r>
      <w:r w:rsidRPr="00B207A6">
        <w:rPr>
          <w:rFonts w:ascii="Arial" w:hAnsi="Arial" w:cs="Arial"/>
          <w:i/>
          <w:iCs/>
          <w:sz w:val="20"/>
          <w:szCs w:val="20"/>
        </w:rPr>
        <w:t>közvetítésre feljogosító megállapodások/megbízások száma</w:t>
      </w:r>
      <w:r w:rsidRPr="00295B0D">
        <w:rPr>
          <w:rFonts w:ascii="Arial" w:hAnsi="Arial" w:cs="Arial"/>
          <w:i/>
          <w:iCs/>
          <w:sz w:val="20"/>
          <w:szCs w:val="20"/>
        </w:rPr>
        <w:t xml:space="preserve"> </w:t>
      </w:r>
    </w:p>
    <w:p w14:paraId="05977757" w14:textId="77777777" w:rsidR="00B62FF4" w:rsidRPr="00295B0D" w:rsidRDefault="00B62FF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</w:p>
    <w:p w14:paraId="1ECA0259" w14:textId="77777777" w:rsidR="00B62FF4" w:rsidRDefault="00B62FF4" w:rsidP="006964D5">
      <w:pPr>
        <w:tabs>
          <w:tab w:val="left" w:pos="6237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Az alkusznak és a többes ügynöknek azt a számot kell itt feltüntetnie, hogy hány külföldi partnerrel van megállapodása vagy megbízása </w:t>
      </w:r>
      <w:r>
        <w:rPr>
          <w:rFonts w:ascii="Arial" w:hAnsi="Arial" w:cs="Arial"/>
          <w:iCs/>
          <w:sz w:val="20"/>
          <w:szCs w:val="20"/>
        </w:rPr>
        <w:t>Magyarország területén kívül végezhető biztosításközvetítői tevékenységre</w:t>
      </w:r>
      <w:r>
        <w:rPr>
          <w:rFonts w:ascii="Arial" w:hAnsi="Arial" w:cs="Arial"/>
          <w:sz w:val="20"/>
          <w:szCs w:val="20"/>
        </w:rPr>
        <w:t>. Amennyiben az alkusznak, többes ügynöknek nincs ilyen megállapodása/megbízása, úgy „0” értéket kell rögzítenie.</w:t>
      </w:r>
    </w:p>
    <w:p w14:paraId="46C8DD95" w14:textId="77777777" w:rsidR="00B62FF4" w:rsidRPr="00295B0D" w:rsidRDefault="00B62FF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2E98163" w14:textId="77777777" w:rsidR="00B62FF4" w:rsidRPr="00894F76" w:rsidRDefault="00B62FF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894F76">
        <w:rPr>
          <w:rFonts w:ascii="Arial" w:hAnsi="Arial" w:cs="Arial"/>
          <w:i/>
          <w:iCs/>
          <w:sz w:val="20"/>
          <w:szCs w:val="20"/>
        </w:rPr>
        <w:t>48A42 sor A biztosításközvetítő rendelkezik-e elektronikus felülettel? (</w:t>
      </w:r>
      <w:r>
        <w:rPr>
          <w:rFonts w:ascii="Arial" w:hAnsi="Arial" w:cs="Arial"/>
          <w:i/>
          <w:iCs/>
          <w:sz w:val="20"/>
          <w:szCs w:val="20"/>
        </w:rPr>
        <w:t>I</w:t>
      </w:r>
      <w:r w:rsidRPr="00894F76">
        <w:rPr>
          <w:rFonts w:ascii="Arial" w:hAnsi="Arial" w:cs="Arial"/>
          <w:i/>
          <w:iCs/>
          <w:sz w:val="20"/>
          <w:szCs w:val="20"/>
        </w:rPr>
        <w:t>gen/</w:t>
      </w:r>
      <w:r>
        <w:rPr>
          <w:rFonts w:ascii="Arial" w:hAnsi="Arial" w:cs="Arial"/>
          <w:i/>
          <w:iCs/>
          <w:sz w:val="20"/>
          <w:szCs w:val="20"/>
        </w:rPr>
        <w:t>N</w:t>
      </w:r>
      <w:r w:rsidRPr="00894F76">
        <w:rPr>
          <w:rFonts w:ascii="Arial" w:hAnsi="Arial" w:cs="Arial"/>
          <w:i/>
          <w:iCs/>
          <w:sz w:val="20"/>
          <w:szCs w:val="20"/>
        </w:rPr>
        <w:t>em)</w:t>
      </w:r>
    </w:p>
    <w:p w14:paraId="731567C9" w14:textId="77777777" w:rsidR="00B62FF4" w:rsidRPr="00894F76" w:rsidRDefault="00B62FF4" w:rsidP="006964D5">
      <w:pPr>
        <w:tabs>
          <w:tab w:val="left" w:pos="6237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73B8C66" w14:textId="77777777" w:rsidR="00B62FF4" w:rsidRPr="00894F76" w:rsidRDefault="00B62FF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94F76">
        <w:rPr>
          <w:rFonts w:ascii="Arial" w:hAnsi="Arial" w:cs="Arial"/>
          <w:iCs/>
          <w:sz w:val="20"/>
          <w:szCs w:val="20"/>
        </w:rPr>
        <w:t>Abban az esetben kell „Igen” értéket jelenteni</w:t>
      </w:r>
      <w:r w:rsidRPr="00894F76">
        <w:rPr>
          <w:rFonts w:ascii="Arial" w:hAnsi="Arial" w:cs="Arial"/>
          <w:sz w:val="20"/>
          <w:szCs w:val="20"/>
        </w:rPr>
        <w:t>, amennyiben az alkusz, többes ügynök rendelkezik elektronikus felülettel, honlappal, ellenkező esetben „</w:t>
      </w:r>
      <w:proofErr w:type="gramStart"/>
      <w:r>
        <w:rPr>
          <w:rFonts w:ascii="Arial" w:hAnsi="Arial" w:cs="Arial"/>
          <w:sz w:val="20"/>
          <w:szCs w:val="20"/>
        </w:rPr>
        <w:t>Nem</w:t>
      </w:r>
      <w:r w:rsidRPr="00894F76">
        <w:rPr>
          <w:rFonts w:ascii="Arial" w:hAnsi="Arial" w:cs="Arial"/>
          <w:sz w:val="20"/>
          <w:szCs w:val="20"/>
        </w:rPr>
        <w:t>”-</w:t>
      </w:r>
      <w:proofErr w:type="spellStart"/>
      <w:proofErr w:type="gramEnd"/>
      <w:r>
        <w:rPr>
          <w:rFonts w:ascii="Arial" w:hAnsi="Arial" w:cs="Arial"/>
          <w:sz w:val="20"/>
          <w:szCs w:val="20"/>
        </w:rPr>
        <w:t>e</w:t>
      </w:r>
      <w:r w:rsidRPr="00894F76">
        <w:rPr>
          <w:rFonts w:ascii="Arial" w:hAnsi="Arial" w:cs="Arial"/>
          <w:sz w:val="20"/>
          <w:szCs w:val="20"/>
        </w:rPr>
        <w:t>t</w:t>
      </w:r>
      <w:proofErr w:type="spellEnd"/>
      <w:r w:rsidRPr="00894F76">
        <w:rPr>
          <w:rFonts w:ascii="Arial" w:hAnsi="Arial" w:cs="Arial"/>
          <w:sz w:val="20"/>
          <w:szCs w:val="20"/>
        </w:rPr>
        <w:t xml:space="preserve"> kell beírni.</w:t>
      </w:r>
    </w:p>
    <w:p w14:paraId="43DCBF18" w14:textId="77777777" w:rsidR="00B62FF4" w:rsidRPr="00295B0D" w:rsidRDefault="00B62FF4" w:rsidP="006964D5">
      <w:pPr>
        <w:spacing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198DCA09" w14:textId="04580BAF" w:rsidR="009B7FBB" w:rsidRDefault="00F47611" w:rsidP="006964D5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b/>
          <w:bCs/>
          <w:iCs/>
          <w:sz w:val="20"/>
          <w:szCs w:val="20"/>
        </w:rPr>
      </w:pPr>
      <w:r>
        <w:rPr>
          <w:rFonts w:ascii="Arial" w:hAnsi="Arial" w:cs="Arial"/>
          <w:b/>
          <w:bCs/>
          <w:iCs/>
          <w:sz w:val="20"/>
          <w:szCs w:val="20"/>
        </w:rPr>
        <w:t xml:space="preserve">2. </w:t>
      </w:r>
      <w:r w:rsidR="0021057D" w:rsidRPr="00295B0D">
        <w:rPr>
          <w:rFonts w:ascii="Arial" w:hAnsi="Arial" w:cs="Arial"/>
          <w:b/>
          <w:bCs/>
          <w:iCs/>
          <w:sz w:val="20"/>
          <w:szCs w:val="20"/>
        </w:rPr>
        <w:t>48B1A</w:t>
      </w:r>
      <w:r w:rsidR="00D8583A">
        <w:rPr>
          <w:rFonts w:ascii="Arial" w:hAnsi="Arial" w:cs="Arial"/>
          <w:b/>
          <w:bCs/>
          <w:iCs/>
          <w:sz w:val="20"/>
          <w:szCs w:val="20"/>
        </w:rPr>
        <w:t>1</w:t>
      </w:r>
      <w:r w:rsidR="0021057D" w:rsidRPr="00295B0D">
        <w:rPr>
          <w:rFonts w:ascii="Arial" w:hAnsi="Arial" w:cs="Arial"/>
          <w:b/>
          <w:bCs/>
          <w:iCs/>
          <w:sz w:val="20"/>
          <w:szCs w:val="20"/>
        </w:rPr>
        <w:t xml:space="preserve"> tábla Biztosításközvetítői tevékenységből származó </w:t>
      </w:r>
      <w:r w:rsidR="000D5307" w:rsidRPr="00295B0D">
        <w:rPr>
          <w:rFonts w:ascii="Arial" w:hAnsi="Arial" w:cs="Arial"/>
          <w:b/>
          <w:bCs/>
          <w:iCs/>
          <w:sz w:val="20"/>
          <w:szCs w:val="20"/>
        </w:rPr>
        <w:t>jutalék</w:t>
      </w:r>
      <w:r w:rsidR="00DC57F8">
        <w:rPr>
          <w:rFonts w:ascii="Arial" w:hAnsi="Arial" w:cs="Arial"/>
          <w:b/>
          <w:bCs/>
          <w:iCs/>
          <w:sz w:val="20"/>
          <w:szCs w:val="20"/>
        </w:rPr>
        <w:t xml:space="preserve"> vagy díjazási </w:t>
      </w:r>
      <w:r w:rsidR="0021057D" w:rsidRPr="00295B0D">
        <w:rPr>
          <w:rFonts w:ascii="Arial" w:hAnsi="Arial" w:cs="Arial"/>
          <w:b/>
          <w:bCs/>
          <w:iCs/>
          <w:sz w:val="20"/>
          <w:szCs w:val="20"/>
        </w:rPr>
        <w:t>bevételek</w:t>
      </w:r>
      <w:r w:rsidR="000D5307" w:rsidRPr="00295B0D">
        <w:rPr>
          <w:rFonts w:ascii="Arial" w:hAnsi="Arial" w:cs="Arial"/>
          <w:b/>
          <w:bCs/>
          <w:iCs/>
          <w:sz w:val="20"/>
          <w:szCs w:val="20"/>
        </w:rPr>
        <w:t xml:space="preserve"> </w:t>
      </w:r>
    </w:p>
    <w:p w14:paraId="6FF0F105" w14:textId="77777777" w:rsidR="005F4511" w:rsidRPr="00894F76" w:rsidRDefault="005F4511" w:rsidP="006964D5">
      <w:pPr>
        <w:autoSpaceDE w:val="0"/>
        <w:autoSpaceDN w:val="0"/>
        <w:adjustRightInd w:val="0"/>
        <w:spacing w:after="120" w:line="240" w:lineRule="auto"/>
        <w:jc w:val="both"/>
        <w:rPr>
          <w:rFonts w:ascii="Arial" w:eastAsia="Calibri" w:hAnsi="Arial" w:cs="Arial"/>
          <w:sz w:val="20"/>
          <w:szCs w:val="20"/>
          <w:lang w:eastAsia="hu-HU" w:bidi="ar-SA"/>
        </w:rPr>
      </w:pPr>
    </w:p>
    <w:p w14:paraId="5E3B7CDD" w14:textId="77777777" w:rsidR="00577C20" w:rsidRPr="00894F76" w:rsidRDefault="00577C20" w:rsidP="006964D5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b/>
          <w:bCs/>
          <w:iCs/>
          <w:sz w:val="20"/>
          <w:szCs w:val="20"/>
        </w:rPr>
      </w:pPr>
      <w:r w:rsidRPr="00894F76">
        <w:rPr>
          <w:rFonts w:ascii="Arial" w:hAnsi="Arial" w:cs="Arial"/>
          <w:b/>
          <w:bCs/>
          <w:iCs/>
          <w:sz w:val="20"/>
          <w:szCs w:val="20"/>
        </w:rPr>
        <w:t xml:space="preserve">A tábla kitöltése </w:t>
      </w:r>
    </w:p>
    <w:p w14:paraId="0167FEAA" w14:textId="1C2C9C5E" w:rsidR="00577C20" w:rsidRPr="00894F76" w:rsidRDefault="00577C20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0"/>
          <w:szCs w:val="20"/>
          <w:lang w:eastAsia="hu-HU" w:bidi="ar-SA"/>
        </w:rPr>
      </w:pPr>
      <w:r w:rsidRPr="00894F76">
        <w:rPr>
          <w:rFonts w:ascii="Arial" w:hAnsi="Arial" w:cs="Arial"/>
          <w:iCs/>
          <w:sz w:val="20"/>
          <w:szCs w:val="20"/>
        </w:rPr>
        <w:t>A táblában a biztosítók felé tárgyidőszak (félév)</w:t>
      </w:r>
      <w:r w:rsidR="00FD18A2">
        <w:rPr>
          <w:rFonts w:ascii="Arial" w:hAnsi="Arial" w:cs="Arial"/>
          <w:iCs/>
          <w:sz w:val="20"/>
          <w:szCs w:val="20"/>
        </w:rPr>
        <w:t xml:space="preserve"> során közvetített</w:t>
      </w:r>
      <w:r w:rsidRPr="00894F76">
        <w:rPr>
          <w:rFonts w:ascii="Arial" w:hAnsi="Arial" w:cs="Arial"/>
          <w:iCs/>
          <w:sz w:val="20"/>
          <w:szCs w:val="20"/>
        </w:rPr>
        <w:t xml:space="preserve"> teljes (a hagyományos értékesítési csatornákon, valamint az értékesítést végző elektronikus, illetve az értékesítést végző összehasonlító felületen keresztül, továbbá a határon átnyúló tevékenység keretében közvetített) jutalék</w:t>
      </w:r>
      <w:r w:rsidR="00DC57F8">
        <w:rPr>
          <w:rFonts w:ascii="Arial" w:hAnsi="Arial" w:cs="Arial"/>
          <w:iCs/>
          <w:sz w:val="20"/>
          <w:szCs w:val="20"/>
        </w:rPr>
        <w:t xml:space="preserve"> vagy díjazási</w:t>
      </w:r>
      <w:r w:rsidR="001A187F">
        <w:rPr>
          <w:rFonts w:ascii="Arial" w:hAnsi="Arial" w:cs="Arial"/>
          <w:iCs/>
          <w:sz w:val="20"/>
          <w:szCs w:val="20"/>
        </w:rPr>
        <w:t xml:space="preserve"> </w:t>
      </w:r>
      <w:r w:rsidR="001A187F" w:rsidRPr="001A187F">
        <w:rPr>
          <w:rFonts w:ascii="Arial" w:hAnsi="Arial" w:cs="Arial"/>
          <w:iCs/>
          <w:sz w:val="20"/>
          <w:szCs w:val="20"/>
        </w:rPr>
        <w:t>(a Bit. 375/B. § (3) bekezdése szerinti közvetett díjazás)</w:t>
      </w:r>
      <w:r w:rsidR="00DC57F8">
        <w:rPr>
          <w:rFonts w:ascii="Arial" w:hAnsi="Arial" w:cs="Arial"/>
          <w:iCs/>
          <w:sz w:val="20"/>
          <w:szCs w:val="20"/>
        </w:rPr>
        <w:t xml:space="preserve"> </w:t>
      </w:r>
      <w:r w:rsidRPr="00894F76">
        <w:rPr>
          <w:rFonts w:ascii="Arial" w:hAnsi="Arial" w:cs="Arial"/>
          <w:iCs/>
          <w:sz w:val="20"/>
          <w:szCs w:val="20"/>
        </w:rPr>
        <w:t>bevételt kell jelenteni, egyrészt egyszeri és folyamatos díjas biztosítások, másrészt szerzési, fenntartási, és céljutalék (extra jutalék)</w:t>
      </w:r>
      <w:r w:rsidR="00DC57F8">
        <w:rPr>
          <w:rFonts w:ascii="Arial" w:hAnsi="Arial" w:cs="Arial"/>
          <w:iCs/>
          <w:sz w:val="20"/>
          <w:szCs w:val="20"/>
        </w:rPr>
        <w:t xml:space="preserve"> vagy díjazás</w:t>
      </w:r>
      <w:r w:rsidRPr="00894F76">
        <w:rPr>
          <w:rFonts w:ascii="Arial" w:hAnsi="Arial" w:cs="Arial"/>
          <w:iCs/>
          <w:sz w:val="20"/>
          <w:szCs w:val="20"/>
        </w:rPr>
        <w:t xml:space="preserve">, továbbá </w:t>
      </w:r>
      <w:proofErr w:type="spellStart"/>
      <w:r w:rsidRPr="00894F76">
        <w:rPr>
          <w:rFonts w:ascii="Arial" w:hAnsi="Arial" w:cs="Arial"/>
          <w:iCs/>
          <w:sz w:val="20"/>
          <w:szCs w:val="20"/>
        </w:rPr>
        <w:t>terméktípusonkénti</w:t>
      </w:r>
      <w:proofErr w:type="spellEnd"/>
      <w:r w:rsidRPr="00894F76">
        <w:rPr>
          <w:rFonts w:ascii="Arial" w:hAnsi="Arial" w:cs="Arial"/>
          <w:iCs/>
          <w:sz w:val="20"/>
          <w:szCs w:val="20"/>
        </w:rPr>
        <w:t xml:space="preserve"> megbontásban</w:t>
      </w:r>
      <w:r w:rsidR="00B24238" w:rsidRPr="00894F76">
        <w:rPr>
          <w:rFonts w:ascii="Arial" w:hAnsi="Arial" w:cs="Arial"/>
          <w:iCs/>
          <w:sz w:val="20"/>
          <w:szCs w:val="20"/>
        </w:rPr>
        <w:t>.</w:t>
      </w:r>
      <w:r w:rsidR="00DB3119">
        <w:rPr>
          <w:rFonts w:ascii="Arial" w:hAnsi="Arial" w:cs="Arial"/>
          <w:iCs/>
          <w:sz w:val="20"/>
          <w:szCs w:val="20"/>
        </w:rPr>
        <w:t xml:space="preserve"> </w:t>
      </w:r>
      <w:r w:rsidR="00DB3119" w:rsidRPr="00DB3119">
        <w:rPr>
          <w:rFonts w:ascii="Arial" w:hAnsi="Arial" w:cs="Arial"/>
          <w:iCs/>
          <w:sz w:val="20"/>
          <w:szCs w:val="20"/>
        </w:rPr>
        <w:t>Fenntartási jutalék vagy díjazás esetén a tárgyidőszakot megelőző időszakokban közvetített szerződések vonatkozásában a tárgyidőszakban elszámolt jutalékot vagy díjazást szükséges a táblában jelenteni.</w:t>
      </w:r>
    </w:p>
    <w:p w14:paraId="1A0F7634" w14:textId="77777777" w:rsidR="00577C20" w:rsidRPr="00894F76" w:rsidRDefault="00577C20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sz w:val="20"/>
          <w:szCs w:val="20"/>
          <w:lang w:eastAsia="hu-HU" w:bidi="ar-SA"/>
        </w:rPr>
      </w:pPr>
    </w:p>
    <w:p w14:paraId="5C612A73" w14:textId="09303936" w:rsidR="00CD5397" w:rsidRPr="00894F76" w:rsidDel="005F6F37" w:rsidRDefault="00CD5397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0"/>
          <w:szCs w:val="20"/>
          <w:lang w:eastAsia="hu-HU" w:bidi="ar-SA"/>
        </w:rPr>
      </w:pPr>
      <w:r w:rsidRPr="00894F76" w:rsidDel="005F6F37">
        <w:rPr>
          <w:rFonts w:ascii="Arial" w:eastAsia="Calibri" w:hAnsi="Arial" w:cs="Arial"/>
          <w:b/>
          <w:sz w:val="20"/>
          <w:szCs w:val="20"/>
          <w:lang w:eastAsia="hu-HU" w:bidi="ar-SA"/>
        </w:rPr>
        <w:t xml:space="preserve">A tábla sorai </w:t>
      </w:r>
    </w:p>
    <w:p w14:paraId="16A658AB" w14:textId="77777777" w:rsidR="00CD5397" w:rsidRPr="00894F76" w:rsidDel="005F6F37" w:rsidRDefault="00CD5397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0"/>
          <w:szCs w:val="20"/>
          <w:u w:val="single"/>
          <w:vertAlign w:val="superscript"/>
          <w:lang w:eastAsia="hu-HU" w:bidi="ar-SA"/>
        </w:rPr>
      </w:pPr>
    </w:p>
    <w:p w14:paraId="7CF82DAB" w14:textId="095B533E" w:rsidR="00577C20" w:rsidRPr="005F4511" w:rsidRDefault="00CD5397" w:rsidP="006964D5">
      <w:pPr>
        <w:autoSpaceDE w:val="0"/>
        <w:autoSpaceDN w:val="0"/>
        <w:adjustRightInd w:val="0"/>
        <w:spacing w:after="120" w:line="240" w:lineRule="auto"/>
        <w:jc w:val="both"/>
        <w:rPr>
          <w:rFonts w:ascii="Arial" w:eastAsia="Calibri" w:hAnsi="Arial" w:cs="Arial"/>
          <w:sz w:val="20"/>
          <w:szCs w:val="20"/>
          <w:lang w:eastAsia="hu-HU" w:bidi="ar-SA"/>
        </w:rPr>
      </w:pPr>
      <w:r w:rsidRPr="00894F76" w:rsidDel="005F6F37">
        <w:rPr>
          <w:rFonts w:ascii="Arial" w:eastAsia="Calibri" w:hAnsi="Arial" w:cs="Arial"/>
          <w:sz w:val="20"/>
          <w:szCs w:val="20"/>
          <w:lang w:eastAsia="hu-HU" w:bidi="ar-SA"/>
        </w:rPr>
        <w:t xml:space="preserve">A 99 végű </w:t>
      </w:r>
      <w:r w:rsidR="00505DC9" w:rsidRPr="00894F76">
        <w:rPr>
          <w:rFonts w:ascii="Arial" w:eastAsia="Calibri" w:hAnsi="Arial" w:cs="Arial"/>
          <w:sz w:val="20"/>
          <w:szCs w:val="20"/>
          <w:lang w:eastAsia="hu-HU" w:bidi="ar-SA"/>
        </w:rPr>
        <w:t xml:space="preserve">sorkód </w:t>
      </w:r>
      <w:r w:rsidRPr="00894F76" w:rsidDel="005F6F37">
        <w:rPr>
          <w:rFonts w:ascii="Arial" w:eastAsia="Calibri" w:hAnsi="Arial" w:cs="Arial"/>
          <w:sz w:val="20"/>
          <w:szCs w:val="20"/>
          <w:lang w:eastAsia="hu-HU" w:bidi="ar-SA"/>
        </w:rPr>
        <w:t xml:space="preserve">a </w:t>
      </w:r>
      <w:r w:rsidR="00505DC9" w:rsidRPr="00894F76">
        <w:rPr>
          <w:rFonts w:ascii="Arial" w:eastAsia="Calibri" w:hAnsi="Arial" w:cs="Arial"/>
          <w:sz w:val="20"/>
          <w:szCs w:val="20"/>
          <w:lang w:eastAsia="hu-HU" w:bidi="ar-SA"/>
        </w:rPr>
        <w:t>maximálisan kitölthető</w:t>
      </w:r>
      <w:r w:rsidR="00671ABE" w:rsidRPr="00894F76">
        <w:rPr>
          <w:rFonts w:ascii="Arial" w:eastAsia="Calibri" w:hAnsi="Arial" w:cs="Arial"/>
          <w:sz w:val="20"/>
          <w:szCs w:val="20"/>
          <w:lang w:eastAsia="hu-HU" w:bidi="ar-SA"/>
        </w:rPr>
        <w:t>, legutolsó</w:t>
      </w:r>
      <w:r w:rsidR="00505DC9" w:rsidRPr="00894F76">
        <w:rPr>
          <w:rFonts w:ascii="Arial" w:eastAsia="Calibri" w:hAnsi="Arial" w:cs="Arial"/>
          <w:sz w:val="20"/>
          <w:szCs w:val="20"/>
          <w:lang w:eastAsia="hu-HU" w:bidi="ar-SA"/>
        </w:rPr>
        <w:t xml:space="preserve"> </w:t>
      </w:r>
      <w:r w:rsidRPr="00894F76" w:rsidDel="005F6F37">
        <w:rPr>
          <w:rFonts w:ascii="Arial" w:eastAsia="Calibri" w:hAnsi="Arial" w:cs="Arial"/>
          <w:sz w:val="20"/>
          <w:szCs w:val="20"/>
          <w:lang w:eastAsia="hu-HU" w:bidi="ar-SA"/>
        </w:rPr>
        <w:t xml:space="preserve">sort jelöli. Az első </w:t>
      </w:r>
      <w:r w:rsidR="00671ABE" w:rsidRPr="00894F76">
        <w:rPr>
          <w:rFonts w:ascii="Arial" w:eastAsia="Calibri" w:hAnsi="Arial" w:cs="Arial"/>
          <w:sz w:val="20"/>
          <w:szCs w:val="20"/>
          <w:lang w:eastAsia="hu-HU" w:bidi="ar-SA"/>
        </w:rPr>
        <w:t>sor</w:t>
      </w:r>
      <w:r w:rsidRPr="00894F76" w:rsidDel="005F6F37">
        <w:rPr>
          <w:rFonts w:ascii="Arial" w:eastAsia="Calibri" w:hAnsi="Arial" w:cs="Arial"/>
          <w:sz w:val="20"/>
          <w:szCs w:val="20"/>
          <w:lang w:eastAsia="hu-HU" w:bidi="ar-SA"/>
        </w:rPr>
        <w:t>kód adott, de az alkusznak és a többes ügynöknek a szükséges sorokat (annak függvényében, hogy hány biztosító részére közvetít</w:t>
      </w:r>
      <w:r w:rsidRPr="00894F76">
        <w:rPr>
          <w:rFonts w:ascii="Arial" w:eastAsia="Calibri" w:hAnsi="Arial" w:cs="Arial"/>
          <w:sz w:val="20"/>
          <w:szCs w:val="20"/>
          <w:lang w:eastAsia="hu-HU" w:bidi="ar-SA"/>
        </w:rPr>
        <w:t>ett</w:t>
      </w:r>
      <w:r w:rsidRPr="00894F76" w:rsidDel="005F6F37">
        <w:rPr>
          <w:rFonts w:ascii="Arial" w:eastAsia="Calibri" w:hAnsi="Arial" w:cs="Arial"/>
          <w:sz w:val="20"/>
          <w:szCs w:val="20"/>
          <w:lang w:eastAsia="hu-HU" w:bidi="ar-SA"/>
        </w:rPr>
        <w:t xml:space="preserve">) számoznia kell a megadott első </w:t>
      </w:r>
      <w:r w:rsidR="00671ABE" w:rsidRPr="00894F76">
        <w:rPr>
          <w:rFonts w:ascii="Arial" w:eastAsia="Calibri" w:hAnsi="Arial" w:cs="Arial"/>
          <w:sz w:val="20"/>
          <w:szCs w:val="20"/>
          <w:lang w:eastAsia="hu-HU" w:bidi="ar-SA"/>
        </w:rPr>
        <w:t>sor</w:t>
      </w:r>
      <w:r w:rsidRPr="00894F76" w:rsidDel="005F6F37">
        <w:rPr>
          <w:rFonts w:ascii="Arial" w:eastAsia="Calibri" w:hAnsi="Arial" w:cs="Arial"/>
          <w:sz w:val="20"/>
          <w:szCs w:val="20"/>
          <w:lang w:eastAsia="hu-HU" w:bidi="ar-SA"/>
        </w:rPr>
        <w:t>kódtól kezdődően, a többi sor törlendő</w:t>
      </w:r>
      <w:r w:rsidRPr="00894F76">
        <w:rPr>
          <w:rFonts w:ascii="Arial" w:eastAsia="Calibri" w:hAnsi="Arial" w:cs="Arial"/>
          <w:sz w:val="20"/>
          <w:szCs w:val="20"/>
          <w:lang w:eastAsia="hu-HU" w:bidi="ar-SA"/>
        </w:rPr>
        <w:t>.</w:t>
      </w:r>
    </w:p>
    <w:p w14:paraId="6F8C71E4" w14:textId="77777777" w:rsidR="00F26F0D" w:rsidRPr="00295B0D" w:rsidRDefault="00F26F0D" w:rsidP="006964D5">
      <w:pPr>
        <w:autoSpaceDE w:val="0"/>
        <w:autoSpaceDN w:val="0"/>
        <w:adjustRightInd w:val="0"/>
        <w:spacing w:before="240" w:after="120" w:line="240" w:lineRule="auto"/>
        <w:jc w:val="both"/>
        <w:rPr>
          <w:rFonts w:ascii="Arial" w:hAnsi="Arial" w:cs="Arial"/>
          <w:b/>
          <w:bCs/>
          <w:iCs/>
          <w:sz w:val="20"/>
          <w:szCs w:val="20"/>
        </w:rPr>
      </w:pPr>
      <w:r w:rsidRPr="00295B0D">
        <w:rPr>
          <w:rFonts w:ascii="Arial" w:hAnsi="Arial" w:cs="Arial"/>
          <w:b/>
          <w:bCs/>
          <w:iCs/>
          <w:sz w:val="20"/>
          <w:szCs w:val="20"/>
        </w:rPr>
        <w:t>A tábla oszlopai</w:t>
      </w:r>
    </w:p>
    <w:p w14:paraId="79FA21A0" w14:textId="427A8A8E" w:rsidR="00D7691B" w:rsidRPr="00B163E3" w:rsidRDefault="003E4C72" w:rsidP="006964D5">
      <w:pPr>
        <w:autoSpaceDE w:val="0"/>
        <w:autoSpaceDN w:val="0"/>
        <w:adjustRightInd w:val="0"/>
        <w:spacing w:before="240" w:line="240" w:lineRule="auto"/>
        <w:jc w:val="both"/>
        <w:rPr>
          <w:rFonts w:ascii="Arial" w:hAnsi="Arial" w:cs="Arial"/>
          <w:bCs/>
          <w:i/>
          <w:iCs/>
          <w:sz w:val="20"/>
          <w:szCs w:val="20"/>
        </w:rPr>
      </w:pPr>
      <w:r w:rsidRPr="00B163E3">
        <w:rPr>
          <w:rFonts w:ascii="Arial" w:hAnsi="Arial" w:cs="Arial"/>
          <w:bCs/>
          <w:i/>
          <w:iCs/>
          <w:sz w:val="20"/>
          <w:szCs w:val="20"/>
        </w:rPr>
        <w:t>1</w:t>
      </w:r>
      <w:r w:rsidR="008A1662">
        <w:rPr>
          <w:rFonts w:ascii="Arial" w:hAnsi="Arial" w:cs="Arial"/>
          <w:bCs/>
          <w:i/>
          <w:iCs/>
          <w:sz w:val="20"/>
          <w:szCs w:val="20"/>
        </w:rPr>
        <w:t>.</w:t>
      </w:r>
      <w:r w:rsidR="009C520D">
        <w:rPr>
          <w:rFonts w:ascii="Arial" w:hAnsi="Arial" w:cs="Arial"/>
          <w:bCs/>
          <w:i/>
          <w:iCs/>
          <w:sz w:val="20"/>
          <w:szCs w:val="20"/>
        </w:rPr>
        <w:t xml:space="preserve"> és </w:t>
      </w:r>
      <w:r w:rsidR="00753E5B">
        <w:rPr>
          <w:rFonts w:ascii="Arial" w:hAnsi="Arial" w:cs="Arial"/>
          <w:bCs/>
          <w:i/>
          <w:iCs/>
          <w:sz w:val="20"/>
          <w:szCs w:val="20"/>
        </w:rPr>
        <w:t>2.</w:t>
      </w:r>
      <w:r w:rsidRPr="00B163E3">
        <w:rPr>
          <w:rFonts w:ascii="Arial" w:hAnsi="Arial" w:cs="Arial"/>
          <w:bCs/>
          <w:i/>
          <w:iCs/>
          <w:sz w:val="20"/>
          <w:szCs w:val="20"/>
        </w:rPr>
        <w:t xml:space="preserve"> </w:t>
      </w:r>
      <w:r w:rsidR="00D7691B" w:rsidRPr="00B163E3">
        <w:rPr>
          <w:rFonts w:ascii="Arial" w:hAnsi="Arial" w:cs="Arial"/>
          <w:bCs/>
          <w:i/>
          <w:iCs/>
          <w:sz w:val="20"/>
          <w:szCs w:val="20"/>
        </w:rPr>
        <w:t>oszlop Biztosító megnevezése</w:t>
      </w:r>
      <w:r w:rsidR="00753E5B">
        <w:rPr>
          <w:rFonts w:ascii="Arial" w:hAnsi="Arial" w:cs="Arial"/>
          <w:bCs/>
          <w:i/>
          <w:iCs/>
          <w:sz w:val="20"/>
          <w:szCs w:val="20"/>
        </w:rPr>
        <w:t xml:space="preserve"> és azonosítója</w:t>
      </w:r>
    </w:p>
    <w:p w14:paraId="794C227D" w14:textId="4AADB60C" w:rsidR="00B969BD" w:rsidRPr="0017224E" w:rsidRDefault="00D7691B" w:rsidP="006964D5">
      <w:pPr>
        <w:autoSpaceDE w:val="0"/>
        <w:autoSpaceDN w:val="0"/>
        <w:adjustRightInd w:val="0"/>
        <w:spacing w:line="240" w:lineRule="auto"/>
        <w:jc w:val="both"/>
        <w:rPr>
          <w:rFonts w:ascii="Arial" w:hAnsi="Arial"/>
          <w:strike/>
          <w:sz w:val="20"/>
        </w:rPr>
      </w:pPr>
      <w:r w:rsidRPr="00295B0D">
        <w:rPr>
          <w:rFonts w:ascii="Arial" w:hAnsi="Arial" w:cs="Arial"/>
          <w:sz w:val="20"/>
          <w:szCs w:val="20"/>
        </w:rPr>
        <w:t>A „Bizt</w:t>
      </w:r>
      <w:r w:rsidR="00306E12" w:rsidRPr="00295B0D">
        <w:rPr>
          <w:rFonts w:ascii="Arial" w:hAnsi="Arial" w:cs="Arial"/>
          <w:sz w:val="20"/>
          <w:szCs w:val="20"/>
        </w:rPr>
        <w:t>osító megnevezése” oszlopba</w:t>
      </w:r>
      <w:r w:rsidR="00A258A4">
        <w:rPr>
          <w:rFonts w:ascii="Arial" w:hAnsi="Arial" w:cs="Arial"/>
          <w:sz w:val="20"/>
          <w:szCs w:val="20"/>
        </w:rPr>
        <w:t>n</w:t>
      </w:r>
      <w:r w:rsidR="00306E12" w:rsidRPr="00295B0D">
        <w:rPr>
          <w:rFonts w:ascii="Arial" w:hAnsi="Arial" w:cs="Arial"/>
          <w:sz w:val="20"/>
          <w:szCs w:val="20"/>
        </w:rPr>
        <w:t xml:space="preserve"> a biztosítók aktuális nevét</w:t>
      </w:r>
      <w:r w:rsidR="00753E5B">
        <w:rPr>
          <w:rFonts w:ascii="Arial" w:hAnsi="Arial" w:cs="Arial"/>
          <w:sz w:val="20"/>
          <w:szCs w:val="20"/>
        </w:rPr>
        <w:t>, a „Biztosító azonosítója” oszlopba</w:t>
      </w:r>
      <w:r w:rsidR="00A258A4">
        <w:rPr>
          <w:rFonts w:ascii="Arial" w:hAnsi="Arial" w:cs="Arial"/>
          <w:sz w:val="20"/>
          <w:szCs w:val="20"/>
        </w:rPr>
        <w:t>n</w:t>
      </w:r>
      <w:r w:rsidR="00753E5B">
        <w:rPr>
          <w:rFonts w:ascii="Arial" w:hAnsi="Arial" w:cs="Arial"/>
          <w:sz w:val="20"/>
          <w:szCs w:val="20"/>
        </w:rPr>
        <w:t xml:space="preserve"> a biztosító törzsszámát </w:t>
      </w:r>
      <w:r w:rsidR="00306E12" w:rsidRPr="00295B0D">
        <w:rPr>
          <w:rFonts w:ascii="Arial" w:hAnsi="Arial" w:cs="Arial"/>
          <w:sz w:val="20"/>
          <w:szCs w:val="20"/>
        </w:rPr>
        <w:t>az MNB</w:t>
      </w:r>
      <w:r w:rsidRPr="00295B0D">
        <w:rPr>
          <w:rFonts w:ascii="Arial" w:hAnsi="Arial" w:cs="Arial"/>
          <w:sz w:val="20"/>
          <w:szCs w:val="20"/>
        </w:rPr>
        <w:t xml:space="preserve"> internetes honlapján a </w:t>
      </w:r>
      <w:r w:rsidR="00B94A0E">
        <w:rPr>
          <w:rFonts w:ascii="Arial" w:hAnsi="Arial" w:cs="Arial"/>
          <w:sz w:val="20"/>
          <w:szCs w:val="20"/>
        </w:rPr>
        <w:t>Felügyelet/</w:t>
      </w:r>
      <w:r w:rsidR="00352CC2">
        <w:rPr>
          <w:rFonts w:ascii="Arial" w:hAnsi="Arial" w:cs="Arial"/>
          <w:sz w:val="20"/>
          <w:szCs w:val="20"/>
        </w:rPr>
        <w:t>Engedélyezés és intézményfelügyelés</w:t>
      </w:r>
      <w:r w:rsidRPr="00295B0D">
        <w:rPr>
          <w:rFonts w:ascii="Arial" w:hAnsi="Arial" w:cs="Arial"/>
          <w:sz w:val="20"/>
          <w:szCs w:val="20"/>
        </w:rPr>
        <w:t>/</w:t>
      </w:r>
      <w:r w:rsidR="0023510D">
        <w:rPr>
          <w:rFonts w:ascii="Arial" w:hAnsi="Arial" w:cs="Arial"/>
          <w:sz w:val="20"/>
          <w:szCs w:val="20"/>
        </w:rPr>
        <w:t>Piaci szereplők keresése</w:t>
      </w:r>
      <w:r w:rsidR="007A0025">
        <w:rPr>
          <w:rFonts w:ascii="Arial" w:hAnsi="Arial" w:cs="Arial"/>
          <w:sz w:val="20"/>
          <w:szCs w:val="20"/>
        </w:rPr>
        <w:t>/Általános kereső</w:t>
      </w:r>
      <w:r w:rsidRPr="00295B0D">
        <w:rPr>
          <w:rFonts w:ascii="Arial" w:hAnsi="Arial" w:cs="Arial"/>
          <w:sz w:val="20"/>
          <w:szCs w:val="20"/>
        </w:rPr>
        <w:t xml:space="preserve"> menüpont alatt található adatbázisokb</w:t>
      </w:r>
      <w:r w:rsidR="008A54D1">
        <w:rPr>
          <w:rFonts w:ascii="Arial" w:hAnsi="Arial" w:cs="Arial"/>
          <w:sz w:val="20"/>
          <w:szCs w:val="20"/>
        </w:rPr>
        <w:t>an foglalt adatoknak megfelelően kell megadni</w:t>
      </w:r>
      <w:r w:rsidRPr="00295B0D">
        <w:rPr>
          <w:rFonts w:ascii="Arial" w:hAnsi="Arial" w:cs="Arial"/>
          <w:sz w:val="20"/>
          <w:szCs w:val="20"/>
        </w:rPr>
        <w:t xml:space="preserve">. </w:t>
      </w:r>
      <w:r w:rsidR="00753E5B" w:rsidRPr="00753E5B">
        <w:rPr>
          <w:rFonts w:ascii="Arial" w:hAnsi="Arial" w:cs="Arial"/>
          <w:sz w:val="20"/>
          <w:szCs w:val="20"/>
        </w:rPr>
        <w:t xml:space="preserve">Határon átnyúló tevékenységet végző intézmények </w:t>
      </w:r>
      <w:r w:rsidR="00753E5B" w:rsidRPr="0017224E">
        <w:rPr>
          <w:rFonts w:ascii="Arial" w:hAnsi="Arial" w:cs="Arial"/>
          <w:sz w:val="20"/>
          <w:szCs w:val="20"/>
        </w:rPr>
        <w:t>törzsszáma minden esetben 8.</w:t>
      </w:r>
      <w:r w:rsidR="008A54D1" w:rsidRPr="0017224E">
        <w:rPr>
          <w:rFonts w:ascii="Arial" w:hAnsi="Arial" w:cs="Arial"/>
          <w:sz w:val="20"/>
          <w:szCs w:val="20"/>
        </w:rPr>
        <w:t xml:space="preserve"> </w:t>
      </w:r>
      <w:r w:rsidR="005F6F37" w:rsidRPr="0017224E">
        <w:rPr>
          <w:rFonts w:ascii="Arial" w:hAnsi="Arial" w:cs="Arial"/>
          <w:strike/>
          <w:sz w:val="20"/>
          <w:szCs w:val="20"/>
        </w:rPr>
        <w:t xml:space="preserve"> </w:t>
      </w:r>
      <w:bookmarkStart w:id="6" w:name="_Hlk50646872"/>
    </w:p>
    <w:p w14:paraId="0062C5ED" w14:textId="73297CBF" w:rsidR="00F26F0D" w:rsidRPr="00B163E3" w:rsidRDefault="00A21211" w:rsidP="006964D5">
      <w:pPr>
        <w:autoSpaceDE w:val="0"/>
        <w:autoSpaceDN w:val="0"/>
        <w:adjustRightInd w:val="0"/>
        <w:spacing w:after="240" w:line="240" w:lineRule="auto"/>
        <w:rPr>
          <w:rFonts w:ascii="Arial" w:hAnsi="Arial" w:cs="Arial"/>
          <w:i/>
          <w:sz w:val="20"/>
          <w:szCs w:val="20"/>
        </w:rPr>
      </w:pPr>
      <w:r w:rsidRPr="0017224E">
        <w:rPr>
          <w:rFonts w:ascii="Arial" w:hAnsi="Arial" w:cs="Arial"/>
          <w:i/>
          <w:sz w:val="20"/>
          <w:szCs w:val="20"/>
        </w:rPr>
        <w:t>3</w:t>
      </w:r>
      <w:r w:rsidR="00D44DB4" w:rsidRPr="0017224E">
        <w:rPr>
          <w:rFonts w:ascii="Arial" w:hAnsi="Arial" w:cs="Arial"/>
          <w:i/>
          <w:sz w:val="20"/>
          <w:szCs w:val="20"/>
        </w:rPr>
        <w:t>-</w:t>
      </w:r>
      <w:r w:rsidR="008D4F25" w:rsidRPr="0017224E">
        <w:rPr>
          <w:rFonts w:ascii="Arial" w:hAnsi="Arial" w:cs="Arial"/>
          <w:bCs/>
          <w:i/>
          <w:iCs/>
          <w:sz w:val="20"/>
          <w:szCs w:val="20"/>
        </w:rPr>
        <w:t>11.</w:t>
      </w:r>
      <w:r w:rsidR="00F26F0D" w:rsidRPr="0017224E">
        <w:rPr>
          <w:rFonts w:ascii="Arial" w:hAnsi="Arial" w:cs="Arial"/>
          <w:i/>
          <w:sz w:val="20"/>
          <w:szCs w:val="20"/>
        </w:rPr>
        <w:t xml:space="preserve"> oszlop </w:t>
      </w:r>
      <w:r w:rsidR="00F93547" w:rsidRPr="0017224E">
        <w:rPr>
          <w:rFonts w:ascii="Arial" w:hAnsi="Arial" w:cs="Arial"/>
          <w:i/>
          <w:iCs/>
          <w:sz w:val="20"/>
          <w:szCs w:val="20"/>
        </w:rPr>
        <w:t>Tárgyidőszak</w:t>
      </w:r>
      <w:r w:rsidR="00D67AA8" w:rsidRPr="0017224E">
        <w:rPr>
          <w:rFonts w:ascii="Arial" w:hAnsi="Arial" w:cs="Arial"/>
          <w:i/>
          <w:iCs/>
          <w:sz w:val="20"/>
          <w:szCs w:val="20"/>
        </w:rPr>
        <w:t>ban közvetített szerződések után</w:t>
      </w:r>
      <w:r w:rsidR="00F93547" w:rsidRPr="0017224E">
        <w:rPr>
          <w:rFonts w:ascii="Arial" w:hAnsi="Arial" w:cs="Arial"/>
          <w:i/>
          <w:iCs/>
          <w:sz w:val="20"/>
          <w:szCs w:val="20"/>
        </w:rPr>
        <w:t xml:space="preserve"> </w:t>
      </w:r>
      <w:r w:rsidR="0021057D" w:rsidRPr="0017224E">
        <w:rPr>
          <w:rFonts w:ascii="Arial" w:hAnsi="Arial" w:cs="Arial"/>
          <w:i/>
          <w:iCs/>
          <w:sz w:val="20"/>
          <w:szCs w:val="20"/>
        </w:rPr>
        <w:t xml:space="preserve">járó </w:t>
      </w:r>
      <w:r w:rsidR="007A5EA1" w:rsidRPr="0017224E">
        <w:rPr>
          <w:rFonts w:ascii="Arial" w:hAnsi="Arial" w:cs="Arial"/>
          <w:i/>
          <w:iCs/>
          <w:sz w:val="20"/>
          <w:szCs w:val="20"/>
        </w:rPr>
        <w:t>szerzési</w:t>
      </w:r>
      <w:r w:rsidR="008D4F25" w:rsidRPr="0017224E">
        <w:rPr>
          <w:rFonts w:ascii="Arial" w:hAnsi="Arial" w:cs="Arial"/>
          <w:i/>
          <w:sz w:val="20"/>
          <w:szCs w:val="20"/>
        </w:rPr>
        <w:t xml:space="preserve"> jutalék</w:t>
      </w:r>
      <w:r w:rsidR="009355C2" w:rsidRPr="0017224E">
        <w:rPr>
          <w:rFonts w:ascii="Arial" w:hAnsi="Arial" w:cs="Arial"/>
          <w:i/>
          <w:sz w:val="20"/>
          <w:szCs w:val="20"/>
        </w:rPr>
        <w:t>bevétel</w:t>
      </w:r>
      <w:r w:rsidR="00DC57F8" w:rsidRPr="0017224E">
        <w:rPr>
          <w:rFonts w:ascii="Arial" w:hAnsi="Arial" w:cs="Arial"/>
          <w:i/>
          <w:sz w:val="20"/>
          <w:szCs w:val="20"/>
        </w:rPr>
        <w:t xml:space="preserve"> vagy</w:t>
      </w:r>
      <w:r w:rsidR="009355C2" w:rsidRPr="0017224E">
        <w:rPr>
          <w:rFonts w:ascii="Arial" w:hAnsi="Arial" w:cs="Arial"/>
          <w:i/>
          <w:sz w:val="20"/>
          <w:szCs w:val="20"/>
        </w:rPr>
        <w:t xml:space="preserve"> </w:t>
      </w:r>
      <w:r w:rsidR="00DC57F8" w:rsidRPr="0017224E">
        <w:rPr>
          <w:rFonts w:ascii="Arial" w:hAnsi="Arial" w:cs="Arial"/>
          <w:i/>
          <w:sz w:val="20"/>
          <w:szCs w:val="20"/>
        </w:rPr>
        <w:t>díjazás</w:t>
      </w:r>
      <w:r w:rsidR="009355C2" w:rsidRPr="0017224E">
        <w:rPr>
          <w:rFonts w:ascii="Arial" w:hAnsi="Arial" w:cs="Arial"/>
          <w:i/>
          <w:sz w:val="20"/>
          <w:szCs w:val="20"/>
        </w:rPr>
        <w:t xml:space="preserve"> </w:t>
      </w:r>
      <w:r w:rsidR="0021057D" w:rsidRPr="0017224E">
        <w:rPr>
          <w:rFonts w:ascii="Arial" w:hAnsi="Arial" w:cs="Arial"/>
          <w:i/>
          <w:iCs/>
          <w:sz w:val="20"/>
          <w:szCs w:val="20"/>
        </w:rPr>
        <w:t>bruttó összege</w:t>
      </w:r>
    </w:p>
    <w:p w14:paraId="5428D8B9" w14:textId="62BF9114" w:rsidR="005E6769" w:rsidRDefault="00F26F0D" w:rsidP="006964D5">
      <w:pPr>
        <w:autoSpaceDE w:val="0"/>
        <w:autoSpaceDN w:val="0"/>
        <w:adjustRightInd w:val="0"/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bookmarkStart w:id="7" w:name="_Hlk41571520"/>
      <w:r w:rsidRPr="00295B0D">
        <w:rPr>
          <w:rFonts w:ascii="Arial" w:hAnsi="Arial" w:cs="Arial"/>
          <w:iCs/>
          <w:sz w:val="20"/>
          <w:szCs w:val="20"/>
        </w:rPr>
        <w:t xml:space="preserve">Ezen </w:t>
      </w:r>
      <w:r w:rsidR="00331550">
        <w:rPr>
          <w:rFonts w:ascii="Arial" w:hAnsi="Arial" w:cs="Arial"/>
          <w:iCs/>
          <w:sz w:val="20"/>
          <w:szCs w:val="20"/>
        </w:rPr>
        <w:t>oszlopokban</w:t>
      </w:r>
      <w:r w:rsidR="0021057D" w:rsidRPr="00295B0D">
        <w:rPr>
          <w:rFonts w:ascii="Arial" w:hAnsi="Arial" w:cs="Arial"/>
          <w:sz w:val="20"/>
          <w:szCs w:val="20"/>
        </w:rPr>
        <w:t xml:space="preserve"> </w:t>
      </w:r>
      <w:r w:rsidR="008D4F25" w:rsidRPr="00894F76">
        <w:rPr>
          <w:rFonts w:ascii="Arial" w:hAnsi="Arial" w:cs="Arial"/>
          <w:sz w:val="20"/>
          <w:szCs w:val="20"/>
        </w:rPr>
        <w:t xml:space="preserve">kell megjeleníteni </w:t>
      </w:r>
      <w:r w:rsidR="0021057D" w:rsidRPr="00F97494">
        <w:rPr>
          <w:rFonts w:ascii="Arial" w:hAnsi="Arial" w:cs="Arial"/>
          <w:sz w:val="20"/>
          <w:szCs w:val="20"/>
        </w:rPr>
        <w:t xml:space="preserve">a </w:t>
      </w:r>
      <w:r w:rsidR="008D4F25" w:rsidRPr="00894F76">
        <w:rPr>
          <w:rFonts w:ascii="Arial" w:hAnsi="Arial" w:cs="Arial"/>
          <w:sz w:val="20"/>
          <w:szCs w:val="20"/>
        </w:rPr>
        <w:t>tárgyidőszak (félév) során</w:t>
      </w:r>
      <w:r w:rsidR="00A97DF2" w:rsidRPr="00C548BF">
        <w:rPr>
          <w:rFonts w:ascii="Arial" w:hAnsi="Arial" w:cs="Arial"/>
          <w:sz w:val="20"/>
          <w:szCs w:val="20"/>
        </w:rPr>
        <w:t xml:space="preserve"> közvetített</w:t>
      </w:r>
      <w:r w:rsidR="008D4F25" w:rsidRPr="00894F76">
        <w:rPr>
          <w:rFonts w:ascii="Arial" w:hAnsi="Arial" w:cs="Arial"/>
          <w:sz w:val="20"/>
          <w:szCs w:val="20"/>
        </w:rPr>
        <w:t xml:space="preserve"> egyszeri díjas szerződéskötéssel összefüggésben szerzett jutalék</w:t>
      </w:r>
      <w:r w:rsidR="00DC57F8">
        <w:rPr>
          <w:rFonts w:ascii="Arial" w:hAnsi="Arial" w:cs="Arial"/>
          <w:sz w:val="20"/>
          <w:szCs w:val="20"/>
        </w:rPr>
        <w:t xml:space="preserve"> vagy díjazás</w:t>
      </w:r>
      <w:r w:rsidR="008D4F25" w:rsidRPr="00894F76">
        <w:rPr>
          <w:rFonts w:ascii="Arial" w:hAnsi="Arial" w:cs="Arial"/>
          <w:sz w:val="20"/>
          <w:szCs w:val="20"/>
        </w:rPr>
        <w:t xml:space="preserve"> teljes összegét, valamint összesen élet</w:t>
      </w:r>
      <w:r w:rsidR="00FC2D12" w:rsidRPr="00894F76">
        <w:rPr>
          <w:rFonts w:ascii="Arial" w:hAnsi="Arial" w:cs="Arial"/>
          <w:sz w:val="20"/>
          <w:szCs w:val="20"/>
        </w:rPr>
        <w:t>-</w:t>
      </w:r>
      <w:r w:rsidR="008D4F25" w:rsidRPr="00894F76">
        <w:rPr>
          <w:rFonts w:ascii="Arial" w:hAnsi="Arial" w:cs="Arial"/>
          <w:sz w:val="20"/>
          <w:szCs w:val="20"/>
        </w:rPr>
        <w:t>, megtakarítás</w:t>
      </w:r>
      <w:r w:rsidR="005F0F72">
        <w:rPr>
          <w:rFonts w:ascii="Arial" w:hAnsi="Arial" w:cs="Arial"/>
          <w:sz w:val="20"/>
          <w:szCs w:val="20"/>
        </w:rPr>
        <w:t>i</w:t>
      </w:r>
      <w:r w:rsidR="008D4F25" w:rsidRPr="00894F76">
        <w:rPr>
          <w:rFonts w:ascii="Arial" w:hAnsi="Arial" w:cs="Arial"/>
          <w:sz w:val="20"/>
          <w:szCs w:val="20"/>
        </w:rPr>
        <w:t xml:space="preserve"> jellegű (azon belül befektetési egységhez kötött</w:t>
      </w:r>
      <w:r w:rsidR="001264F9" w:rsidRPr="00894F76">
        <w:rPr>
          <w:rFonts w:ascii="Arial" w:hAnsi="Arial" w:cs="Arial"/>
          <w:sz w:val="20"/>
          <w:szCs w:val="20"/>
        </w:rPr>
        <w:t>)</w:t>
      </w:r>
      <w:r w:rsidR="008D4F25" w:rsidRPr="00894F76">
        <w:rPr>
          <w:rFonts w:ascii="Arial" w:hAnsi="Arial" w:cs="Arial"/>
          <w:sz w:val="20"/>
          <w:szCs w:val="20"/>
        </w:rPr>
        <w:t xml:space="preserve"> élet</w:t>
      </w:r>
      <w:r w:rsidR="00FC2D12" w:rsidRPr="00894F76">
        <w:rPr>
          <w:rFonts w:ascii="Arial" w:hAnsi="Arial" w:cs="Arial"/>
          <w:sz w:val="20"/>
          <w:szCs w:val="20"/>
        </w:rPr>
        <w:t>-</w:t>
      </w:r>
      <w:r w:rsidR="008D4F25" w:rsidRPr="00894F76">
        <w:rPr>
          <w:rFonts w:ascii="Arial" w:hAnsi="Arial" w:cs="Arial"/>
          <w:sz w:val="20"/>
          <w:szCs w:val="20"/>
        </w:rPr>
        <w:t>, egyéb élet</w:t>
      </w:r>
      <w:r w:rsidR="00FC2D12" w:rsidRPr="00894F76">
        <w:rPr>
          <w:rFonts w:ascii="Arial" w:hAnsi="Arial" w:cs="Arial"/>
          <w:sz w:val="20"/>
          <w:szCs w:val="20"/>
        </w:rPr>
        <w:t>-</w:t>
      </w:r>
      <w:r w:rsidR="008D4F25" w:rsidRPr="00894F76">
        <w:rPr>
          <w:rFonts w:ascii="Arial" w:hAnsi="Arial" w:cs="Arial"/>
          <w:sz w:val="20"/>
          <w:szCs w:val="20"/>
        </w:rPr>
        <w:t>, összesen nem</w:t>
      </w:r>
      <w:r w:rsidR="00134C85" w:rsidRPr="00894F76">
        <w:rPr>
          <w:rFonts w:ascii="Arial" w:hAnsi="Arial" w:cs="Arial"/>
          <w:sz w:val="20"/>
          <w:szCs w:val="20"/>
        </w:rPr>
        <w:t>-</w:t>
      </w:r>
      <w:r w:rsidR="008D4F25" w:rsidRPr="00894F76">
        <w:rPr>
          <w:rFonts w:ascii="Arial" w:hAnsi="Arial" w:cs="Arial"/>
          <w:sz w:val="20"/>
          <w:szCs w:val="20"/>
        </w:rPr>
        <w:t>élet</w:t>
      </w:r>
      <w:r w:rsidR="001264F9" w:rsidRPr="00894F76">
        <w:rPr>
          <w:rFonts w:ascii="Arial" w:hAnsi="Arial" w:cs="Arial"/>
          <w:sz w:val="20"/>
          <w:szCs w:val="20"/>
        </w:rPr>
        <w:t>biztosítás</w:t>
      </w:r>
      <w:r w:rsidR="008D4F25" w:rsidRPr="00894F76">
        <w:rPr>
          <w:rFonts w:ascii="Arial" w:hAnsi="Arial" w:cs="Arial"/>
          <w:sz w:val="20"/>
          <w:szCs w:val="20"/>
        </w:rPr>
        <w:t>, casco, vállalkozói</w:t>
      </w:r>
      <w:r w:rsidR="00A21211">
        <w:rPr>
          <w:rFonts w:ascii="Arial" w:hAnsi="Arial" w:cs="Arial"/>
          <w:sz w:val="20"/>
          <w:szCs w:val="20"/>
        </w:rPr>
        <w:t xml:space="preserve"> és </w:t>
      </w:r>
      <w:r w:rsidR="008D4F25" w:rsidRPr="00894F76">
        <w:rPr>
          <w:rFonts w:ascii="Arial" w:hAnsi="Arial" w:cs="Arial"/>
          <w:sz w:val="20"/>
          <w:szCs w:val="20"/>
        </w:rPr>
        <w:t>intézményi vagyon</w:t>
      </w:r>
      <w:r w:rsidR="00B9287C" w:rsidRPr="00894F76">
        <w:rPr>
          <w:rFonts w:ascii="Arial" w:hAnsi="Arial" w:cs="Arial"/>
          <w:sz w:val="20"/>
          <w:szCs w:val="20"/>
        </w:rPr>
        <w:t>-</w:t>
      </w:r>
      <w:r w:rsidR="008D4F25" w:rsidRPr="00894F76">
        <w:rPr>
          <w:rFonts w:ascii="Arial" w:hAnsi="Arial" w:cs="Arial"/>
          <w:sz w:val="20"/>
          <w:szCs w:val="20"/>
        </w:rPr>
        <w:t>, utasbiztosítás</w:t>
      </w:r>
      <w:r w:rsidR="00E45C81" w:rsidRPr="00894F76">
        <w:rPr>
          <w:rFonts w:ascii="Arial" w:hAnsi="Arial" w:cs="Arial"/>
          <w:sz w:val="20"/>
          <w:szCs w:val="20"/>
        </w:rPr>
        <w:t>,</w:t>
      </w:r>
      <w:r w:rsidR="008D4F25" w:rsidRPr="00894F76">
        <w:rPr>
          <w:rFonts w:ascii="Arial" w:hAnsi="Arial" w:cs="Arial"/>
          <w:sz w:val="20"/>
          <w:szCs w:val="20"/>
        </w:rPr>
        <w:t xml:space="preserve"> illetve egyéb nem</w:t>
      </w:r>
      <w:r w:rsidR="00134C85" w:rsidRPr="00894F76">
        <w:rPr>
          <w:rFonts w:ascii="Arial" w:hAnsi="Arial" w:cs="Arial"/>
          <w:sz w:val="20"/>
          <w:szCs w:val="20"/>
        </w:rPr>
        <w:t>-</w:t>
      </w:r>
      <w:r w:rsidR="008D4F25" w:rsidRPr="00894F76">
        <w:rPr>
          <w:rFonts w:ascii="Arial" w:hAnsi="Arial" w:cs="Arial"/>
          <w:sz w:val="20"/>
          <w:szCs w:val="20"/>
        </w:rPr>
        <w:t>élet</w:t>
      </w:r>
      <w:r w:rsidR="00B9287C" w:rsidRPr="00894F76">
        <w:rPr>
          <w:rFonts w:ascii="Arial" w:hAnsi="Arial" w:cs="Arial"/>
          <w:sz w:val="20"/>
          <w:szCs w:val="20"/>
        </w:rPr>
        <w:t xml:space="preserve">biztosítás </w:t>
      </w:r>
      <w:r w:rsidR="008D4F25" w:rsidRPr="00894F76">
        <w:rPr>
          <w:rFonts w:ascii="Arial" w:hAnsi="Arial" w:cs="Arial"/>
          <w:sz w:val="20"/>
          <w:szCs w:val="20"/>
        </w:rPr>
        <w:t xml:space="preserve">termékcsoportok szerinti bontásban, </w:t>
      </w:r>
      <w:proofErr w:type="spellStart"/>
      <w:r w:rsidR="008D4F25" w:rsidRPr="00894F76">
        <w:rPr>
          <w:rFonts w:ascii="Arial" w:hAnsi="Arial" w:cs="Arial"/>
          <w:sz w:val="20"/>
          <w:szCs w:val="20"/>
        </w:rPr>
        <w:t>biztosítónként</w:t>
      </w:r>
      <w:proofErr w:type="spellEnd"/>
      <w:r w:rsidR="008D4F25" w:rsidRPr="00894F76">
        <w:rPr>
          <w:rFonts w:ascii="Arial" w:hAnsi="Arial" w:cs="Arial"/>
          <w:sz w:val="20"/>
          <w:szCs w:val="20"/>
        </w:rPr>
        <w:t xml:space="preserve">. A besorolásnak meg kell egyeznie a biztosító által megadottal. </w:t>
      </w:r>
      <w:bookmarkEnd w:id="6"/>
      <w:bookmarkEnd w:id="7"/>
      <w:ins w:id="8" w:author="MNB" w:date="2024-11-27T17:13:00Z">
        <w:r w:rsidR="005E6769" w:rsidRPr="00A44E87">
          <w:rPr>
            <w:rFonts w:ascii="Arial" w:hAnsi="Arial" w:cs="Arial"/>
            <w:sz w:val="20"/>
            <w:szCs w:val="20"/>
          </w:rPr>
          <w:t xml:space="preserve">A tárgyidőszakban közvetített szerződések után járó szerzési jutalékbevétel vagy díjazás </w:t>
        </w:r>
        <w:r w:rsidR="005E6769">
          <w:rPr>
            <w:rFonts w:ascii="Arial" w:hAnsi="Arial" w:cs="Arial"/>
            <w:sz w:val="20"/>
            <w:szCs w:val="20"/>
          </w:rPr>
          <w:t xml:space="preserve">jelentésekor a Számv. </w:t>
        </w:r>
        <w:r w:rsidR="005E6769" w:rsidRPr="00A44E87">
          <w:rPr>
            <w:rFonts w:ascii="Arial" w:hAnsi="Arial" w:cs="Arial"/>
            <w:sz w:val="20"/>
            <w:szCs w:val="20"/>
          </w:rPr>
          <w:t>tv</w:t>
        </w:r>
        <w:r w:rsidR="005E6769">
          <w:rPr>
            <w:rFonts w:ascii="Arial" w:hAnsi="Arial" w:cs="Arial"/>
            <w:sz w:val="20"/>
            <w:szCs w:val="20"/>
          </w:rPr>
          <w:t>.</w:t>
        </w:r>
        <w:r w:rsidR="005E6769" w:rsidRPr="00A44E87">
          <w:rPr>
            <w:rFonts w:ascii="Arial" w:hAnsi="Arial" w:cs="Arial"/>
            <w:sz w:val="20"/>
            <w:szCs w:val="20"/>
          </w:rPr>
          <w:t xml:space="preserve"> bevételelszámolásra vonatkozó előírásait nem kell figyelembe venni.</w:t>
        </w:r>
      </w:ins>
    </w:p>
    <w:p w14:paraId="12C31033" w14:textId="2C50E42F" w:rsidR="008D4F25" w:rsidRPr="00894F76" w:rsidRDefault="0016518F" w:rsidP="006964D5">
      <w:pPr>
        <w:autoSpaceDE w:val="0"/>
        <w:autoSpaceDN w:val="0"/>
        <w:adjustRightInd w:val="0"/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Jutalék</w:t>
      </w:r>
      <w:r w:rsidR="00DC57F8">
        <w:rPr>
          <w:rFonts w:ascii="Arial" w:hAnsi="Arial" w:cs="Arial"/>
          <w:sz w:val="20"/>
          <w:szCs w:val="20"/>
        </w:rPr>
        <w:t xml:space="preserve"> vagy díjazási </w:t>
      </w:r>
      <w:r>
        <w:rPr>
          <w:rFonts w:ascii="Arial" w:hAnsi="Arial" w:cs="Arial"/>
          <w:sz w:val="20"/>
          <w:szCs w:val="20"/>
        </w:rPr>
        <w:t xml:space="preserve">bevétel </w:t>
      </w:r>
      <w:r w:rsidRPr="005E6769">
        <w:rPr>
          <w:rFonts w:ascii="Arial" w:hAnsi="Arial" w:cs="Arial"/>
          <w:sz w:val="20"/>
          <w:szCs w:val="20"/>
        </w:rPr>
        <w:t>alatt a</w:t>
      </w:r>
      <w:r w:rsidR="0071173B">
        <w:rPr>
          <w:rFonts w:ascii="Arial" w:hAnsi="Arial" w:cs="Arial"/>
          <w:sz w:val="20"/>
          <w:szCs w:val="20"/>
        </w:rPr>
        <w:t xml:space="preserve"> </w:t>
      </w:r>
      <w:del w:id="9" w:author="MNB" w:date="2024-11-27T17:13:00Z">
        <w:r>
          <w:rPr>
            <w:rFonts w:ascii="Arial" w:hAnsi="Arial" w:cs="Arial"/>
            <w:sz w:val="20"/>
            <w:szCs w:val="20"/>
          </w:rPr>
          <w:delText>jutalék</w:delText>
        </w:r>
        <w:r w:rsidR="00DC57F8">
          <w:rPr>
            <w:rFonts w:ascii="Arial" w:hAnsi="Arial" w:cs="Arial"/>
            <w:sz w:val="20"/>
            <w:szCs w:val="20"/>
          </w:rPr>
          <w:delText>/díjazás</w:delText>
        </w:r>
        <w:r w:rsidR="00DB3119">
          <w:rPr>
            <w:rFonts w:ascii="Arial" w:hAnsi="Arial" w:cs="Arial"/>
            <w:sz w:val="20"/>
            <w:szCs w:val="20"/>
          </w:rPr>
          <w:delText xml:space="preserve">i </w:delText>
        </w:r>
        <w:r>
          <w:rPr>
            <w:rFonts w:ascii="Arial" w:hAnsi="Arial" w:cs="Arial"/>
            <w:sz w:val="20"/>
            <w:szCs w:val="20"/>
          </w:rPr>
          <w:delText>számla visszaírások (</w:delText>
        </w:r>
      </w:del>
      <w:r>
        <w:rPr>
          <w:rFonts w:ascii="Arial" w:hAnsi="Arial" w:cs="Arial"/>
          <w:sz w:val="20"/>
          <w:szCs w:val="20"/>
        </w:rPr>
        <w:t>sztornó tételek</w:t>
      </w:r>
      <w:del w:id="10" w:author="MNB" w:date="2024-11-27T17:13:00Z">
        <w:r>
          <w:rPr>
            <w:rFonts w:ascii="Arial" w:hAnsi="Arial" w:cs="Arial"/>
            <w:sz w:val="20"/>
            <w:szCs w:val="20"/>
          </w:rPr>
          <w:delText>)</w:delText>
        </w:r>
      </w:del>
      <w:r>
        <w:rPr>
          <w:rFonts w:ascii="Arial" w:hAnsi="Arial" w:cs="Arial"/>
          <w:sz w:val="20"/>
          <w:szCs w:val="20"/>
        </w:rPr>
        <w:t xml:space="preserve"> </w:t>
      </w:r>
      <w:r w:rsidR="00E716F9">
        <w:rPr>
          <w:rFonts w:ascii="Arial" w:hAnsi="Arial" w:cs="Arial"/>
          <w:sz w:val="20"/>
          <w:szCs w:val="20"/>
        </w:rPr>
        <w:t>figyelembe</w:t>
      </w:r>
      <w:r w:rsidR="00BA6F1D">
        <w:rPr>
          <w:rFonts w:ascii="Arial" w:hAnsi="Arial" w:cs="Arial"/>
          <w:sz w:val="20"/>
          <w:szCs w:val="20"/>
        </w:rPr>
        <w:t>vétele nélküli</w:t>
      </w:r>
      <w:r w:rsidR="00E716F9">
        <w:rPr>
          <w:rFonts w:ascii="Arial" w:hAnsi="Arial" w:cs="Arial"/>
          <w:sz w:val="20"/>
          <w:szCs w:val="20"/>
        </w:rPr>
        <w:t xml:space="preserve"> </w:t>
      </w:r>
      <w:r w:rsidR="00FF2DBE">
        <w:rPr>
          <w:rFonts w:ascii="Arial" w:hAnsi="Arial" w:cs="Arial"/>
          <w:sz w:val="20"/>
          <w:szCs w:val="20"/>
        </w:rPr>
        <w:t xml:space="preserve">bruttó </w:t>
      </w:r>
      <w:r>
        <w:rPr>
          <w:rFonts w:ascii="Arial" w:hAnsi="Arial" w:cs="Arial"/>
          <w:sz w:val="20"/>
          <w:szCs w:val="20"/>
        </w:rPr>
        <w:t>összeg értendő, a visszaírt jutalék</w:t>
      </w:r>
      <w:r w:rsidR="00DC57F8">
        <w:rPr>
          <w:rFonts w:ascii="Arial" w:hAnsi="Arial" w:cs="Arial"/>
          <w:sz w:val="20"/>
          <w:szCs w:val="20"/>
        </w:rPr>
        <w:t xml:space="preserve"> vagy díjazás</w:t>
      </w:r>
      <w:r>
        <w:rPr>
          <w:rFonts w:ascii="Arial" w:hAnsi="Arial" w:cs="Arial"/>
          <w:sz w:val="20"/>
          <w:szCs w:val="20"/>
        </w:rPr>
        <w:t xml:space="preserve"> összegét külön, a sztornó tételek oszlopban kell szerepeltetni.</w:t>
      </w:r>
      <w:r w:rsidRPr="00295B0D">
        <w:rPr>
          <w:rFonts w:ascii="Arial" w:hAnsi="Arial" w:cs="Arial"/>
          <w:sz w:val="20"/>
          <w:szCs w:val="20"/>
        </w:rPr>
        <w:t xml:space="preserve"> </w:t>
      </w:r>
    </w:p>
    <w:p w14:paraId="34DBBF4D" w14:textId="2CF3386F" w:rsidR="004E3510" w:rsidRPr="00894F76" w:rsidRDefault="004E3510" w:rsidP="006964D5">
      <w:pPr>
        <w:autoSpaceDE w:val="0"/>
        <w:autoSpaceDN w:val="0"/>
        <w:adjustRightInd w:val="0"/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894F76">
        <w:rPr>
          <w:rFonts w:ascii="Arial" w:hAnsi="Arial" w:cs="Arial"/>
          <w:sz w:val="20"/>
          <w:szCs w:val="20"/>
        </w:rPr>
        <w:t>Az egyes, kiemelten is bemutatott</w:t>
      </w:r>
      <w:r w:rsidR="0021057D" w:rsidRPr="00295B0D">
        <w:rPr>
          <w:rFonts w:ascii="Arial" w:hAnsi="Arial" w:cs="Arial"/>
          <w:sz w:val="20"/>
          <w:szCs w:val="20"/>
        </w:rPr>
        <w:t xml:space="preserve"> élet</w:t>
      </w:r>
      <w:r w:rsidR="007E3A03" w:rsidRPr="00894F76">
        <w:rPr>
          <w:rFonts w:ascii="Arial" w:hAnsi="Arial" w:cs="Arial"/>
          <w:sz w:val="20"/>
          <w:szCs w:val="20"/>
        </w:rPr>
        <w:t xml:space="preserve"> és</w:t>
      </w:r>
      <w:r w:rsidR="0021057D" w:rsidRPr="00295B0D">
        <w:rPr>
          <w:rFonts w:ascii="Arial" w:hAnsi="Arial" w:cs="Arial"/>
          <w:sz w:val="20"/>
          <w:szCs w:val="20"/>
        </w:rPr>
        <w:t xml:space="preserve"> nem-élet </w:t>
      </w:r>
      <w:r w:rsidRPr="00894F76">
        <w:rPr>
          <w:rFonts w:ascii="Arial" w:hAnsi="Arial" w:cs="Arial"/>
          <w:sz w:val="20"/>
          <w:szCs w:val="20"/>
        </w:rPr>
        <w:t xml:space="preserve">termékkategóriák oszlopában szereplő értékek és a </w:t>
      </w:r>
      <w:r w:rsidR="007E3A03" w:rsidRPr="00894F76">
        <w:rPr>
          <w:rFonts w:ascii="Arial" w:hAnsi="Arial" w:cs="Arial"/>
          <w:sz w:val="20"/>
          <w:szCs w:val="20"/>
        </w:rPr>
        <w:t xml:space="preserve">6. Egyéb (élet) valamint a </w:t>
      </w:r>
      <w:r w:rsidRPr="00894F76">
        <w:rPr>
          <w:rFonts w:ascii="Arial" w:hAnsi="Arial" w:cs="Arial"/>
          <w:sz w:val="20"/>
          <w:szCs w:val="20"/>
        </w:rPr>
        <w:t xml:space="preserve">11. Egyéb </w:t>
      </w:r>
      <w:r w:rsidR="007E3A03" w:rsidRPr="00894F76">
        <w:rPr>
          <w:rFonts w:ascii="Arial" w:hAnsi="Arial" w:cs="Arial"/>
          <w:sz w:val="20"/>
          <w:szCs w:val="20"/>
        </w:rPr>
        <w:t>(</w:t>
      </w:r>
      <w:r w:rsidRPr="00894F76">
        <w:rPr>
          <w:rFonts w:ascii="Arial" w:hAnsi="Arial" w:cs="Arial"/>
          <w:sz w:val="20"/>
          <w:szCs w:val="20"/>
        </w:rPr>
        <w:t>nem-élet</w:t>
      </w:r>
      <w:r w:rsidR="007E3A03" w:rsidRPr="00894F76">
        <w:rPr>
          <w:rFonts w:ascii="Arial" w:hAnsi="Arial" w:cs="Arial"/>
          <w:sz w:val="20"/>
          <w:szCs w:val="20"/>
        </w:rPr>
        <w:t>) oszlopokban</w:t>
      </w:r>
      <w:r w:rsidRPr="00894F76">
        <w:rPr>
          <w:rFonts w:ascii="Arial" w:hAnsi="Arial" w:cs="Arial"/>
          <w:sz w:val="20"/>
          <w:szCs w:val="20"/>
        </w:rPr>
        <w:t xml:space="preserve"> jelentett értékek összegének</w:t>
      </w:r>
      <w:r w:rsidR="004E6517" w:rsidRPr="00295B0D">
        <w:rPr>
          <w:rFonts w:ascii="Arial" w:hAnsi="Arial" w:cs="Arial"/>
          <w:sz w:val="20"/>
          <w:szCs w:val="20"/>
        </w:rPr>
        <w:t xml:space="preserve"> meg kell </w:t>
      </w:r>
      <w:r w:rsidRPr="00894F76">
        <w:rPr>
          <w:rFonts w:ascii="Arial" w:hAnsi="Arial" w:cs="Arial"/>
          <w:sz w:val="20"/>
          <w:szCs w:val="20"/>
        </w:rPr>
        <w:t xml:space="preserve">egyezniük </w:t>
      </w:r>
      <w:r w:rsidR="005F0F72">
        <w:rPr>
          <w:rFonts w:ascii="Arial" w:hAnsi="Arial" w:cs="Arial"/>
          <w:sz w:val="20"/>
          <w:szCs w:val="20"/>
        </w:rPr>
        <w:t xml:space="preserve">adott csoporton belül </w:t>
      </w:r>
      <w:r w:rsidRPr="00894F76">
        <w:rPr>
          <w:rFonts w:ascii="Arial" w:hAnsi="Arial" w:cs="Arial"/>
          <w:sz w:val="20"/>
          <w:szCs w:val="20"/>
        </w:rPr>
        <w:t xml:space="preserve">a </w:t>
      </w:r>
      <w:r w:rsidR="007E3A03" w:rsidRPr="00894F76">
        <w:rPr>
          <w:rFonts w:ascii="Arial" w:hAnsi="Arial" w:cs="Arial"/>
          <w:sz w:val="20"/>
          <w:szCs w:val="20"/>
        </w:rPr>
        <w:t xml:space="preserve">3. Összesen (élet egyszeri díjas) és a </w:t>
      </w:r>
      <w:r w:rsidRPr="00894F76">
        <w:rPr>
          <w:rFonts w:ascii="Arial" w:hAnsi="Arial" w:cs="Arial"/>
          <w:sz w:val="20"/>
          <w:szCs w:val="20"/>
        </w:rPr>
        <w:t>7. Összesen (nem-élet egyszeri díjas) oszlop értékével.</w:t>
      </w:r>
    </w:p>
    <w:p w14:paraId="60511F03" w14:textId="6F90CB09" w:rsidR="008D4F25" w:rsidRPr="00894F76" w:rsidRDefault="008D4F25" w:rsidP="006964D5">
      <w:pPr>
        <w:autoSpaceDE w:val="0"/>
        <w:autoSpaceDN w:val="0"/>
        <w:adjustRightInd w:val="0"/>
        <w:spacing w:after="240" w:line="240" w:lineRule="auto"/>
        <w:rPr>
          <w:rFonts w:ascii="Arial" w:hAnsi="Arial" w:cs="Arial"/>
          <w:bCs/>
          <w:i/>
          <w:iCs/>
          <w:sz w:val="20"/>
          <w:szCs w:val="20"/>
        </w:rPr>
      </w:pPr>
      <w:r w:rsidRPr="00894F76">
        <w:rPr>
          <w:rFonts w:ascii="Arial" w:hAnsi="Arial" w:cs="Arial"/>
          <w:bCs/>
          <w:i/>
          <w:iCs/>
          <w:sz w:val="20"/>
          <w:szCs w:val="20"/>
        </w:rPr>
        <w:lastRenderedPageBreak/>
        <w:t>12</w:t>
      </w:r>
      <w:r w:rsidR="008A1662">
        <w:rPr>
          <w:rFonts w:ascii="Arial" w:hAnsi="Arial" w:cs="Arial"/>
          <w:bCs/>
          <w:i/>
          <w:iCs/>
          <w:sz w:val="20"/>
          <w:szCs w:val="20"/>
        </w:rPr>
        <w:t xml:space="preserve">., </w:t>
      </w:r>
      <w:r w:rsidRPr="00894F76">
        <w:rPr>
          <w:rFonts w:ascii="Arial" w:hAnsi="Arial" w:cs="Arial"/>
          <w:bCs/>
          <w:i/>
          <w:iCs/>
          <w:sz w:val="20"/>
          <w:szCs w:val="20"/>
        </w:rPr>
        <w:t>1</w:t>
      </w:r>
      <w:r w:rsidR="00D20494">
        <w:rPr>
          <w:rFonts w:ascii="Arial" w:hAnsi="Arial" w:cs="Arial"/>
          <w:bCs/>
          <w:i/>
          <w:iCs/>
          <w:sz w:val="20"/>
          <w:szCs w:val="20"/>
        </w:rPr>
        <w:t>3</w:t>
      </w:r>
      <w:r w:rsidRPr="00894F76">
        <w:rPr>
          <w:rFonts w:ascii="Arial" w:hAnsi="Arial" w:cs="Arial"/>
          <w:bCs/>
          <w:i/>
          <w:iCs/>
          <w:sz w:val="20"/>
          <w:szCs w:val="20"/>
        </w:rPr>
        <w:t xml:space="preserve">. oszlop </w:t>
      </w:r>
      <w:r w:rsidRPr="00894F76">
        <w:rPr>
          <w:rFonts w:ascii="Arial" w:hAnsi="Arial" w:cs="Arial"/>
          <w:i/>
          <w:iCs/>
          <w:sz w:val="20"/>
          <w:szCs w:val="20"/>
        </w:rPr>
        <w:t>Tárgyidőszakra járó fenntartási</w:t>
      </w:r>
      <w:r w:rsidR="00D20494">
        <w:rPr>
          <w:rFonts w:ascii="Arial" w:hAnsi="Arial" w:cs="Arial"/>
          <w:i/>
          <w:iCs/>
          <w:sz w:val="20"/>
          <w:szCs w:val="20"/>
        </w:rPr>
        <w:t xml:space="preserve"> </w:t>
      </w:r>
      <w:r w:rsidRPr="00894F76">
        <w:rPr>
          <w:rFonts w:ascii="Arial" w:hAnsi="Arial" w:cs="Arial"/>
          <w:i/>
          <w:iCs/>
          <w:sz w:val="20"/>
          <w:szCs w:val="20"/>
        </w:rPr>
        <w:t>jutalék</w:t>
      </w:r>
      <w:r w:rsidR="004B4B39">
        <w:rPr>
          <w:rFonts w:ascii="Arial" w:hAnsi="Arial" w:cs="Arial"/>
          <w:i/>
          <w:iCs/>
          <w:sz w:val="20"/>
          <w:szCs w:val="20"/>
        </w:rPr>
        <w:t>bev</w:t>
      </w:r>
      <w:r w:rsidR="009D0E0F">
        <w:rPr>
          <w:rFonts w:ascii="Arial" w:hAnsi="Arial" w:cs="Arial"/>
          <w:i/>
          <w:iCs/>
          <w:sz w:val="20"/>
          <w:szCs w:val="20"/>
        </w:rPr>
        <w:t>étel</w:t>
      </w:r>
      <w:r w:rsidR="00DC57F8">
        <w:rPr>
          <w:rFonts w:ascii="Arial" w:hAnsi="Arial" w:cs="Arial"/>
          <w:i/>
          <w:iCs/>
          <w:sz w:val="20"/>
          <w:szCs w:val="20"/>
        </w:rPr>
        <w:t xml:space="preserve"> vagy díjazás</w:t>
      </w:r>
      <w:r w:rsidRPr="00894F76">
        <w:rPr>
          <w:rFonts w:ascii="Arial" w:hAnsi="Arial" w:cs="Arial"/>
          <w:i/>
          <w:iCs/>
          <w:sz w:val="20"/>
          <w:szCs w:val="20"/>
        </w:rPr>
        <w:t xml:space="preserve"> bruttó összege</w:t>
      </w:r>
    </w:p>
    <w:p w14:paraId="231F8F8E" w14:textId="30AE05A8" w:rsidR="008D4F25" w:rsidRPr="00894F76" w:rsidRDefault="008D4F25" w:rsidP="006964D5">
      <w:pPr>
        <w:autoSpaceDE w:val="0"/>
        <w:autoSpaceDN w:val="0"/>
        <w:adjustRightInd w:val="0"/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894F76">
        <w:rPr>
          <w:rFonts w:ascii="Arial" w:hAnsi="Arial" w:cs="Arial"/>
          <w:sz w:val="20"/>
          <w:szCs w:val="20"/>
        </w:rPr>
        <w:t>Ezen oszlopokban kell megjeleníteni a tárgyidőszak</w:t>
      </w:r>
      <w:r w:rsidR="00FD18A2">
        <w:rPr>
          <w:rFonts w:ascii="Arial" w:hAnsi="Arial" w:cs="Arial"/>
          <w:sz w:val="20"/>
          <w:szCs w:val="20"/>
        </w:rPr>
        <w:t>ot megelőző</w:t>
      </w:r>
      <w:r w:rsidR="00401CFC">
        <w:rPr>
          <w:rFonts w:ascii="Arial" w:hAnsi="Arial" w:cs="Arial"/>
          <w:sz w:val="20"/>
          <w:szCs w:val="20"/>
        </w:rPr>
        <w:t xml:space="preserve"> időszakokban</w:t>
      </w:r>
      <w:r w:rsidR="00A90B26">
        <w:rPr>
          <w:rFonts w:ascii="Arial" w:hAnsi="Arial" w:cs="Arial"/>
          <w:sz w:val="20"/>
          <w:szCs w:val="20"/>
        </w:rPr>
        <w:t xml:space="preserve"> közvetített</w:t>
      </w:r>
      <w:r w:rsidR="00401CFC">
        <w:rPr>
          <w:rFonts w:ascii="Arial" w:hAnsi="Arial" w:cs="Arial"/>
          <w:sz w:val="20"/>
          <w:szCs w:val="20"/>
        </w:rPr>
        <w:t xml:space="preserve"> szerződések után</w:t>
      </w:r>
      <w:r w:rsidR="00FD18A2">
        <w:rPr>
          <w:rFonts w:ascii="Arial" w:hAnsi="Arial" w:cs="Arial"/>
          <w:sz w:val="20"/>
          <w:szCs w:val="20"/>
        </w:rPr>
        <w:t xml:space="preserve"> a tárgyidőszakban (félévben) elszámolt</w:t>
      </w:r>
      <w:r w:rsidRPr="00894F76">
        <w:rPr>
          <w:rFonts w:ascii="Arial" w:hAnsi="Arial" w:cs="Arial"/>
          <w:sz w:val="20"/>
          <w:szCs w:val="20"/>
        </w:rPr>
        <w:t xml:space="preserve"> egyszeri díjas biztosításból származó fenntartási jutalékok</w:t>
      </w:r>
      <w:r w:rsidR="00DC57F8">
        <w:rPr>
          <w:rFonts w:ascii="Arial" w:hAnsi="Arial" w:cs="Arial"/>
          <w:sz w:val="20"/>
          <w:szCs w:val="20"/>
        </w:rPr>
        <w:t xml:space="preserve"> vagy </w:t>
      </w:r>
      <w:r w:rsidR="008A1662">
        <w:rPr>
          <w:rFonts w:ascii="Arial" w:hAnsi="Arial" w:cs="Arial"/>
          <w:sz w:val="20"/>
          <w:szCs w:val="20"/>
        </w:rPr>
        <w:t xml:space="preserve">a </w:t>
      </w:r>
      <w:r w:rsidR="00DC57F8">
        <w:rPr>
          <w:rFonts w:ascii="Arial" w:hAnsi="Arial" w:cs="Arial"/>
          <w:sz w:val="20"/>
          <w:szCs w:val="20"/>
        </w:rPr>
        <w:t>fenntartás</w:t>
      </w:r>
      <w:r w:rsidR="00D20494">
        <w:rPr>
          <w:rFonts w:ascii="Arial" w:hAnsi="Arial" w:cs="Arial"/>
          <w:sz w:val="20"/>
          <w:szCs w:val="20"/>
        </w:rPr>
        <w:t>hoz</w:t>
      </w:r>
      <w:r w:rsidR="00DC57F8">
        <w:rPr>
          <w:rFonts w:ascii="Arial" w:hAnsi="Arial" w:cs="Arial"/>
          <w:sz w:val="20"/>
          <w:szCs w:val="20"/>
        </w:rPr>
        <w:t xml:space="preserve"> kötött díjazás</w:t>
      </w:r>
      <w:r w:rsidRPr="00894F76">
        <w:rPr>
          <w:rFonts w:ascii="Arial" w:hAnsi="Arial" w:cs="Arial"/>
          <w:sz w:val="20"/>
          <w:szCs w:val="20"/>
        </w:rPr>
        <w:t xml:space="preserve"> teljes összegét, amelyet életági és nem</w:t>
      </w:r>
      <w:r w:rsidR="00134C85" w:rsidRPr="00894F76">
        <w:rPr>
          <w:rFonts w:ascii="Arial" w:hAnsi="Arial" w:cs="Arial"/>
          <w:sz w:val="20"/>
          <w:szCs w:val="20"/>
        </w:rPr>
        <w:t>-</w:t>
      </w:r>
      <w:r w:rsidRPr="00894F76">
        <w:rPr>
          <w:rFonts w:ascii="Arial" w:hAnsi="Arial" w:cs="Arial"/>
          <w:sz w:val="20"/>
          <w:szCs w:val="20"/>
        </w:rPr>
        <w:t>életági bontásban</w:t>
      </w:r>
      <w:r w:rsidR="0021057D" w:rsidRPr="00295B0D">
        <w:rPr>
          <w:rFonts w:ascii="Arial" w:hAnsi="Arial" w:cs="Arial"/>
          <w:sz w:val="20"/>
          <w:szCs w:val="20"/>
        </w:rPr>
        <w:t xml:space="preserve"> kell </w:t>
      </w:r>
      <w:r w:rsidRPr="00894F76">
        <w:rPr>
          <w:rFonts w:ascii="Arial" w:hAnsi="Arial" w:cs="Arial"/>
          <w:sz w:val="20"/>
          <w:szCs w:val="20"/>
        </w:rPr>
        <w:t>megadni.</w:t>
      </w:r>
    </w:p>
    <w:p w14:paraId="66E1D234" w14:textId="041BC610" w:rsidR="00A21211" w:rsidRPr="00295B0D" w:rsidRDefault="008D4F25" w:rsidP="006964D5">
      <w:pPr>
        <w:autoSpaceDE w:val="0"/>
        <w:autoSpaceDN w:val="0"/>
        <w:adjustRightInd w:val="0"/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894F76">
        <w:rPr>
          <w:rFonts w:ascii="Arial" w:hAnsi="Arial" w:cs="Arial"/>
          <w:sz w:val="20"/>
          <w:szCs w:val="20"/>
        </w:rPr>
        <w:t>Jutalék</w:t>
      </w:r>
      <w:r w:rsidR="00DC57F8">
        <w:rPr>
          <w:rFonts w:ascii="Arial" w:hAnsi="Arial" w:cs="Arial"/>
          <w:sz w:val="20"/>
          <w:szCs w:val="20"/>
        </w:rPr>
        <w:t xml:space="preserve"> vagy díjazási </w:t>
      </w:r>
      <w:r w:rsidRPr="00894F76">
        <w:rPr>
          <w:rFonts w:ascii="Arial" w:hAnsi="Arial" w:cs="Arial"/>
          <w:sz w:val="20"/>
          <w:szCs w:val="20"/>
        </w:rPr>
        <w:t xml:space="preserve">bevétel alatt </w:t>
      </w:r>
      <w:r w:rsidRPr="005E6769">
        <w:rPr>
          <w:rFonts w:ascii="Arial" w:hAnsi="Arial" w:cs="Arial"/>
          <w:sz w:val="20"/>
          <w:szCs w:val="20"/>
        </w:rPr>
        <w:t xml:space="preserve">a </w:t>
      </w:r>
      <w:del w:id="11" w:author="MNB" w:date="2024-11-27T17:13:00Z">
        <w:r w:rsidRPr="00894F76">
          <w:rPr>
            <w:rFonts w:ascii="Arial" w:hAnsi="Arial" w:cs="Arial"/>
            <w:sz w:val="20"/>
            <w:szCs w:val="20"/>
          </w:rPr>
          <w:delText>jutalék</w:delText>
        </w:r>
        <w:r w:rsidR="00DC57F8">
          <w:rPr>
            <w:rFonts w:ascii="Arial" w:hAnsi="Arial" w:cs="Arial"/>
            <w:sz w:val="20"/>
            <w:szCs w:val="20"/>
          </w:rPr>
          <w:delText>/díjazási</w:delText>
        </w:r>
        <w:r w:rsidR="00DB3119">
          <w:rPr>
            <w:rFonts w:ascii="Arial" w:hAnsi="Arial" w:cs="Arial"/>
            <w:sz w:val="20"/>
            <w:szCs w:val="20"/>
          </w:rPr>
          <w:delText xml:space="preserve"> </w:delText>
        </w:r>
        <w:r w:rsidRPr="00894F76">
          <w:rPr>
            <w:rFonts w:ascii="Arial" w:hAnsi="Arial" w:cs="Arial"/>
            <w:sz w:val="20"/>
            <w:szCs w:val="20"/>
          </w:rPr>
          <w:delText>számla visszaírások (</w:delText>
        </w:r>
      </w:del>
      <w:r w:rsidRPr="00894F76">
        <w:rPr>
          <w:rFonts w:ascii="Arial" w:hAnsi="Arial" w:cs="Arial"/>
          <w:sz w:val="20"/>
          <w:szCs w:val="20"/>
        </w:rPr>
        <w:t>sztornó tételek</w:t>
      </w:r>
      <w:del w:id="12" w:author="MNB" w:date="2024-11-27T17:13:00Z">
        <w:r w:rsidRPr="00894F76">
          <w:rPr>
            <w:rFonts w:ascii="Arial" w:hAnsi="Arial" w:cs="Arial"/>
            <w:sz w:val="20"/>
            <w:szCs w:val="20"/>
          </w:rPr>
          <w:delText>)</w:delText>
        </w:r>
      </w:del>
      <w:r w:rsidRPr="00894F76">
        <w:rPr>
          <w:rFonts w:ascii="Arial" w:hAnsi="Arial" w:cs="Arial"/>
          <w:sz w:val="20"/>
          <w:szCs w:val="20"/>
        </w:rPr>
        <w:t xml:space="preserve"> figyelembevétele nélküli bruttó összeg értendő, a visszaírt</w:t>
      </w:r>
      <w:r w:rsidR="0021057D" w:rsidRPr="00295B0D">
        <w:rPr>
          <w:rFonts w:ascii="Arial" w:hAnsi="Arial" w:cs="Arial"/>
          <w:sz w:val="20"/>
          <w:szCs w:val="20"/>
        </w:rPr>
        <w:t xml:space="preserve"> jutalék</w:t>
      </w:r>
      <w:r w:rsidR="00DC57F8">
        <w:rPr>
          <w:rFonts w:ascii="Arial" w:hAnsi="Arial" w:cs="Arial"/>
          <w:sz w:val="20"/>
          <w:szCs w:val="20"/>
        </w:rPr>
        <w:t xml:space="preserve"> vagy díjazás</w:t>
      </w:r>
      <w:r w:rsidR="0021057D" w:rsidRPr="00295B0D">
        <w:rPr>
          <w:rFonts w:ascii="Arial" w:hAnsi="Arial" w:cs="Arial"/>
          <w:sz w:val="20"/>
          <w:szCs w:val="20"/>
        </w:rPr>
        <w:t xml:space="preserve"> összegét </w:t>
      </w:r>
      <w:r w:rsidRPr="00894F76">
        <w:rPr>
          <w:rFonts w:ascii="Arial" w:hAnsi="Arial" w:cs="Arial"/>
          <w:sz w:val="20"/>
          <w:szCs w:val="20"/>
        </w:rPr>
        <w:t xml:space="preserve">külön, a sztornó tételek oszlopban kell szerepeltetni. </w:t>
      </w:r>
      <w:r w:rsidR="00134C85" w:rsidRPr="00894F76">
        <w:rPr>
          <w:rFonts w:ascii="Arial" w:hAnsi="Arial" w:cs="Arial"/>
          <w:sz w:val="20"/>
          <w:szCs w:val="20"/>
        </w:rPr>
        <w:t>F</w:t>
      </w:r>
      <w:r w:rsidRPr="00894F76">
        <w:rPr>
          <w:rFonts w:ascii="Arial" w:hAnsi="Arial" w:cs="Arial"/>
          <w:sz w:val="20"/>
          <w:szCs w:val="20"/>
        </w:rPr>
        <w:t xml:space="preserve">enntartási </w:t>
      </w:r>
      <w:r w:rsidR="00A21211">
        <w:rPr>
          <w:rFonts w:ascii="Arial" w:hAnsi="Arial" w:cs="Arial"/>
          <w:sz w:val="20"/>
          <w:szCs w:val="20"/>
        </w:rPr>
        <w:t>jutalékként</w:t>
      </w:r>
      <w:r w:rsidR="00DC57F8">
        <w:rPr>
          <w:rFonts w:ascii="Arial" w:hAnsi="Arial" w:cs="Arial"/>
          <w:sz w:val="20"/>
          <w:szCs w:val="20"/>
        </w:rPr>
        <w:t xml:space="preserve"> vagy díjazásként</w:t>
      </w:r>
      <w:r w:rsidR="00A21211">
        <w:rPr>
          <w:rFonts w:ascii="Arial" w:hAnsi="Arial" w:cs="Arial"/>
          <w:sz w:val="20"/>
          <w:szCs w:val="20"/>
        </w:rPr>
        <w:t xml:space="preserve"> </w:t>
      </w:r>
      <w:r w:rsidRPr="00894F76">
        <w:rPr>
          <w:rFonts w:ascii="Arial" w:hAnsi="Arial" w:cs="Arial"/>
          <w:sz w:val="20"/>
          <w:szCs w:val="20"/>
        </w:rPr>
        <w:t>a szerződés gondozásáért, meghatározott ideig való fennállásáért járó jutalék</w:t>
      </w:r>
      <w:r w:rsidR="00DC57F8">
        <w:rPr>
          <w:rFonts w:ascii="Arial" w:hAnsi="Arial" w:cs="Arial"/>
          <w:sz w:val="20"/>
          <w:szCs w:val="20"/>
        </w:rPr>
        <w:t xml:space="preserve"> vagy díjazás</w:t>
      </w:r>
      <w:r w:rsidR="00E34751" w:rsidRPr="00894F76">
        <w:rPr>
          <w:rFonts w:ascii="Arial" w:hAnsi="Arial" w:cs="Arial"/>
          <w:sz w:val="20"/>
          <w:szCs w:val="20"/>
        </w:rPr>
        <w:t xml:space="preserve"> jelentendő</w:t>
      </w:r>
      <w:r w:rsidRPr="00894F76">
        <w:rPr>
          <w:rFonts w:ascii="Arial" w:hAnsi="Arial" w:cs="Arial"/>
          <w:sz w:val="20"/>
          <w:szCs w:val="20"/>
        </w:rPr>
        <w:t>.</w:t>
      </w:r>
      <w:r w:rsidR="00A21211">
        <w:rPr>
          <w:rFonts w:ascii="Arial" w:hAnsi="Arial" w:cs="Arial"/>
          <w:sz w:val="20"/>
          <w:szCs w:val="20"/>
        </w:rPr>
        <w:t xml:space="preserve"> </w:t>
      </w:r>
    </w:p>
    <w:p w14:paraId="5DAC1851" w14:textId="78406B37" w:rsidR="00D20494" w:rsidRPr="00894F76" w:rsidRDefault="00D20494" w:rsidP="006964D5">
      <w:pPr>
        <w:autoSpaceDE w:val="0"/>
        <w:autoSpaceDN w:val="0"/>
        <w:adjustRightInd w:val="0"/>
        <w:spacing w:after="240" w:line="240" w:lineRule="auto"/>
        <w:rPr>
          <w:rFonts w:ascii="Arial" w:hAnsi="Arial" w:cs="Arial"/>
          <w:bCs/>
          <w:i/>
          <w:iCs/>
          <w:sz w:val="20"/>
          <w:szCs w:val="20"/>
        </w:rPr>
      </w:pPr>
      <w:r w:rsidRPr="00894F76">
        <w:rPr>
          <w:rFonts w:ascii="Arial" w:hAnsi="Arial" w:cs="Arial"/>
          <w:bCs/>
          <w:i/>
          <w:iCs/>
          <w:sz w:val="20"/>
          <w:szCs w:val="20"/>
        </w:rPr>
        <w:t>1</w:t>
      </w:r>
      <w:r>
        <w:rPr>
          <w:rFonts w:ascii="Arial" w:hAnsi="Arial" w:cs="Arial"/>
          <w:bCs/>
          <w:i/>
          <w:iCs/>
          <w:sz w:val="20"/>
          <w:szCs w:val="20"/>
        </w:rPr>
        <w:t>4</w:t>
      </w:r>
      <w:r w:rsidR="008A1662">
        <w:rPr>
          <w:rFonts w:ascii="Arial" w:hAnsi="Arial" w:cs="Arial"/>
          <w:bCs/>
          <w:i/>
          <w:iCs/>
          <w:sz w:val="20"/>
          <w:szCs w:val="20"/>
        </w:rPr>
        <w:t xml:space="preserve">., </w:t>
      </w:r>
      <w:r w:rsidRPr="00894F76">
        <w:rPr>
          <w:rFonts w:ascii="Arial" w:hAnsi="Arial" w:cs="Arial"/>
          <w:bCs/>
          <w:i/>
          <w:iCs/>
          <w:sz w:val="20"/>
          <w:szCs w:val="20"/>
        </w:rPr>
        <w:t xml:space="preserve">15. oszlop </w:t>
      </w:r>
      <w:r w:rsidRPr="00894F76">
        <w:rPr>
          <w:rFonts w:ascii="Arial" w:hAnsi="Arial" w:cs="Arial"/>
          <w:i/>
          <w:iCs/>
          <w:sz w:val="20"/>
          <w:szCs w:val="20"/>
        </w:rPr>
        <w:t>Tárgyidőszakra járó céljutalék</w:t>
      </w:r>
      <w:r>
        <w:rPr>
          <w:rFonts w:ascii="Arial" w:hAnsi="Arial" w:cs="Arial"/>
          <w:i/>
          <w:iCs/>
          <w:sz w:val="20"/>
          <w:szCs w:val="20"/>
        </w:rPr>
        <w:t xml:space="preserve"> (extra jutalék) </w:t>
      </w:r>
      <w:r w:rsidR="004B4B39">
        <w:rPr>
          <w:rFonts w:ascii="Arial" w:hAnsi="Arial" w:cs="Arial"/>
          <w:i/>
          <w:iCs/>
          <w:sz w:val="20"/>
          <w:szCs w:val="20"/>
        </w:rPr>
        <w:t xml:space="preserve">bevétel </w:t>
      </w:r>
      <w:r>
        <w:rPr>
          <w:rFonts w:ascii="Arial" w:hAnsi="Arial" w:cs="Arial"/>
          <w:i/>
          <w:iCs/>
          <w:sz w:val="20"/>
          <w:szCs w:val="20"/>
        </w:rPr>
        <w:t>vagy célhoz kötött díjazás</w:t>
      </w:r>
      <w:r w:rsidRPr="00894F76">
        <w:rPr>
          <w:rFonts w:ascii="Arial" w:hAnsi="Arial" w:cs="Arial"/>
          <w:i/>
          <w:iCs/>
          <w:sz w:val="20"/>
          <w:szCs w:val="20"/>
        </w:rPr>
        <w:t xml:space="preserve"> bruttó összege</w:t>
      </w:r>
    </w:p>
    <w:p w14:paraId="2E2DB784" w14:textId="2F2C8DDE" w:rsidR="00D20494" w:rsidRPr="00894F76" w:rsidRDefault="00D20494" w:rsidP="006964D5">
      <w:pPr>
        <w:autoSpaceDE w:val="0"/>
        <w:autoSpaceDN w:val="0"/>
        <w:adjustRightInd w:val="0"/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894F76">
        <w:rPr>
          <w:rFonts w:ascii="Arial" w:hAnsi="Arial" w:cs="Arial"/>
          <w:sz w:val="20"/>
          <w:szCs w:val="20"/>
        </w:rPr>
        <w:t xml:space="preserve">Ezen oszlopokban kell megjeleníteni a </w:t>
      </w:r>
      <w:r>
        <w:rPr>
          <w:rFonts w:ascii="Arial" w:hAnsi="Arial" w:cs="Arial"/>
          <w:sz w:val="20"/>
          <w:szCs w:val="20"/>
        </w:rPr>
        <w:t>tárgyidőszakban (félévben) elszámolt</w:t>
      </w:r>
      <w:r w:rsidRPr="00894F76">
        <w:rPr>
          <w:rFonts w:ascii="Arial" w:hAnsi="Arial" w:cs="Arial"/>
          <w:sz w:val="20"/>
          <w:szCs w:val="20"/>
        </w:rPr>
        <w:t xml:space="preserve"> egyszeri díjas biztosításból származó céljutalékok</w:t>
      </w:r>
      <w:r>
        <w:rPr>
          <w:rFonts w:ascii="Arial" w:hAnsi="Arial" w:cs="Arial"/>
          <w:sz w:val="20"/>
          <w:szCs w:val="20"/>
        </w:rPr>
        <w:t xml:space="preserve"> vagy célhoz kötött díjazás</w:t>
      </w:r>
      <w:r w:rsidRPr="00894F76">
        <w:rPr>
          <w:rFonts w:ascii="Arial" w:hAnsi="Arial" w:cs="Arial"/>
          <w:sz w:val="20"/>
          <w:szCs w:val="20"/>
        </w:rPr>
        <w:t xml:space="preserve"> teljes összegét, amelyet életági és nem-életági bontásban</w:t>
      </w:r>
      <w:r w:rsidRPr="00295B0D">
        <w:rPr>
          <w:rFonts w:ascii="Arial" w:hAnsi="Arial" w:cs="Arial"/>
          <w:sz w:val="20"/>
          <w:szCs w:val="20"/>
        </w:rPr>
        <w:t xml:space="preserve"> kell </w:t>
      </w:r>
      <w:r w:rsidRPr="00894F76">
        <w:rPr>
          <w:rFonts w:ascii="Arial" w:hAnsi="Arial" w:cs="Arial"/>
          <w:sz w:val="20"/>
          <w:szCs w:val="20"/>
        </w:rPr>
        <w:t>megadni.</w:t>
      </w:r>
    </w:p>
    <w:p w14:paraId="2AE5FF7F" w14:textId="24D01654" w:rsidR="00D20494" w:rsidRPr="00295B0D" w:rsidRDefault="00D20494" w:rsidP="006964D5">
      <w:pPr>
        <w:autoSpaceDE w:val="0"/>
        <w:autoSpaceDN w:val="0"/>
        <w:adjustRightInd w:val="0"/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894F76">
        <w:rPr>
          <w:rFonts w:ascii="Arial" w:hAnsi="Arial" w:cs="Arial"/>
          <w:sz w:val="20"/>
          <w:szCs w:val="20"/>
        </w:rPr>
        <w:t>Jutalék</w:t>
      </w:r>
      <w:r>
        <w:rPr>
          <w:rFonts w:ascii="Arial" w:hAnsi="Arial" w:cs="Arial"/>
          <w:sz w:val="20"/>
          <w:szCs w:val="20"/>
        </w:rPr>
        <w:t xml:space="preserve"> vagy díjazási </w:t>
      </w:r>
      <w:r w:rsidRPr="00894F76">
        <w:rPr>
          <w:rFonts w:ascii="Arial" w:hAnsi="Arial" w:cs="Arial"/>
          <w:sz w:val="20"/>
          <w:szCs w:val="20"/>
        </w:rPr>
        <w:t xml:space="preserve">bevétel alatt </w:t>
      </w:r>
      <w:r w:rsidRPr="005E6769">
        <w:rPr>
          <w:rFonts w:ascii="Arial" w:hAnsi="Arial" w:cs="Arial"/>
          <w:sz w:val="20"/>
          <w:szCs w:val="20"/>
        </w:rPr>
        <w:t xml:space="preserve">a </w:t>
      </w:r>
      <w:del w:id="13" w:author="MNB" w:date="2024-11-27T17:13:00Z">
        <w:r w:rsidRPr="00894F76">
          <w:rPr>
            <w:rFonts w:ascii="Arial" w:hAnsi="Arial" w:cs="Arial"/>
            <w:sz w:val="20"/>
            <w:szCs w:val="20"/>
          </w:rPr>
          <w:delText>jutalék</w:delText>
        </w:r>
        <w:r>
          <w:rPr>
            <w:rFonts w:ascii="Arial" w:hAnsi="Arial" w:cs="Arial"/>
            <w:sz w:val="20"/>
            <w:szCs w:val="20"/>
          </w:rPr>
          <w:delText xml:space="preserve">/díjazási </w:delText>
        </w:r>
        <w:r w:rsidRPr="00894F76">
          <w:rPr>
            <w:rFonts w:ascii="Arial" w:hAnsi="Arial" w:cs="Arial"/>
            <w:sz w:val="20"/>
            <w:szCs w:val="20"/>
          </w:rPr>
          <w:delText>számla visszaírások (</w:delText>
        </w:r>
      </w:del>
      <w:r w:rsidRPr="005E6769">
        <w:rPr>
          <w:rFonts w:ascii="Arial" w:hAnsi="Arial" w:cs="Arial"/>
          <w:sz w:val="20"/>
          <w:szCs w:val="20"/>
        </w:rPr>
        <w:t>sztornó</w:t>
      </w:r>
      <w:r w:rsidRPr="00894F76">
        <w:rPr>
          <w:rFonts w:ascii="Arial" w:hAnsi="Arial" w:cs="Arial"/>
          <w:sz w:val="20"/>
          <w:szCs w:val="20"/>
        </w:rPr>
        <w:t xml:space="preserve"> tételek</w:t>
      </w:r>
      <w:del w:id="14" w:author="MNB" w:date="2024-11-27T17:13:00Z">
        <w:r w:rsidRPr="00894F76">
          <w:rPr>
            <w:rFonts w:ascii="Arial" w:hAnsi="Arial" w:cs="Arial"/>
            <w:sz w:val="20"/>
            <w:szCs w:val="20"/>
          </w:rPr>
          <w:delText>)</w:delText>
        </w:r>
      </w:del>
      <w:r w:rsidRPr="00894F76">
        <w:rPr>
          <w:rFonts w:ascii="Arial" w:hAnsi="Arial" w:cs="Arial"/>
          <w:sz w:val="20"/>
          <w:szCs w:val="20"/>
        </w:rPr>
        <w:t xml:space="preserve"> figyelembevétele nélküli bruttó összeg</w:t>
      </w:r>
      <w:r w:rsidR="008A1662">
        <w:rPr>
          <w:rFonts w:ascii="Arial" w:hAnsi="Arial" w:cs="Arial"/>
          <w:sz w:val="20"/>
          <w:szCs w:val="20"/>
        </w:rPr>
        <w:t>e</w:t>
      </w:r>
      <w:r w:rsidRPr="00894F76">
        <w:rPr>
          <w:rFonts w:ascii="Arial" w:hAnsi="Arial" w:cs="Arial"/>
          <w:sz w:val="20"/>
          <w:szCs w:val="20"/>
        </w:rPr>
        <w:t xml:space="preserve"> értendő, a visszaírt</w:t>
      </w:r>
      <w:r w:rsidRPr="00295B0D">
        <w:rPr>
          <w:rFonts w:ascii="Arial" w:hAnsi="Arial" w:cs="Arial"/>
          <w:sz w:val="20"/>
          <w:szCs w:val="20"/>
        </w:rPr>
        <w:t xml:space="preserve"> jutalék</w:t>
      </w:r>
      <w:r>
        <w:rPr>
          <w:rFonts w:ascii="Arial" w:hAnsi="Arial" w:cs="Arial"/>
          <w:sz w:val="20"/>
          <w:szCs w:val="20"/>
        </w:rPr>
        <w:t xml:space="preserve"> vagy díjazás</w:t>
      </w:r>
      <w:r w:rsidRPr="00295B0D">
        <w:rPr>
          <w:rFonts w:ascii="Arial" w:hAnsi="Arial" w:cs="Arial"/>
          <w:sz w:val="20"/>
          <w:szCs w:val="20"/>
        </w:rPr>
        <w:t xml:space="preserve"> összegét </w:t>
      </w:r>
      <w:r w:rsidRPr="00894F76">
        <w:rPr>
          <w:rFonts w:ascii="Arial" w:hAnsi="Arial" w:cs="Arial"/>
          <w:sz w:val="20"/>
          <w:szCs w:val="20"/>
        </w:rPr>
        <w:t>külön, a sztornó tételek oszlopban kell szerepeltetni.</w:t>
      </w:r>
      <w:r w:rsidR="00A92011">
        <w:rPr>
          <w:rFonts w:ascii="Arial" w:hAnsi="Arial" w:cs="Arial"/>
          <w:sz w:val="20"/>
          <w:szCs w:val="20"/>
        </w:rPr>
        <w:t xml:space="preserve"> C</w:t>
      </w:r>
      <w:r>
        <w:rPr>
          <w:rFonts w:ascii="Arial" w:hAnsi="Arial" w:cs="Arial"/>
          <w:sz w:val="20"/>
          <w:szCs w:val="20"/>
        </w:rPr>
        <w:t xml:space="preserve">éljutalék vagy célhoz kötött díjazás minden olyan extra jutalék/díjazás, amelyre az alkusz és a többes ügynök a biztosításközvetítői tevékenysége, teljesítménye vagy célfeladat kiírása alapján válik jogosulttá. </w:t>
      </w:r>
    </w:p>
    <w:p w14:paraId="54877BFC" w14:textId="77777777" w:rsidR="00D20494" w:rsidRDefault="00D20494" w:rsidP="006964D5">
      <w:pPr>
        <w:autoSpaceDE w:val="0"/>
        <w:autoSpaceDN w:val="0"/>
        <w:adjustRightInd w:val="0"/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894F76">
        <w:rPr>
          <w:rFonts w:ascii="Arial" w:hAnsi="Arial" w:cs="Arial"/>
          <w:sz w:val="20"/>
          <w:szCs w:val="20"/>
        </w:rPr>
        <w:t>Amennyiben a céljutalék</w:t>
      </w:r>
      <w:r>
        <w:rPr>
          <w:rFonts w:ascii="Arial" w:hAnsi="Arial" w:cs="Arial"/>
          <w:sz w:val="20"/>
          <w:szCs w:val="20"/>
        </w:rPr>
        <w:t xml:space="preserve"> vagy célhoz kötött díjazás</w:t>
      </w:r>
      <w:r w:rsidRPr="00894F76">
        <w:rPr>
          <w:rFonts w:ascii="Arial" w:hAnsi="Arial" w:cs="Arial"/>
          <w:sz w:val="20"/>
          <w:szCs w:val="20"/>
        </w:rPr>
        <w:t xml:space="preserve"> nem konkrét terméktípus után kerül megfizetésre, úgy a céljutalékkal</w:t>
      </w:r>
      <w:r>
        <w:rPr>
          <w:rFonts w:ascii="Arial" w:hAnsi="Arial" w:cs="Arial"/>
          <w:sz w:val="20"/>
          <w:szCs w:val="20"/>
        </w:rPr>
        <w:t xml:space="preserve"> vagy a célhoz kötött díjazással</w:t>
      </w:r>
      <w:r w:rsidRPr="00894F76">
        <w:rPr>
          <w:rFonts w:ascii="Arial" w:hAnsi="Arial" w:cs="Arial"/>
          <w:sz w:val="20"/>
          <w:szCs w:val="20"/>
        </w:rPr>
        <w:t xml:space="preserve"> elismert teljesítményt adó, értékesített terméktípusok arányában kell megosztani a céljutalék</w:t>
      </w:r>
      <w:r>
        <w:rPr>
          <w:rFonts w:ascii="Arial" w:hAnsi="Arial" w:cs="Arial"/>
          <w:sz w:val="20"/>
          <w:szCs w:val="20"/>
        </w:rPr>
        <w:t xml:space="preserve"> vagy célhoz kötött díjazás</w:t>
      </w:r>
      <w:r w:rsidRPr="00894F76">
        <w:rPr>
          <w:rFonts w:ascii="Arial" w:hAnsi="Arial" w:cs="Arial"/>
          <w:sz w:val="20"/>
          <w:szCs w:val="20"/>
        </w:rPr>
        <w:t xml:space="preserve"> összegét. Amennyiben semmilyen módon nem kapcsolható terméktípushoz a jelentett céljutalék</w:t>
      </w:r>
      <w:r>
        <w:rPr>
          <w:rFonts w:ascii="Arial" w:hAnsi="Arial" w:cs="Arial"/>
          <w:sz w:val="20"/>
          <w:szCs w:val="20"/>
        </w:rPr>
        <w:t xml:space="preserve"> vagy célhoz kötött díjazás</w:t>
      </w:r>
      <w:r w:rsidRPr="00894F76">
        <w:rPr>
          <w:rFonts w:ascii="Arial" w:hAnsi="Arial" w:cs="Arial"/>
          <w:sz w:val="20"/>
          <w:szCs w:val="20"/>
        </w:rPr>
        <w:t xml:space="preserve"> összege, úgy a szerzési jutalék</w:t>
      </w:r>
      <w:r>
        <w:rPr>
          <w:rFonts w:ascii="Arial" w:hAnsi="Arial" w:cs="Arial"/>
          <w:sz w:val="20"/>
          <w:szCs w:val="20"/>
        </w:rPr>
        <w:t xml:space="preserve"> vagy díjazás</w:t>
      </w:r>
      <w:r w:rsidRPr="00894F76">
        <w:rPr>
          <w:rFonts w:ascii="Arial" w:hAnsi="Arial" w:cs="Arial"/>
          <w:sz w:val="20"/>
          <w:szCs w:val="20"/>
        </w:rPr>
        <w:t xml:space="preserve"> arányában szükséges azt megosztani.   </w:t>
      </w:r>
    </w:p>
    <w:p w14:paraId="36D71692" w14:textId="5DF56344" w:rsidR="008F1550" w:rsidRPr="00894F76" w:rsidRDefault="008F1550" w:rsidP="006964D5">
      <w:pPr>
        <w:autoSpaceDE w:val="0"/>
        <w:autoSpaceDN w:val="0"/>
        <w:adjustRightInd w:val="0"/>
        <w:spacing w:after="240" w:line="240" w:lineRule="auto"/>
        <w:rPr>
          <w:rFonts w:ascii="Arial" w:hAnsi="Arial" w:cs="Arial"/>
          <w:bCs/>
          <w:i/>
          <w:iCs/>
          <w:sz w:val="20"/>
          <w:szCs w:val="20"/>
        </w:rPr>
      </w:pPr>
      <w:r w:rsidRPr="0017224E">
        <w:rPr>
          <w:rFonts w:ascii="Arial" w:hAnsi="Arial" w:cs="Arial"/>
          <w:bCs/>
          <w:i/>
          <w:iCs/>
          <w:sz w:val="20"/>
          <w:szCs w:val="20"/>
        </w:rPr>
        <w:t>16</w:t>
      </w:r>
      <w:del w:id="15" w:author="MNB" w:date="2024-11-27T17:13:00Z">
        <w:r w:rsidRPr="0017224E">
          <w:rPr>
            <w:rFonts w:ascii="Arial" w:hAnsi="Arial" w:cs="Arial"/>
            <w:bCs/>
            <w:i/>
            <w:iCs/>
            <w:sz w:val="20"/>
            <w:szCs w:val="20"/>
          </w:rPr>
          <w:delText>-</w:delText>
        </w:r>
      </w:del>
      <w:ins w:id="16" w:author="MNB" w:date="2024-11-27T17:13:00Z">
        <w:r w:rsidR="004A5E21">
          <w:rPr>
            <w:rFonts w:ascii="Arial" w:hAnsi="Arial" w:cs="Arial"/>
            <w:bCs/>
            <w:i/>
            <w:iCs/>
            <w:sz w:val="20"/>
            <w:szCs w:val="20"/>
          </w:rPr>
          <w:t>–</w:t>
        </w:r>
      </w:ins>
      <w:r w:rsidRPr="0017224E">
        <w:rPr>
          <w:rFonts w:ascii="Arial" w:hAnsi="Arial" w:cs="Arial"/>
          <w:bCs/>
          <w:i/>
          <w:iCs/>
          <w:sz w:val="20"/>
          <w:szCs w:val="20"/>
        </w:rPr>
        <w:t xml:space="preserve">20. oszlop </w:t>
      </w:r>
      <w:r w:rsidRPr="0017224E">
        <w:rPr>
          <w:rFonts w:ascii="Arial" w:hAnsi="Arial" w:cs="Arial"/>
          <w:i/>
          <w:iCs/>
          <w:sz w:val="20"/>
          <w:szCs w:val="20"/>
        </w:rPr>
        <w:t>Tárgyidőszak</w:t>
      </w:r>
      <w:r w:rsidR="009355C2" w:rsidRPr="0017224E">
        <w:rPr>
          <w:rFonts w:ascii="Arial" w:hAnsi="Arial" w:cs="Arial"/>
          <w:i/>
          <w:iCs/>
          <w:sz w:val="20"/>
          <w:szCs w:val="20"/>
        </w:rPr>
        <w:t>ban közvetített szerződések után</w:t>
      </w:r>
      <w:r w:rsidRPr="0017224E">
        <w:rPr>
          <w:rFonts w:ascii="Arial" w:hAnsi="Arial" w:cs="Arial"/>
          <w:i/>
          <w:iCs/>
          <w:sz w:val="20"/>
          <w:szCs w:val="20"/>
        </w:rPr>
        <w:t xml:space="preserve"> járó szerzési jutalék</w:t>
      </w:r>
      <w:r w:rsidR="004B4B39" w:rsidRPr="0017224E">
        <w:rPr>
          <w:rFonts w:ascii="Arial" w:hAnsi="Arial" w:cs="Arial"/>
          <w:i/>
          <w:iCs/>
          <w:sz w:val="20"/>
          <w:szCs w:val="20"/>
        </w:rPr>
        <w:t>bevétel</w:t>
      </w:r>
      <w:r w:rsidRPr="0017224E">
        <w:rPr>
          <w:rFonts w:ascii="Arial" w:hAnsi="Arial" w:cs="Arial"/>
          <w:i/>
          <w:iCs/>
          <w:sz w:val="20"/>
          <w:szCs w:val="20"/>
        </w:rPr>
        <w:t xml:space="preserve"> vagy díjazás bruttó összege</w:t>
      </w:r>
    </w:p>
    <w:p w14:paraId="7489C05E" w14:textId="3214BC15" w:rsidR="008F1550" w:rsidRPr="00894F76" w:rsidRDefault="008F1550" w:rsidP="006964D5">
      <w:pPr>
        <w:autoSpaceDE w:val="0"/>
        <w:autoSpaceDN w:val="0"/>
        <w:adjustRightInd w:val="0"/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894F76">
        <w:rPr>
          <w:rFonts w:ascii="Arial" w:hAnsi="Arial" w:cs="Arial"/>
          <w:sz w:val="20"/>
          <w:szCs w:val="20"/>
        </w:rPr>
        <w:t>Ezen oszlopokban kell megjeleníteni a tárgyidőszak (félév) során</w:t>
      </w:r>
      <w:r w:rsidRPr="00C548BF">
        <w:rPr>
          <w:rFonts w:ascii="Arial" w:hAnsi="Arial" w:cs="Arial"/>
          <w:sz w:val="20"/>
          <w:szCs w:val="20"/>
        </w:rPr>
        <w:t xml:space="preserve"> közvetített</w:t>
      </w:r>
      <w:r w:rsidRPr="00894F76">
        <w:rPr>
          <w:rFonts w:ascii="Arial" w:hAnsi="Arial" w:cs="Arial"/>
          <w:sz w:val="20"/>
          <w:szCs w:val="20"/>
        </w:rPr>
        <w:t xml:space="preserve"> folyamatos díjfizetésű életbiztosításból származó jutalékok</w:t>
      </w:r>
      <w:r>
        <w:rPr>
          <w:rFonts w:ascii="Arial" w:hAnsi="Arial" w:cs="Arial"/>
          <w:sz w:val="20"/>
          <w:szCs w:val="20"/>
        </w:rPr>
        <w:t>/díjazások</w:t>
      </w:r>
      <w:r w:rsidRPr="00894F76">
        <w:rPr>
          <w:rFonts w:ascii="Arial" w:hAnsi="Arial" w:cs="Arial"/>
          <w:sz w:val="20"/>
          <w:szCs w:val="20"/>
        </w:rPr>
        <w:t xml:space="preserve"> teljes összegét, valamint a kockázati (halálesti) életbiztosítás, a megtakarítási jellegű életbiztosítás (azon belül befektetési egységhez kötött életbiztosítás) és egyéb életbiztosítás kategóriák szerinti bontásban, </w:t>
      </w:r>
      <w:proofErr w:type="spellStart"/>
      <w:r w:rsidRPr="00894F76">
        <w:rPr>
          <w:rFonts w:ascii="Arial" w:hAnsi="Arial" w:cs="Arial"/>
          <w:sz w:val="20"/>
          <w:szCs w:val="20"/>
        </w:rPr>
        <w:t>biztosítónként</w:t>
      </w:r>
      <w:proofErr w:type="spellEnd"/>
      <w:r w:rsidRPr="00894F76">
        <w:rPr>
          <w:rFonts w:ascii="Arial" w:hAnsi="Arial" w:cs="Arial"/>
          <w:sz w:val="20"/>
          <w:szCs w:val="20"/>
        </w:rPr>
        <w:t>. A besorolásnak meg kell egyeznie a biztosító által megadottal.</w:t>
      </w:r>
      <w:r w:rsidR="005E6769">
        <w:rPr>
          <w:rFonts w:ascii="Arial" w:hAnsi="Arial" w:cs="Arial"/>
          <w:sz w:val="20"/>
          <w:szCs w:val="20"/>
        </w:rPr>
        <w:t xml:space="preserve"> </w:t>
      </w:r>
      <w:ins w:id="17" w:author="MNB" w:date="2024-11-27T17:13:00Z">
        <w:r w:rsidR="005E6769" w:rsidRPr="00A44E87">
          <w:rPr>
            <w:rFonts w:ascii="Arial" w:hAnsi="Arial" w:cs="Arial"/>
            <w:sz w:val="20"/>
            <w:szCs w:val="20"/>
          </w:rPr>
          <w:t xml:space="preserve">A tárgyidőszakban közvetített szerződések után járó szerzési jutalékbevétel vagy díjazás </w:t>
        </w:r>
        <w:r w:rsidR="005E6769">
          <w:rPr>
            <w:rFonts w:ascii="Arial" w:hAnsi="Arial" w:cs="Arial"/>
            <w:sz w:val="20"/>
            <w:szCs w:val="20"/>
          </w:rPr>
          <w:t>jelentésekor</w:t>
        </w:r>
        <w:r w:rsidR="005E6769" w:rsidRPr="00A44E87">
          <w:rPr>
            <w:rFonts w:ascii="Arial" w:hAnsi="Arial" w:cs="Arial"/>
            <w:sz w:val="20"/>
            <w:szCs w:val="20"/>
          </w:rPr>
          <w:t xml:space="preserve"> a </w:t>
        </w:r>
        <w:r w:rsidR="005E6769">
          <w:rPr>
            <w:rFonts w:ascii="Arial" w:hAnsi="Arial" w:cs="Arial"/>
            <w:sz w:val="20"/>
            <w:szCs w:val="20"/>
          </w:rPr>
          <w:t>Számv.</w:t>
        </w:r>
        <w:r w:rsidR="005E6769" w:rsidRPr="00A44E87">
          <w:rPr>
            <w:rFonts w:ascii="Arial" w:hAnsi="Arial" w:cs="Arial"/>
            <w:sz w:val="20"/>
            <w:szCs w:val="20"/>
          </w:rPr>
          <w:t xml:space="preserve"> tv</w:t>
        </w:r>
        <w:r w:rsidR="005E6769">
          <w:rPr>
            <w:rFonts w:ascii="Arial" w:hAnsi="Arial" w:cs="Arial"/>
            <w:sz w:val="20"/>
            <w:szCs w:val="20"/>
          </w:rPr>
          <w:t>.</w:t>
        </w:r>
        <w:r w:rsidR="005E6769" w:rsidRPr="00A44E87">
          <w:rPr>
            <w:rFonts w:ascii="Arial" w:hAnsi="Arial" w:cs="Arial"/>
            <w:sz w:val="20"/>
            <w:szCs w:val="20"/>
          </w:rPr>
          <w:t xml:space="preserve"> bevételelszámolásra vonatkozó előírásait nem kell figyelembe venni.</w:t>
        </w:r>
      </w:ins>
    </w:p>
    <w:p w14:paraId="63A5D47A" w14:textId="2A312982" w:rsidR="008F1550" w:rsidRPr="00894F76" w:rsidRDefault="008F1550" w:rsidP="006964D5">
      <w:pPr>
        <w:autoSpaceDE w:val="0"/>
        <w:autoSpaceDN w:val="0"/>
        <w:adjustRightInd w:val="0"/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894F76">
        <w:rPr>
          <w:rFonts w:ascii="Arial" w:hAnsi="Arial" w:cs="Arial"/>
          <w:sz w:val="20"/>
          <w:szCs w:val="20"/>
        </w:rPr>
        <w:t>Jutalék</w:t>
      </w:r>
      <w:r>
        <w:rPr>
          <w:rFonts w:ascii="Arial" w:hAnsi="Arial" w:cs="Arial"/>
          <w:sz w:val="20"/>
          <w:szCs w:val="20"/>
        </w:rPr>
        <w:t xml:space="preserve"> vagy díjazási </w:t>
      </w:r>
      <w:r w:rsidRPr="00894F76">
        <w:rPr>
          <w:rFonts w:ascii="Arial" w:hAnsi="Arial" w:cs="Arial"/>
          <w:sz w:val="20"/>
          <w:szCs w:val="20"/>
        </w:rPr>
        <w:t xml:space="preserve">bevétel alatt </w:t>
      </w:r>
      <w:r w:rsidRPr="005E6769">
        <w:rPr>
          <w:rFonts w:ascii="Arial" w:hAnsi="Arial" w:cs="Arial"/>
          <w:sz w:val="20"/>
          <w:szCs w:val="20"/>
        </w:rPr>
        <w:t xml:space="preserve">a </w:t>
      </w:r>
      <w:del w:id="18" w:author="MNB" w:date="2024-11-27T17:13:00Z">
        <w:r w:rsidRPr="00894F76">
          <w:rPr>
            <w:rFonts w:ascii="Arial" w:hAnsi="Arial" w:cs="Arial"/>
            <w:sz w:val="20"/>
            <w:szCs w:val="20"/>
          </w:rPr>
          <w:delText>jutalék</w:delText>
        </w:r>
        <w:r>
          <w:rPr>
            <w:rFonts w:ascii="Arial" w:hAnsi="Arial" w:cs="Arial"/>
            <w:sz w:val="20"/>
            <w:szCs w:val="20"/>
          </w:rPr>
          <w:delText xml:space="preserve">/díjazási </w:delText>
        </w:r>
        <w:r w:rsidRPr="00894F76">
          <w:rPr>
            <w:rFonts w:ascii="Arial" w:hAnsi="Arial" w:cs="Arial"/>
            <w:sz w:val="20"/>
            <w:szCs w:val="20"/>
          </w:rPr>
          <w:delText>számla visszaírások (</w:delText>
        </w:r>
      </w:del>
      <w:r w:rsidRPr="005E6769">
        <w:rPr>
          <w:rFonts w:ascii="Arial" w:hAnsi="Arial" w:cs="Arial"/>
          <w:sz w:val="20"/>
          <w:szCs w:val="20"/>
        </w:rPr>
        <w:t>sztornó</w:t>
      </w:r>
      <w:r w:rsidRPr="00894F76">
        <w:rPr>
          <w:rFonts w:ascii="Arial" w:hAnsi="Arial" w:cs="Arial"/>
          <w:sz w:val="20"/>
          <w:szCs w:val="20"/>
        </w:rPr>
        <w:t xml:space="preserve"> tételek</w:t>
      </w:r>
      <w:del w:id="19" w:author="MNB" w:date="2024-11-27T17:13:00Z">
        <w:r w:rsidRPr="00894F76">
          <w:rPr>
            <w:rFonts w:ascii="Arial" w:hAnsi="Arial" w:cs="Arial"/>
            <w:sz w:val="20"/>
            <w:szCs w:val="20"/>
          </w:rPr>
          <w:delText>)</w:delText>
        </w:r>
      </w:del>
      <w:r w:rsidRPr="00894F76">
        <w:rPr>
          <w:rFonts w:ascii="Arial" w:hAnsi="Arial" w:cs="Arial"/>
          <w:sz w:val="20"/>
          <w:szCs w:val="20"/>
        </w:rPr>
        <w:t xml:space="preserve"> figyelembevétele nélküli bruttó összeg értendő, a visszaírt jutalék</w:t>
      </w:r>
      <w:r>
        <w:rPr>
          <w:rFonts w:ascii="Arial" w:hAnsi="Arial" w:cs="Arial"/>
          <w:sz w:val="20"/>
          <w:szCs w:val="20"/>
        </w:rPr>
        <w:t xml:space="preserve"> vagy díjazás</w:t>
      </w:r>
      <w:r w:rsidRPr="00894F76">
        <w:rPr>
          <w:rFonts w:ascii="Arial" w:hAnsi="Arial" w:cs="Arial"/>
          <w:sz w:val="20"/>
          <w:szCs w:val="20"/>
        </w:rPr>
        <w:t xml:space="preserve"> összegét külön, a sztornó tételek oszlopban kell szerepeltetni. </w:t>
      </w:r>
    </w:p>
    <w:p w14:paraId="779F8D26" w14:textId="3CE95B28" w:rsidR="007D714C" w:rsidRPr="00894F76" w:rsidRDefault="008F1550" w:rsidP="006964D5">
      <w:pPr>
        <w:autoSpaceDE w:val="0"/>
        <w:autoSpaceDN w:val="0"/>
        <w:adjustRightInd w:val="0"/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894F76">
        <w:rPr>
          <w:rFonts w:ascii="Arial" w:hAnsi="Arial" w:cs="Arial"/>
          <w:sz w:val="20"/>
          <w:szCs w:val="20"/>
        </w:rPr>
        <w:t>Az egyes, kiemelten is bemutatott termékcsoportok oszlopában szereplő értékek, valamint a 20</w:t>
      </w:r>
      <w:r>
        <w:rPr>
          <w:rFonts w:ascii="Arial" w:hAnsi="Arial" w:cs="Arial"/>
          <w:sz w:val="20"/>
          <w:szCs w:val="20"/>
        </w:rPr>
        <w:t>.</w:t>
      </w:r>
      <w:r w:rsidRPr="00894F76">
        <w:rPr>
          <w:rFonts w:ascii="Arial" w:hAnsi="Arial" w:cs="Arial"/>
          <w:sz w:val="20"/>
          <w:szCs w:val="20"/>
        </w:rPr>
        <w:t xml:space="preserve"> Egyéb oszlopban jelentett értékek összegének meg kell egyezniük adott csoporton belül a </w:t>
      </w:r>
      <w:r>
        <w:rPr>
          <w:rFonts w:ascii="Arial" w:hAnsi="Arial" w:cs="Arial"/>
          <w:sz w:val="20"/>
          <w:szCs w:val="20"/>
        </w:rPr>
        <w:t>1</w:t>
      </w:r>
      <w:r w:rsidRPr="00894F76">
        <w:rPr>
          <w:rFonts w:ascii="Arial" w:hAnsi="Arial" w:cs="Arial"/>
          <w:sz w:val="20"/>
          <w:szCs w:val="20"/>
        </w:rPr>
        <w:t>6. Összesen oszlop értékével.</w:t>
      </w:r>
    </w:p>
    <w:p w14:paraId="1811334A" w14:textId="3B121D5E" w:rsidR="008D4F25" w:rsidRPr="00894F76" w:rsidRDefault="008F1550" w:rsidP="006964D5">
      <w:pPr>
        <w:autoSpaceDE w:val="0"/>
        <w:autoSpaceDN w:val="0"/>
        <w:adjustRightInd w:val="0"/>
        <w:spacing w:after="240" w:line="240" w:lineRule="auto"/>
        <w:jc w:val="both"/>
        <w:rPr>
          <w:rFonts w:ascii="Arial" w:hAnsi="Arial" w:cs="Arial"/>
          <w:bCs/>
          <w:i/>
          <w:iCs/>
          <w:sz w:val="20"/>
          <w:szCs w:val="20"/>
        </w:rPr>
      </w:pPr>
      <w:r>
        <w:rPr>
          <w:rFonts w:ascii="Arial" w:hAnsi="Arial" w:cs="Arial"/>
          <w:bCs/>
          <w:i/>
          <w:iCs/>
          <w:sz w:val="20"/>
          <w:szCs w:val="20"/>
        </w:rPr>
        <w:t>21</w:t>
      </w:r>
      <w:del w:id="20" w:author="MNB" w:date="2024-11-27T17:13:00Z">
        <w:r w:rsidR="008D4F25" w:rsidRPr="00894F76">
          <w:rPr>
            <w:rFonts w:ascii="Arial" w:hAnsi="Arial" w:cs="Arial"/>
            <w:bCs/>
            <w:i/>
            <w:iCs/>
            <w:sz w:val="20"/>
            <w:szCs w:val="20"/>
          </w:rPr>
          <w:delText>-</w:delText>
        </w:r>
      </w:del>
      <w:ins w:id="21" w:author="MNB" w:date="2024-11-27T17:13:00Z">
        <w:r w:rsidR="004A5E21">
          <w:rPr>
            <w:rFonts w:ascii="Arial" w:hAnsi="Arial" w:cs="Arial"/>
            <w:bCs/>
            <w:i/>
            <w:iCs/>
            <w:sz w:val="20"/>
            <w:szCs w:val="20"/>
          </w:rPr>
          <w:t>–</w:t>
        </w:r>
      </w:ins>
      <w:r w:rsidR="007D714C">
        <w:rPr>
          <w:rFonts w:ascii="Arial" w:hAnsi="Arial" w:cs="Arial"/>
          <w:bCs/>
          <w:i/>
          <w:iCs/>
          <w:sz w:val="20"/>
          <w:szCs w:val="20"/>
        </w:rPr>
        <w:t>25</w:t>
      </w:r>
      <w:r w:rsidR="008D4F25" w:rsidRPr="00894F76">
        <w:rPr>
          <w:rFonts w:ascii="Arial" w:hAnsi="Arial" w:cs="Arial"/>
          <w:bCs/>
          <w:i/>
          <w:iCs/>
          <w:sz w:val="20"/>
          <w:szCs w:val="20"/>
        </w:rPr>
        <w:t xml:space="preserve">. oszlop </w:t>
      </w:r>
      <w:r w:rsidR="008D4F25" w:rsidRPr="00894F76">
        <w:rPr>
          <w:rFonts w:ascii="Arial" w:hAnsi="Arial" w:cs="Arial"/>
          <w:i/>
          <w:iCs/>
          <w:sz w:val="20"/>
          <w:szCs w:val="20"/>
        </w:rPr>
        <w:t>Tárgyidőszakra járó fenntartási</w:t>
      </w:r>
      <w:r w:rsidR="007D714C">
        <w:rPr>
          <w:rFonts w:ascii="Arial" w:hAnsi="Arial" w:cs="Arial"/>
          <w:i/>
          <w:iCs/>
          <w:sz w:val="20"/>
          <w:szCs w:val="20"/>
        </w:rPr>
        <w:t xml:space="preserve"> jutalékbevétel</w:t>
      </w:r>
      <w:r w:rsidR="001551CD">
        <w:rPr>
          <w:rFonts w:ascii="Arial" w:hAnsi="Arial" w:cs="Arial"/>
          <w:i/>
          <w:iCs/>
          <w:sz w:val="20"/>
          <w:szCs w:val="20"/>
        </w:rPr>
        <w:t xml:space="preserve"> vagy díjazás</w:t>
      </w:r>
      <w:r w:rsidR="008D4F25" w:rsidRPr="00894F76">
        <w:rPr>
          <w:rFonts w:ascii="Arial" w:hAnsi="Arial" w:cs="Arial"/>
          <w:i/>
          <w:iCs/>
          <w:sz w:val="20"/>
          <w:szCs w:val="20"/>
        </w:rPr>
        <w:t xml:space="preserve"> bruttó összege</w:t>
      </w:r>
    </w:p>
    <w:p w14:paraId="66E96A3C" w14:textId="1B6BB949" w:rsidR="008D4F25" w:rsidRPr="00894F76" w:rsidRDefault="008D4F25" w:rsidP="006964D5">
      <w:pPr>
        <w:autoSpaceDE w:val="0"/>
        <w:autoSpaceDN w:val="0"/>
        <w:adjustRightInd w:val="0"/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894F76">
        <w:rPr>
          <w:rFonts w:ascii="Arial" w:hAnsi="Arial" w:cs="Arial"/>
          <w:sz w:val="20"/>
          <w:szCs w:val="20"/>
        </w:rPr>
        <w:t>Ezen oszlopokban kell megjeleníteni a tárgyidőszak</w:t>
      </w:r>
      <w:r w:rsidR="008772D5">
        <w:rPr>
          <w:rFonts w:ascii="Arial" w:hAnsi="Arial" w:cs="Arial"/>
          <w:sz w:val="20"/>
          <w:szCs w:val="20"/>
        </w:rPr>
        <w:t>ot megelőző</w:t>
      </w:r>
      <w:r w:rsidR="00643246">
        <w:rPr>
          <w:rFonts w:ascii="Arial" w:hAnsi="Arial" w:cs="Arial"/>
          <w:sz w:val="20"/>
          <w:szCs w:val="20"/>
        </w:rPr>
        <w:t xml:space="preserve"> időszakokban közvetített szerződések után</w:t>
      </w:r>
      <w:r w:rsidR="009F4798">
        <w:rPr>
          <w:rFonts w:ascii="Arial" w:hAnsi="Arial" w:cs="Arial"/>
          <w:sz w:val="20"/>
          <w:szCs w:val="20"/>
        </w:rPr>
        <w:t xml:space="preserve"> </w:t>
      </w:r>
      <w:r w:rsidR="008772D5">
        <w:rPr>
          <w:rFonts w:ascii="Arial" w:hAnsi="Arial" w:cs="Arial"/>
          <w:sz w:val="20"/>
          <w:szCs w:val="20"/>
        </w:rPr>
        <w:t>a</w:t>
      </w:r>
      <w:r w:rsidR="00AD1181">
        <w:rPr>
          <w:rFonts w:ascii="Arial" w:hAnsi="Arial" w:cs="Arial"/>
          <w:sz w:val="20"/>
          <w:szCs w:val="20"/>
        </w:rPr>
        <w:t xml:space="preserve"> </w:t>
      </w:r>
      <w:r w:rsidR="008772D5">
        <w:rPr>
          <w:rFonts w:ascii="Arial" w:hAnsi="Arial" w:cs="Arial"/>
          <w:sz w:val="20"/>
          <w:szCs w:val="20"/>
        </w:rPr>
        <w:t>tárgyidőszakban (félévben)</w:t>
      </w:r>
      <w:r w:rsidR="00AD1181">
        <w:rPr>
          <w:rFonts w:ascii="Arial" w:hAnsi="Arial" w:cs="Arial"/>
          <w:sz w:val="20"/>
          <w:szCs w:val="20"/>
        </w:rPr>
        <w:t xml:space="preserve"> </w:t>
      </w:r>
      <w:r w:rsidR="008772D5">
        <w:rPr>
          <w:rFonts w:ascii="Arial" w:hAnsi="Arial" w:cs="Arial"/>
          <w:sz w:val="20"/>
          <w:szCs w:val="20"/>
        </w:rPr>
        <w:t>elszámolt</w:t>
      </w:r>
      <w:r w:rsidRPr="00894F76">
        <w:rPr>
          <w:rFonts w:ascii="Arial" w:hAnsi="Arial" w:cs="Arial"/>
          <w:sz w:val="20"/>
          <w:szCs w:val="20"/>
        </w:rPr>
        <w:t xml:space="preserve"> folyamatos díjfizetésű</w:t>
      </w:r>
      <w:r w:rsidR="009D0E0F">
        <w:rPr>
          <w:rFonts w:ascii="Arial" w:hAnsi="Arial" w:cs="Arial"/>
          <w:sz w:val="20"/>
          <w:szCs w:val="20"/>
        </w:rPr>
        <w:t xml:space="preserve"> </w:t>
      </w:r>
      <w:r w:rsidRPr="00894F76">
        <w:rPr>
          <w:rFonts w:ascii="Arial" w:hAnsi="Arial" w:cs="Arial"/>
          <w:sz w:val="20"/>
          <w:szCs w:val="20"/>
        </w:rPr>
        <w:t>életbiztosításból származó jutalékok</w:t>
      </w:r>
      <w:r w:rsidR="00E12A0F">
        <w:rPr>
          <w:rFonts w:ascii="Arial" w:hAnsi="Arial" w:cs="Arial"/>
          <w:sz w:val="20"/>
          <w:szCs w:val="20"/>
        </w:rPr>
        <w:t>/díjazások</w:t>
      </w:r>
      <w:r w:rsidRPr="00894F76">
        <w:rPr>
          <w:rFonts w:ascii="Arial" w:hAnsi="Arial" w:cs="Arial"/>
          <w:sz w:val="20"/>
          <w:szCs w:val="20"/>
        </w:rPr>
        <w:t xml:space="preserve"> teljes összegét, valamint a kockázati</w:t>
      </w:r>
      <w:r w:rsidR="00E34751" w:rsidRPr="00894F76">
        <w:rPr>
          <w:rFonts w:ascii="Arial" w:hAnsi="Arial" w:cs="Arial"/>
          <w:sz w:val="20"/>
          <w:szCs w:val="20"/>
        </w:rPr>
        <w:t xml:space="preserve"> </w:t>
      </w:r>
      <w:r w:rsidRPr="00894F76">
        <w:rPr>
          <w:rFonts w:ascii="Arial" w:hAnsi="Arial" w:cs="Arial"/>
          <w:sz w:val="20"/>
          <w:szCs w:val="20"/>
        </w:rPr>
        <w:t xml:space="preserve">(halálesti) életbiztosítás, a megtakarítási jellegű életbiztosítás (azon belül befektetési egységhez kötött életbiztosítás) és egyéb életbiztosítás kategóriák szerinti bontásban, </w:t>
      </w:r>
      <w:proofErr w:type="spellStart"/>
      <w:r w:rsidRPr="00894F76">
        <w:rPr>
          <w:rFonts w:ascii="Arial" w:hAnsi="Arial" w:cs="Arial"/>
          <w:sz w:val="20"/>
          <w:szCs w:val="20"/>
        </w:rPr>
        <w:t>biztosítónként</w:t>
      </w:r>
      <w:proofErr w:type="spellEnd"/>
      <w:r w:rsidRPr="00894F76">
        <w:rPr>
          <w:rFonts w:ascii="Arial" w:hAnsi="Arial" w:cs="Arial"/>
          <w:sz w:val="20"/>
          <w:szCs w:val="20"/>
        </w:rPr>
        <w:t xml:space="preserve">. A besorolásnak meg kell egyeznie a biztosító által megadottal. </w:t>
      </w:r>
    </w:p>
    <w:p w14:paraId="239D5D29" w14:textId="58594519" w:rsidR="008D4F25" w:rsidRPr="00894F76" w:rsidRDefault="008D4F25" w:rsidP="006964D5">
      <w:pPr>
        <w:autoSpaceDE w:val="0"/>
        <w:autoSpaceDN w:val="0"/>
        <w:adjustRightInd w:val="0"/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bookmarkStart w:id="22" w:name="_Hlk178600091"/>
      <w:r w:rsidRPr="00894F76">
        <w:rPr>
          <w:rFonts w:ascii="Arial" w:hAnsi="Arial" w:cs="Arial"/>
          <w:sz w:val="20"/>
          <w:szCs w:val="20"/>
        </w:rPr>
        <w:lastRenderedPageBreak/>
        <w:t>Jutalék</w:t>
      </w:r>
      <w:r w:rsidR="001551CD">
        <w:rPr>
          <w:rFonts w:ascii="Arial" w:hAnsi="Arial" w:cs="Arial"/>
          <w:sz w:val="20"/>
          <w:szCs w:val="20"/>
        </w:rPr>
        <w:t xml:space="preserve"> vagy díjazási </w:t>
      </w:r>
      <w:r w:rsidRPr="00894F76">
        <w:rPr>
          <w:rFonts w:ascii="Arial" w:hAnsi="Arial" w:cs="Arial"/>
          <w:sz w:val="20"/>
          <w:szCs w:val="20"/>
        </w:rPr>
        <w:t xml:space="preserve">bevétel alatt </w:t>
      </w:r>
      <w:r w:rsidRPr="005E6769">
        <w:rPr>
          <w:rFonts w:ascii="Arial" w:hAnsi="Arial" w:cs="Arial"/>
          <w:sz w:val="20"/>
          <w:szCs w:val="20"/>
        </w:rPr>
        <w:t xml:space="preserve">a </w:t>
      </w:r>
      <w:del w:id="23" w:author="MNB" w:date="2024-11-27T17:13:00Z">
        <w:r w:rsidRPr="00894F76">
          <w:rPr>
            <w:rFonts w:ascii="Arial" w:hAnsi="Arial" w:cs="Arial"/>
            <w:sz w:val="20"/>
            <w:szCs w:val="20"/>
          </w:rPr>
          <w:delText>jutalék</w:delText>
        </w:r>
        <w:r w:rsidR="001551CD">
          <w:rPr>
            <w:rFonts w:ascii="Arial" w:hAnsi="Arial" w:cs="Arial"/>
            <w:sz w:val="20"/>
            <w:szCs w:val="20"/>
          </w:rPr>
          <w:delText>/díjazás</w:delText>
        </w:r>
        <w:r w:rsidR="007C6B80">
          <w:rPr>
            <w:rFonts w:ascii="Arial" w:hAnsi="Arial" w:cs="Arial"/>
            <w:sz w:val="20"/>
            <w:szCs w:val="20"/>
          </w:rPr>
          <w:delText xml:space="preserve">i </w:delText>
        </w:r>
        <w:r w:rsidRPr="00894F76">
          <w:rPr>
            <w:rFonts w:ascii="Arial" w:hAnsi="Arial" w:cs="Arial"/>
            <w:sz w:val="20"/>
            <w:szCs w:val="20"/>
          </w:rPr>
          <w:delText>számla visszaírások (</w:delText>
        </w:r>
      </w:del>
      <w:r w:rsidRPr="005E6769">
        <w:rPr>
          <w:rFonts w:ascii="Arial" w:hAnsi="Arial" w:cs="Arial"/>
          <w:sz w:val="20"/>
          <w:szCs w:val="20"/>
        </w:rPr>
        <w:t>sztornó</w:t>
      </w:r>
      <w:r w:rsidRPr="00894F76">
        <w:rPr>
          <w:rFonts w:ascii="Arial" w:hAnsi="Arial" w:cs="Arial"/>
          <w:sz w:val="20"/>
          <w:szCs w:val="20"/>
        </w:rPr>
        <w:t xml:space="preserve"> tételek</w:t>
      </w:r>
      <w:del w:id="24" w:author="MNB" w:date="2024-11-27T17:13:00Z">
        <w:r w:rsidRPr="00894F76">
          <w:rPr>
            <w:rFonts w:ascii="Arial" w:hAnsi="Arial" w:cs="Arial"/>
            <w:sz w:val="20"/>
            <w:szCs w:val="20"/>
          </w:rPr>
          <w:delText>)</w:delText>
        </w:r>
      </w:del>
      <w:r w:rsidRPr="00894F76">
        <w:rPr>
          <w:rFonts w:ascii="Arial" w:hAnsi="Arial" w:cs="Arial"/>
          <w:sz w:val="20"/>
          <w:szCs w:val="20"/>
        </w:rPr>
        <w:t xml:space="preserve"> figyelembevétele nélküli bruttó összeg értendő, a visszaírt jutalék</w:t>
      </w:r>
      <w:r w:rsidR="001551CD">
        <w:rPr>
          <w:rFonts w:ascii="Arial" w:hAnsi="Arial" w:cs="Arial"/>
          <w:sz w:val="20"/>
          <w:szCs w:val="20"/>
        </w:rPr>
        <w:t xml:space="preserve"> vagy díjazás</w:t>
      </w:r>
      <w:r w:rsidRPr="00894F76">
        <w:rPr>
          <w:rFonts w:ascii="Arial" w:hAnsi="Arial" w:cs="Arial"/>
          <w:sz w:val="20"/>
          <w:szCs w:val="20"/>
        </w:rPr>
        <w:t xml:space="preserve"> összegét külön, a sztornó tételek oszlopban kell szerepeltetni.</w:t>
      </w:r>
      <w:bookmarkEnd w:id="22"/>
      <w:r w:rsidRPr="00894F76">
        <w:rPr>
          <w:rFonts w:ascii="Arial" w:hAnsi="Arial" w:cs="Arial"/>
          <w:sz w:val="20"/>
          <w:szCs w:val="20"/>
        </w:rPr>
        <w:t xml:space="preserve"> </w:t>
      </w:r>
      <w:r w:rsidR="004365D8">
        <w:rPr>
          <w:rFonts w:ascii="Arial" w:hAnsi="Arial" w:cs="Arial"/>
          <w:sz w:val="20"/>
          <w:szCs w:val="20"/>
        </w:rPr>
        <w:t>F</w:t>
      </w:r>
      <w:r w:rsidRPr="00894F76">
        <w:rPr>
          <w:rFonts w:ascii="Arial" w:hAnsi="Arial" w:cs="Arial"/>
          <w:sz w:val="20"/>
          <w:szCs w:val="20"/>
        </w:rPr>
        <w:t>enntartási jutalék</w:t>
      </w:r>
      <w:r w:rsidR="00811D05" w:rsidRPr="00894F76">
        <w:rPr>
          <w:rFonts w:ascii="Arial" w:hAnsi="Arial" w:cs="Arial"/>
          <w:sz w:val="20"/>
          <w:szCs w:val="20"/>
        </w:rPr>
        <w:t>ként</w:t>
      </w:r>
      <w:r w:rsidR="001551CD">
        <w:rPr>
          <w:rFonts w:ascii="Arial" w:hAnsi="Arial" w:cs="Arial"/>
          <w:sz w:val="20"/>
          <w:szCs w:val="20"/>
        </w:rPr>
        <w:t xml:space="preserve"> vagy díjazásként</w:t>
      </w:r>
      <w:r w:rsidRPr="00894F76">
        <w:rPr>
          <w:rFonts w:ascii="Arial" w:hAnsi="Arial" w:cs="Arial"/>
          <w:sz w:val="20"/>
          <w:szCs w:val="20"/>
        </w:rPr>
        <w:t xml:space="preserve"> a szerződés gondozásáért, meghatározott ideig való fennállásáért járó jutalék</w:t>
      </w:r>
      <w:r w:rsidR="001551CD">
        <w:rPr>
          <w:rFonts w:ascii="Arial" w:hAnsi="Arial" w:cs="Arial"/>
          <w:sz w:val="20"/>
          <w:szCs w:val="20"/>
        </w:rPr>
        <w:t xml:space="preserve"> vagy díjazás</w:t>
      </w:r>
      <w:r w:rsidR="00811D05" w:rsidRPr="00894F76">
        <w:rPr>
          <w:rFonts w:ascii="Arial" w:hAnsi="Arial" w:cs="Arial"/>
          <w:sz w:val="20"/>
          <w:szCs w:val="20"/>
        </w:rPr>
        <w:t xml:space="preserve"> jelentendő</w:t>
      </w:r>
      <w:r w:rsidRPr="00894F76">
        <w:rPr>
          <w:rFonts w:ascii="Arial" w:hAnsi="Arial" w:cs="Arial"/>
          <w:sz w:val="20"/>
          <w:szCs w:val="20"/>
        </w:rPr>
        <w:t xml:space="preserve">. </w:t>
      </w:r>
    </w:p>
    <w:p w14:paraId="049FDEF3" w14:textId="4B4A95E1" w:rsidR="007D714C" w:rsidRDefault="008D4F25" w:rsidP="006964D5">
      <w:pPr>
        <w:autoSpaceDE w:val="0"/>
        <w:autoSpaceDN w:val="0"/>
        <w:adjustRightInd w:val="0"/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894F76">
        <w:rPr>
          <w:rFonts w:ascii="Arial" w:hAnsi="Arial" w:cs="Arial"/>
          <w:sz w:val="20"/>
          <w:szCs w:val="20"/>
        </w:rPr>
        <w:t>Az egyes, kiemelten is bemutatott termékcsoportok oszlopában szereplő értékek</w:t>
      </w:r>
      <w:r w:rsidR="001876ED" w:rsidRPr="00894F76">
        <w:rPr>
          <w:rFonts w:ascii="Arial" w:hAnsi="Arial" w:cs="Arial"/>
          <w:sz w:val="20"/>
          <w:szCs w:val="20"/>
        </w:rPr>
        <w:t>, valamint</w:t>
      </w:r>
      <w:r w:rsidRPr="00894F76">
        <w:rPr>
          <w:rFonts w:ascii="Arial" w:hAnsi="Arial" w:cs="Arial"/>
          <w:sz w:val="20"/>
          <w:szCs w:val="20"/>
        </w:rPr>
        <w:t xml:space="preserve"> a 25. Egyéb oszlopban jelentett értékek összegének meg kell egyezniük adott csoporton belül a 21. Összesen oszlopok értékével.</w:t>
      </w:r>
    </w:p>
    <w:p w14:paraId="309BC55F" w14:textId="73BCA845" w:rsidR="007D714C" w:rsidRPr="00894F76" w:rsidRDefault="007D714C" w:rsidP="006964D5">
      <w:pPr>
        <w:autoSpaceDE w:val="0"/>
        <w:autoSpaceDN w:val="0"/>
        <w:adjustRightInd w:val="0"/>
        <w:spacing w:after="240" w:line="240" w:lineRule="auto"/>
        <w:jc w:val="both"/>
        <w:rPr>
          <w:rFonts w:ascii="Arial" w:hAnsi="Arial" w:cs="Arial"/>
          <w:bCs/>
          <w:i/>
          <w:iCs/>
          <w:sz w:val="20"/>
          <w:szCs w:val="20"/>
        </w:rPr>
      </w:pPr>
      <w:r>
        <w:rPr>
          <w:rFonts w:ascii="Arial" w:hAnsi="Arial" w:cs="Arial"/>
          <w:bCs/>
          <w:i/>
          <w:iCs/>
          <w:sz w:val="20"/>
          <w:szCs w:val="20"/>
        </w:rPr>
        <w:t>26</w:t>
      </w:r>
      <w:del w:id="25" w:author="MNB" w:date="2024-11-27T17:13:00Z">
        <w:r w:rsidRPr="00894F76">
          <w:rPr>
            <w:rFonts w:ascii="Arial" w:hAnsi="Arial" w:cs="Arial"/>
            <w:bCs/>
            <w:i/>
            <w:iCs/>
            <w:sz w:val="20"/>
            <w:szCs w:val="20"/>
          </w:rPr>
          <w:delText>-</w:delText>
        </w:r>
      </w:del>
      <w:ins w:id="26" w:author="MNB" w:date="2024-11-27T17:13:00Z">
        <w:r w:rsidR="0028599A">
          <w:rPr>
            <w:rFonts w:ascii="Arial" w:hAnsi="Arial" w:cs="Arial"/>
            <w:bCs/>
            <w:i/>
            <w:iCs/>
            <w:sz w:val="20"/>
            <w:szCs w:val="20"/>
          </w:rPr>
          <w:t>–</w:t>
        </w:r>
      </w:ins>
      <w:r w:rsidRPr="00894F76">
        <w:rPr>
          <w:rFonts w:ascii="Arial" w:hAnsi="Arial" w:cs="Arial"/>
          <w:bCs/>
          <w:i/>
          <w:iCs/>
          <w:sz w:val="20"/>
          <w:szCs w:val="20"/>
        </w:rPr>
        <w:t xml:space="preserve">30. oszlop </w:t>
      </w:r>
      <w:r w:rsidRPr="00894F76">
        <w:rPr>
          <w:rFonts w:ascii="Arial" w:hAnsi="Arial" w:cs="Arial"/>
          <w:i/>
          <w:iCs/>
          <w:sz w:val="20"/>
          <w:szCs w:val="20"/>
        </w:rPr>
        <w:t>Tárgyidőszakra járó céljutalék</w:t>
      </w:r>
      <w:r w:rsidR="001013E9">
        <w:rPr>
          <w:rFonts w:ascii="Arial" w:hAnsi="Arial" w:cs="Arial"/>
          <w:i/>
          <w:iCs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(extra jutalék) bevétel vagy</w:t>
      </w:r>
      <w:r w:rsidR="001013E9">
        <w:rPr>
          <w:rFonts w:ascii="Arial" w:hAnsi="Arial" w:cs="Arial"/>
          <w:i/>
          <w:iCs/>
          <w:sz w:val="20"/>
          <w:szCs w:val="20"/>
        </w:rPr>
        <w:t xml:space="preserve"> célhoz kötött</w:t>
      </w:r>
      <w:r>
        <w:rPr>
          <w:rFonts w:ascii="Arial" w:hAnsi="Arial" w:cs="Arial"/>
          <w:i/>
          <w:iCs/>
          <w:sz w:val="20"/>
          <w:szCs w:val="20"/>
        </w:rPr>
        <w:t xml:space="preserve"> díjazá</w:t>
      </w:r>
      <w:r w:rsidR="001013E9">
        <w:rPr>
          <w:rFonts w:ascii="Arial" w:hAnsi="Arial" w:cs="Arial"/>
          <w:i/>
          <w:iCs/>
          <w:sz w:val="20"/>
          <w:szCs w:val="20"/>
        </w:rPr>
        <w:t>s</w:t>
      </w:r>
      <w:r w:rsidRPr="00894F76">
        <w:rPr>
          <w:rFonts w:ascii="Arial" w:hAnsi="Arial" w:cs="Arial"/>
          <w:i/>
          <w:iCs/>
          <w:sz w:val="20"/>
          <w:szCs w:val="20"/>
        </w:rPr>
        <w:t xml:space="preserve"> bruttó összege</w:t>
      </w:r>
    </w:p>
    <w:p w14:paraId="62EF95F7" w14:textId="47657ABA" w:rsidR="007D714C" w:rsidRPr="00894F76" w:rsidRDefault="007D714C" w:rsidP="006964D5">
      <w:pPr>
        <w:autoSpaceDE w:val="0"/>
        <w:autoSpaceDN w:val="0"/>
        <w:adjustRightInd w:val="0"/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894F76">
        <w:rPr>
          <w:rFonts w:ascii="Arial" w:hAnsi="Arial" w:cs="Arial"/>
          <w:sz w:val="20"/>
          <w:szCs w:val="20"/>
        </w:rPr>
        <w:t xml:space="preserve">Ezen oszlopokban kell megjeleníteni a </w:t>
      </w:r>
      <w:r>
        <w:rPr>
          <w:rFonts w:ascii="Arial" w:hAnsi="Arial" w:cs="Arial"/>
          <w:sz w:val="20"/>
          <w:szCs w:val="20"/>
        </w:rPr>
        <w:t>tárgyidőszakban (félévben) elszámolt</w:t>
      </w:r>
      <w:r w:rsidRPr="00894F76">
        <w:rPr>
          <w:rFonts w:ascii="Arial" w:hAnsi="Arial" w:cs="Arial"/>
          <w:sz w:val="20"/>
          <w:szCs w:val="20"/>
        </w:rPr>
        <w:t xml:space="preserve"> folyamatos díjfizetésű életbiztosításból </w:t>
      </w:r>
      <w:r w:rsidRPr="0017224E">
        <w:rPr>
          <w:rFonts w:ascii="Arial" w:hAnsi="Arial" w:cs="Arial"/>
          <w:sz w:val="20"/>
          <w:szCs w:val="20"/>
        </w:rPr>
        <w:t xml:space="preserve">származó </w:t>
      </w:r>
      <w:r w:rsidR="00D44BE0" w:rsidRPr="0017224E">
        <w:rPr>
          <w:rFonts w:ascii="Arial" w:hAnsi="Arial" w:cs="Arial"/>
          <w:sz w:val="20"/>
          <w:szCs w:val="20"/>
        </w:rPr>
        <w:t>cél</w:t>
      </w:r>
      <w:r w:rsidRPr="0017224E">
        <w:rPr>
          <w:rFonts w:ascii="Arial" w:hAnsi="Arial" w:cs="Arial"/>
          <w:sz w:val="20"/>
          <w:szCs w:val="20"/>
        </w:rPr>
        <w:t>jutalékok</w:t>
      </w:r>
      <w:r w:rsidR="00D44BE0" w:rsidRPr="0017224E">
        <w:rPr>
          <w:rFonts w:ascii="Arial" w:hAnsi="Arial" w:cs="Arial"/>
          <w:sz w:val="20"/>
          <w:szCs w:val="20"/>
        </w:rPr>
        <w:t xml:space="preserve"> vagy célhoz kötött</w:t>
      </w:r>
      <w:r w:rsidR="00D44BE0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díjazások</w:t>
      </w:r>
      <w:r w:rsidRPr="00894F76">
        <w:rPr>
          <w:rFonts w:ascii="Arial" w:hAnsi="Arial" w:cs="Arial"/>
          <w:sz w:val="20"/>
          <w:szCs w:val="20"/>
        </w:rPr>
        <w:t xml:space="preserve"> teljes összegét, valamint a kockázati (halálesti) életbiztosítás, a megtakarítási jellegű életbiztosítás (azon belül befektetési egységhez kötött életbiztosítás) és egyéb életbiztosítás kategóriák szerinti bontásban, </w:t>
      </w:r>
      <w:proofErr w:type="spellStart"/>
      <w:r w:rsidRPr="00894F76">
        <w:rPr>
          <w:rFonts w:ascii="Arial" w:hAnsi="Arial" w:cs="Arial"/>
          <w:sz w:val="20"/>
          <w:szCs w:val="20"/>
        </w:rPr>
        <w:t>biztosítónként</w:t>
      </w:r>
      <w:proofErr w:type="spellEnd"/>
      <w:r w:rsidRPr="00894F76">
        <w:rPr>
          <w:rFonts w:ascii="Arial" w:hAnsi="Arial" w:cs="Arial"/>
          <w:sz w:val="20"/>
          <w:szCs w:val="20"/>
        </w:rPr>
        <w:t xml:space="preserve">. A besorolásnak meg kell egyeznie a biztosító által megadottal. </w:t>
      </w:r>
    </w:p>
    <w:p w14:paraId="1C591760" w14:textId="67701993" w:rsidR="007D714C" w:rsidRPr="00894F76" w:rsidRDefault="007D714C" w:rsidP="006964D5">
      <w:pPr>
        <w:autoSpaceDE w:val="0"/>
        <w:autoSpaceDN w:val="0"/>
        <w:adjustRightInd w:val="0"/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894F76">
        <w:rPr>
          <w:rFonts w:ascii="Arial" w:hAnsi="Arial" w:cs="Arial"/>
          <w:sz w:val="20"/>
          <w:szCs w:val="20"/>
        </w:rPr>
        <w:t>Jutalék</w:t>
      </w:r>
      <w:r>
        <w:rPr>
          <w:rFonts w:ascii="Arial" w:hAnsi="Arial" w:cs="Arial"/>
          <w:sz w:val="20"/>
          <w:szCs w:val="20"/>
        </w:rPr>
        <w:t xml:space="preserve"> vagy díjazási </w:t>
      </w:r>
      <w:r w:rsidRPr="00894F76">
        <w:rPr>
          <w:rFonts w:ascii="Arial" w:hAnsi="Arial" w:cs="Arial"/>
          <w:sz w:val="20"/>
          <w:szCs w:val="20"/>
        </w:rPr>
        <w:t xml:space="preserve">bevétel </w:t>
      </w:r>
      <w:r w:rsidRPr="005E6769">
        <w:rPr>
          <w:rFonts w:ascii="Arial" w:hAnsi="Arial" w:cs="Arial"/>
          <w:sz w:val="20"/>
          <w:szCs w:val="20"/>
        </w:rPr>
        <w:t xml:space="preserve">alatt a </w:t>
      </w:r>
      <w:del w:id="27" w:author="MNB" w:date="2024-11-27T17:13:00Z">
        <w:r w:rsidRPr="00894F76">
          <w:rPr>
            <w:rFonts w:ascii="Arial" w:hAnsi="Arial" w:cs="Arial"/>
            <w:sz w:val="20"/>
            <w:szCs w:val="20"/>
          </w:rPr>
          <w:delText>jutalék</w:delText>
        </w:r>
        <w:r>
          <w:rPr>
            <w:rFonts w:ascii="Arial" w:hAnsi="Arial" w:cs="Arial"/>
            <w:sz w:val="20"/>
            <w:szCs w:val="20"/>
          </w:rPr>
          <w:delText xml:space="preserve">/díjazási </w:delText>
        </w:r>
        <w:r w:rsidRPr="00894F76">
          <w:rPr>
            <w:rFonts w:ascii="Arial" w:hAnsi="Arial" w:cs="Arial"/>
            <w:sz w:val="20"/>
            <w:szCs w:val="20"/>
          </w:rPr>
          <w:delText>számla visszaírások (</w:delText>
        </w:r>
      </w:del>
      <w:r w:rsidRPr="005E6769">
        <w:rPr>
          <w:rFonts w:ascii="Arial" w:hAnsi="Arial" w:cs="Arial"/>
          <w:sz w:val="20"/>
          <w:szCs w:val="20"/>
        </w:rPr>
        <w:t>sztornó</w:t>
      </w:r>
      <w:r w:rsidRPr="00894F76">
        <w:rPr>
          <w:rFonts w:ascii="Arial" w:hAnsi="Arial" w:cs="Arial"/>
          <w:sz w:val="20"/>
          <w:szCs w:val="20"/>
        </w:rPr>
        <w:t xml:space="preserve"> tételek</w:t>
      </w:r>
      <w:del w:id="28" w:author="MNB" w:date="2024-11-27T17:13:00Z">
        <w:r w:rsidRPr="00894F76">
          <w:rPr>
            <w:rFonts w:ascii="Arial" w:hAnsi="Arial" w:cs="Arial"/>
            <w:sz w:val="20"/>
            <w:szCs w:val="20"/>
          </w:rPr>
          <w:delText>)</w:delText>
        </w:r>
      </w:del>
      <w:r w:rsidRPr="00894F76">
        <w:rPr>
          <w:rFonts w:ascii="Arial" w:hAnsi="Arial" w:cs="Arial"/>
          <w:sz w:val="20"/>
          <w:szCs w:val="20"/>
        </w:rPr>
        <w:t xml:space="preserve"> figyelembevétele nélküli bruttó összeg értendő, a visszaírt jutalék</w:t>
      </w:r>
      <w:r>
        <w:rPr>
          <w:rFonts w:ascii="Arial" w:hAnsi="Arial" w:cs="Arial"/>
          <w:sz w:val="20"/>
          <w:szCs w:val="20"/>
        </w:rPr>
        <w:t xml:space="preserve"> vagy díjazás</w:t>
      </w:r>
      <w:r w:rsidRPr="00894F76">
        <w:rPr>
          <w:rFonts w:ascii="Arial" w:hAnsi="Arial" w:cs="Arial"/>
          <w:sz w:val="20"/>
          <w:szCs w:val="20"/>
        </w:rPr>
        <w:t xml:space="preserve"> összegét külön, a sztornó tételek oszlopban kell szerepeltetni. </w:t>
      </w:r>
      <w:r w:rsidR="009F4798">
        <w:rPr>
          <w:rFonts w:ascii="Arial" w:hAnsi="Arial" w:cs="Arial"/>
          <w:sz w:val="20"/>
          <w:szCs w:val="20"/>
        </w:rPr>
        <w:t>C</w:t>
      </w:r>
      <w:r w:rsidRPr="00894F76">
        <w:rPr>
          <w:rFonts w:ascii="Arial" w:hAnsi="Arial" w:cs="Arial"/>
          <w:sz w:val="20"/>
          <w:szCs w:val="20"/>
        </w:rPr>
        <w:t>éljutalék</w:t>
      </w:r>
      <w:r>
        <w:rPr>
          <w:rFonts w:ascii="Arial" w:hAnsi="Arial" w:cs="Arial"/>
          <w:sz w:val="20"/>
          <w:szCs w:val="20"/>
        </w:rPr>
        <w:t xml:space="preserve"> vagy célhoz kötött díjazás</w:t>
      </w:r>
      <w:r w:rsidRPr="00894F76">
        <w:rPr>
          <w:rFonts w:ascii="Arial" w:hAnsi="Arial" w:cs="Arial"/>
          <w:sz w:val="20"/>
          <w:szCs w:val="20"/>
        </w:rPr>
        <w:t xml:space="preserve"> minden olyan extra jutalék</w:t>
      </w:r>
      <w:r>
        <w:rPr>
          <w:rFonts w:ascii="Arial" w:hAnsi="Arial" w:cs="Arial"/>
          <w:sz w:val="20"/>
          <w:szCs w:val="20"/>
        </w:rPr>
        <w:t>/díjazás</w:t>
      </w:r>
      <w:r w:rsidRPr="00894F76">
        <w:rPr>
          <w:rFonts w:ascii="Arial" w:hAnsi="Arial" w:cs="Arial"/>
          <w:sz w:val="20"/>
          <w:szCs w:val="20"/>
        </w:rPr>
        <w:t xml:space="preserve">, amelyre az alkusz és a többes ügynök a biztosításközvetítői tevékenysége, teljesítménye vagy célfeladat kiírása alapján válik jogosulttá. </w:t>
      </w:r>
    </w:p>
    <w:p w14:paraId="20E26DE8" w14:textId="3F06DC24" w:rsidR="007D714C" w:rsidRPr="00894F76" w:rsidRDefault="007D714C" w:rsidP="006964D5">
      <w:pPr>
        <w:autoSpaceDE w:val="0"/>
        <w:autoSpaceDN w:val="0"/>
        <w:adjustRightInd w:val="0"/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894F76">
        <w:rPr>
          <w:rFonts w:ascii="Arial" w:hAnsi="Arial" w:cs="Arial"/>
          <w:sz w:val="20"/>
          <w:szCs w:val="20"/>
        </w:rPr>
        <w:t>Az egyes, kiemelten is bemutatott termékcsoportok oszlopában szereplő értékek, valamint a 30. Egyéb oszlopban jelentett értékek összegének meg kell egyezniük adott csoporton belül a 26. Összesen oszlopok értékével.</w:t>
      </w:r>
    </w:p>
    <w:p w14:paraId="192D05A0" w14:textId="18F3CBA6" w:rsidR="007D714C" w:rsidRDefault="007D714C" w:rsidP="006964D5">
      <w:pPr>
        <w:autoSpaceDE w:val="0"/>
        <w:autoSpaceDN w:val="0"/>
        <w:adjustRightInd w:val="0"/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894F76">
        <w:rPr>
          <w:rFonts w:ascii="Arial" w:hAnsi="Arial" w:cs="Arial"/>
          <w:sz w:val="20"/>
          <w:szCs w:val="20"/>
        </w:rPr>
        <w:t>Amennyiben a céljutalék</w:t>
      </w:r>
      <w:r>
        <w:rPr>
          <w:rFonts w:ascii="Arial" w:hAnsi="Arial" w:cs="Arial"/>
          <w:sz w:val="20"/>
          <w:szCs w:val="20"/>
        </w:rPr>
        <w:t xml:space="preserve"> vagy a célhoz kötött díjazás</w:t>
      </w:r>
      <w:r w:rsidRPr="00894F76">
        <w:rPr>
          <w:rFonts w:ascii="Arial" w:hAnsi="Arial" w:cs="Arial"/>
          <w:sz w:val="20"/>
          <w:szCs w:val="20"/>
        </w:rPr>
        <w:t xml:space="preserve"> nem konkrét terméktípus után kerül megfizetésre, úgy a céljutalékkal</w:t>
      </w:r>
      <w:r>
        <w:rPr>
          <w:rFonts w:ascii="Arial" w:hAnsi="Arial" w:cs="Arial"/>
          <w:sz w:val="20"/>
          <w:szCs w:val="20"/>
        </w:rPr>
        <w:t xml:space="preserve"> vagy a célhoz kötött díjazással</w:t>
      </w:r>
      <w:r w:rsidRPr="00894F76">
        <w:rPr>
          <w:rFonts w:ascii="Arial" w:hAnsi="Arial" w:cs="Arial"/>
          <w:sz w:val="20"/>
          <w:szCs w:val="20"/>
        </w:rPr>
        <w:t xml:space="preserve"> elismert teljesítményt adó, értékesített terméktípusok arányában kell megosztani a céljutalék</w:t>
      </w:r>
      <w:r>
        <w:rPr>
          <w:rFonts w:ascii="Arial" w:hAnsi="Arial" w:cs="Arial"/>
          <w:sz w:val="20"/>
          <w:szCs w:val="20"/>
        </w:rPr>
        <w:t xml:space="preserve"> vagy célhoz kötött díjazás</w:t>
      </w:r>
      <w:r w:rsidRPr="00894F76">
        <w:rPr>
          <w:rFonts w:ascii="Arial" w:hAnsi="Arial" w:cs="Arial"/>
          <w:sz w:val="20"/>
          <w:szCs w:val="20"/>
        </w:rPr>
        <w:t xml:space="preserve"> összegét. Amennyiben semmilyen módon nem kapcsolható terméktípushoz a jelentett céljutalék</w:t>
      </w:r>
      <w:r>
        <w:rPr>
          <w:rFonts w:ascii="Arial" w:hAnsi="Arial" w:cs="Arial"/>
          <w:sz w:val="20"/>
          <w:szCs w:val="20"/>
        </w:rPr>
        <w:t xml:space="preserve"> vagy célhoz kötött díjazás</w:t>
      </w:r>
      <w:r w:rsidRPr="00894F76">
        <w:rPr>
          <w:rFonts w:ascii="Arial" w:hAnsi="Arial" w:cs="Arial"/>
          <w:sz w:val="20"/>
          <w:szCs w:val="20"/>
        </w:rPr>
        <w:t xml:space="preserve"> összege, úgy a szerzési jutalék</w:t>
      </w:r>
      <w:r>
        <w:rPr>
          <w:rFonts w:ascii="Arial" w:hAnsi="Arial" w:cs="Arial"/>
          <w:sz w:val="20"/>
          <w:szCs w:val="20"/>
        </w:rPr>
        <w:t xml:space="preserve"> vagy díjazás</w:t>
      </w:r>
      <w:r w:rsidRPr="00894F76">
        <w:rPr>
          <w:rFonts w:ascii="Arial" w:hAnsi="Arial" w:cs="Arial"/>
          <w:sz w:val="20"/>
          <w:szCs w:val="20"/>
        </w:rPr>
        <w:t xml:space="preserve"> arányában szükséges azt megosztani. </w:t>
      </w:r>
    </w:p>
    <w:p w14:paraId="5DFCCB64" w14:textId="529208BF" w:rsidR="00001E2A" w:rsidRPr="00894F76" w:rsidRDefault="00001E2A" w:rsidP="006964D5">
      <w:pPr>
        <w:autoSpaceDE w:val="0"/>
        <w:autoSpaceDN w:val="0"/>
        <w:adjustRightInd w:val="0"/>
        <w:spacing w:after="240" w:line="240" w:lineRule="auto"/>
        <w:rPr>
          <w:rFonts w:ascii="Arial" w:hAnsi="Arial" w:cs="Arial"/>
          <w:bCs/>
          <w:i/>
          <w:iCs/>
          <w:sz w:val="20"/>
          <w:szCs w:val="20"/>
        </w:rPr>
      </w:pPr>
      <w:r w:rsidRPr="0017224E">
        <w:rPr>
          <w:rFonts w:ascii="Arial" w:hAnsi="Arial" w:cs="Arial"/>
          <w:bCs/>
          <w:i/>
          <w:iCs/>
          <w:sz w:val="20"/>
          <w:szCs w:val="20"/>
        </w:rPr>
        <w:t>31</w:t>
      </w:r>
      <w:del w:id="29" w:author="MNB" w:date="2024-11-27T17:13:00Z">
        <w:r w:rsidRPr="0017224E">
          <w:rPr>
            <w:rFonts w:ascii="Arial" w:hAnsi="Arial" w:cs="Arial"/>
            <w:bCs/>
            <w:i/>
            <w:iCs/>
            <w:sz w:val="20"/>
            <w:szCs w:val="20"/>
          </w:rPr>
          <w:delText>-</w:delText>
        </w:r>
      </w:del>
      <w:ins w:id="30" w:author="MNB" w:date="2024-11-27T17:13:00Z">
        <w:r w:rsidR="0028599A">
          <w:rPr>
            <w:rFonts w:ascii="Arial" w:hAnsi="Arial" w:cs="Arial"/>
            <w:bCs/>
            <w:i/>
            <w:iCs/>
            <w:sz w:val="20"/>
            <w:szCs w:val="20"/>
          </w:rPr>
          <w:t>–</w:t>
        </w:r>
      </w:ins>
      <w:r w:rsidRPr="0017224E">
        <w:rPr>
          <w:rFonts w:ascii="Arial" w:hAnsi="Arial" w:cs="Arial"/>
          <w:bCs/>
          <w:i/>
          <w:iCs/>
          <w:sz w:val="20"/>
          <w:szCs w:val="20"/>
        </w:rPr>
        <w:t xml:space="preserve">37. oszlop </w:t>
      </w:r>
      <w:r w:rsidRPr="0017224E">
        <w:rPr>
          <w:rFonts w:ascii="Arial" w:hAnsi="Arial" w:cs="Arial"/>
          <w:i/>
          <w:iCs/>
          <w:sz w:val="20"/>
          <w:szCs w:val="20"/>
        </w:rPr>
        <w:t>Tárgyidőszak</w:t>
      </w:r>
      <w:r w:rsidR="009355C2" w:rsidRPr="0017224E">
        <w:rPr>
          <w:rFonts w:ascii="Arial" w:hAnsi="Arial" w:cs="Arial"/>
          <w:i/>
          <w:iCs/>
          <w:sz w:val="20"/>
          <w:szCs w:val="20"/>
        </w:rPr>
        <w:t>ban közvetített szerződések után</w:t>
      </w:r>
      <w:r w:rsidRPr="0017224E">
        <w:rPr>
          <w:rFonts w:ascii="Arial" w:hAnsi="Arial" w:cs="Arial"/>
          <w:i/>
          <w:iCs/>
          <w:sz w:val="20"/>
          <w:szCs w:val="20"/>
        </w:rPr>
        <w:t xml:space="preserve"> járó szerzési jutalék</w:t>
      </w:r>
      <w:r w:rsidR="001013E9" w:rsidRPr="0017224E">
        <w:rPr>
          <w:rFonts w:ascii="Arial" w:hAnsi="Arial" w:cs="Arial"/>
          <w:i/>
          <w:iCs/>
          <w:sz w:val="20"/>
          <w:szCs w:val="20"/>
        </w:rPr>
        <w:t>bevétel</w:t>
      </w:r>
      <w:r w:rsidRPr="0017224E">
        <w:rPr>
          <w:rFonts w:ascii="Arial" w:hAnsi="Arial" w:cs="Arial"/>
          <w:i/>
          <w:iCs/>
          <w:sz w:val="20"/>
          <w:szCs w:val="20"/>
        </w:rPr>
        <w:t xml:space="preserve"> vagy díjazás bruttó összege</w:t>
      </w:r>
    </w:p>
    <w:p w14:paraId="46139518" w14:textId="7CB187E2" w:rsidR="00001E2A" w:rsidRPr="00894F76" w:rsidRDefault="00001E2A" w:rsidP="006964D5">
      <w:pPr>
        <w:autoSpaceDE w:val="0"/>
        <w:autoSpaceDN w:val="0"/>
        <w:adjustRightInd w:val="0"/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894F76">
        <w:rPr>
          <w:rFonts w:ascii="Arial" w:hAnsi="Arial" w:cs="Arial"/>
          <w:sz w:val="20"/>
          <w:szCs w:val="20"/>
        </w:rPr>
        <w:t>Ezen oszlopokban kell megjeleníteni a tárgyidőszak (félév) során</w:t>
      </w:r>
      <w:r w:rsidRPr="00C548BF">
        <w:rPr>
          <w:rFonts w:ascii="Arial" w:hAnsi="Arial" w:cs="Arial"/>
          <w:sz w:val="20"/>
          <w:szCs w:val="20"/>
        </w:rPr>
        <w:t xml:space="preserve"> közvetített</w:t>
      </w:r>
      <w:r>
        <w:rPr>
          <w:rFonts w:ascii="Arial" w:hAnsi="Arial" w:cs="Arial"/>
          <w:sz w:val="20"/>
          <w:szCs w:val="20"/>
        </w:rPr>
        <w:t xml:space="preserve"> </w:t>
      </w:r>
      <w:r w:rsidRPr="00894F76">
        <w:rPr>
          <w:rFonts w:ascii="Arial" w:hAnsi="Arial" w:cs="Arial"/>
          <w:sz w:val="20"/>
          <w:szCs w:val="20"/>
        </w:rPr>
        <w:t>folyamatos díjfizetésű nem-életbiztosítási termékekből származó jutalékok</w:t>
      </w:r>
      <w:r>
        <w:rPr>
          <w:rFonts w:ascii="Arial" w:hAnsi="Arial" w:cs="Arial"/>
          <w:sz w:val="20"/>
          <w:szCs w:val="20"/>
        </w:rPr>
        <w:t xml:space="preserve"> vagy díjazás</w:t>
      </w:r>
      <w:r w:rsidRPr="00894F76">
        <w:rPr>
          <w:rFonts w:ascii="Arial" w:hAnsi="Arial" w:cs="Arial"/>
          <w:sz w:val="20"/>
          <w:szCs w:val="20"/>
        </w:rPr>
        <w:t xml:space="preserve"> teljes összegét, valamint </w:t>
      </w:r>
      <w:proofErr w:type="spellStart"/>
      <w:r w:rsidRPr="00894F76">
        <w:rPr>
          <w:rFonts w:ascii="Arial" w:hAnsi="Arial" w:cs="Arial"/>
          <w:sz w:val="20"/>
          <w:szCs w:val="20"/>
        </w:rPr>
        <w:t>kgfb</w:t>
      </w:r>
      <w:proofErr w:type="spellEnd"/>
      <w:r w:rsidRPr="00894F76">
        <w:rPr>
          <w:rFonts w:ascii="Arial" w:hAnsi="Arial" w:cs="Arial"/>
          <w:sz w:val="20"/>
          <w:szCs w:val="20"/>
        </w:rPr>
        <w:t xml:space="preserve">, lakásbiztosítás (azon belül a Minősített Fogyasztóbarát Otthonbiztosítás), casco, vállalkozói és intézményi vagyonbiztosítás és egyéb nem-életbiztosítás kategóriák szerinti bontásban, </w:t>
      </w:r>
      <w:proofErr w:type="spellStart"/>
      <w:r w:rsidRPr="00894F76">
        <w:rPr>
          <w:rFonts w:ascii="Arial" w:hAnsi="Arial" w:cs="Arial"/>
          <w:sz w:val="20"/>
          <w:szCs w:val="20"/>
        </w:rPr>
        <w:t>biztosítónként</w:t>
      </w:r>
      <w:proofErr w:type="spellEnd"/>
      <w:r w:rsidRPr="00894F76">
        <w:rPr>
          <w:rFonts w:ascii="Arial" w:hAnsi="Arial" w:cs="Arial"/>
          <w:sz w:val="20"/>
          <w:szCs w:val="20"/>
        </w:rPr>
        <w:t xml:space="preserve"> részletezve. A besorolásnak meg kell egyeznie a biztosító által megadottal.</w:t>
      </w:r>
      <w:ins w:id="31" w:author="MNB" w:date="2024-11-27T17:13:00Z">
        <w:r w:rsidR="005E6769">
          <w:rPr>
            <w:rFonts w:ascii="Arial" w:hAnsi="Arial" w:cs="Arial"/>
            <w:sz w:val="20"/>
            <w:szCs w:val="20"/>
          </w:rPr>
          <w:t xml:space="preserve"> </w:t>
        </w:r>
        <w:r w:rsidR="005E6769" w:rsidRPr="00A44E87">
          <w:rPr>
            <w:rFonts w:ascii="Arial" w:hAnsi="Arial" w:cs="Arial"/>
            <w:sz w:val="20"/>
            <w:szCs w:val="20"/>
          </w:rPr>
          <w:t xml:space="preserve">A tárgyidőszakban közvetített szerződések után járó szerzési jutalékbevétel vagy díjazás </w:t>
        </w:r>
        <w:r w:rsidR="005E6769">
          <w:rPr>
            <w:rFonts w:ascii="Arial" w:hAnsi="Arial" w:cs="Arial"/>
            <w:sz w:val="20"/>
            <w:szCs w:val="20"/>
          </w:rPr>
          <w:t>jelent</w:t>
        </w:r>
        <w:r w:rsidR="005E6769" w:rsidRPr="00A44E87">
          <w:rPr>
            <w:rFonts w:ascii="Arial" w:hAnsi="Arial" w:cs="Arial"/>
            <w:sz w:val="20"/>
            <w:szCs w:val="20"/>
          </w:rPr>
          <w:t xml:space="preserve">ésekor a </w:t>
        </w:r>
        <w:r w:rsidR="005E6769">
          <w:rPr>
            <w:rFonts w:ascii="Arial" w:hAnsi="Arial" w:cs="Arial"/>
            <w:sz w:val="20"/>
            <w:szCs w:val="20"/>
          </w:rPr>
          <w:t>S</w:t>
        </w:r>
        <w:r w:rsidR="005E6769" w:rsidRPr="00A44E87">
          <w:rPr>
            <w:rFonts w:ascii="Arial" w:hAnsi="Arial" w:cs="Arial"/>
            <w:sz w:val="20"/>
            <w:szCs w:val="20"/>
          </w:rPr>
          <w:t>zámv</w:t>
        </w:r>
        <w:r w:rsidR="005E6769">
          <w:rPr>
            <w:rFonts w:ascii="Arial" w:hAnsi="Arial" w:cs="Arial"/>
            <w:sz w:val="20"/>
            <w:szCs w:val="20"/>
          </w:rPr>
          <w:t>.</w:t>
        </w:r>
        <w:r w:rsidR="005E6769" w:rsidRPr="00A44E87">
          <w:rPr>
            <w:rFonts w:ascii="Arial" w:hAnsi="Arial" w:cs="Arial"/>
            <w:sz w:val="20"/>
            <w:szCs w:val="20"/>
          </w:rPr>
          <w:t xml:space="preserve"> tv</w:t>
        </w:r>
        <w:r w:rsidR="005E6769">
          <w:rPr>
            <w:rFonts w:ascii="Arial" w:hAnsi="Arial" w:cs="Arial"/>
            <w:sz w:val="20"/>
            <w:szCs w:val="20"/>
          </w:rPr>
          <w:t>.</w:t>
        </w:r>
        <w:r w:rsidR="005E6769" w:rsidRPr="00A44E87">
          <w:rPr>
            <w:rFonts w:ascii="Arial" w:hAnsi="Arial" w:cs="Arial"/>
            <w:sz w:val="20"/>
            <w:szCs w:val="20"/>
          </w:rPr>
          <w:t xml:space="preserve"> bevételelszámolásra vonatkozó előírásait nem kell figyelembe venni.</w:t>
        </w:r>
      </w:ins>
    </w:p>
    <w:p w14:paraId="784B846B" w14:textId="416CD48C" w:rsidR="00001E2A" w:rsidRPr="00894F76" w:rsidRDefault="00001E2A" w:rsidP="006964D5">
      <w:pPr>
        <w:autoSpaceDE w:val="0"/>
        <w:autoSpaceDN w:val="0"/>
        <w:adjustRightInd w:val="0"/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894F76">
        <w:rPr>
          <w:rFonts w:ascii="Arial" w:hAnsi="Arial" w:cs="Arial"/>
          <w:sz w:val="20"/>
          <w:szCs w:val="20"/>
        </w:rPr>
        <w:t>Jutalék</w:t>
      </w:r>
      <w:r>
        <w:rPr>
          <w:rFonts w:ascii="Arial" w:hAnsi="Arial" w:cs="Arial"/>
          <w:sz w:val="20"/>
          <w:szCs w:val="20"/>
        </w:rPr>
        <w:t xml:space="preserve"> vagy díjazási </w:t>
      </w:r>
      <w:r w:rsidRPr="00894F76">
        <w:rPr>
          <w:rFonts w:ascii="Arial" w:hAnsi="Arial" w:cs="Arial"/>
          <w:sz w:val="20"/>
          <w:szCs w:val="20"/>
        </w:rPr>
        <w:t xml:space="preserve">bevétel alatt </w:t>
      </w:r>
      <w:r w:rsidRPr="005E6769">
        <w:rPr>
          <w:rFonts w:ascii="Arial" w:hAnsi="Arial" w:cs="Arial"/>
          <w:sz w:val="20"/>
          <w:szCs w:val="20"/>
        </w:rPr>
        <w:t xml:space="preserve">a </w:t>
      </w:r>
      <w:del w:id="32" w:author="MNB" w:date="2024-11-27T17:13:00Z">
        <w:r w:rsidRPr="00894F76">
          <w:rPr>
            <w:rFonts w:ascii="Arial" w:hAnsi="Arial" w:cs="Arial"/>
            <w:sz w:val="20"/>
            <w:szCs w:val="20"/>
          </w:rPr>
          <w:delText>jutalék</w:delText>
        </w:r>
        <w:r>
          <w:rPr>
            <w:rFonts w:ascii="Arial" w:hAnsi="Arial" w:cs="Arial"/>
            <w:sz w:val="20"/>
            <w:szCs w:val="20"/>
          </w:rPr>
          <w:delText xml:space="preserve">/díjazási </w:delText>
        </w:r>
        <w:r w:rsidRPr="00894F76">
          <w:rPr>
            <w:rFonts w:ascii="Arial" w:hAnsi="Arial" w:cs="Arial"/>
            <w:sz w:val="20"/>
            <w:szCs w:val="20"/>
          </w:rPr>
          <w:delText>számla visszaírások (</w:delText>
        </w:r>
      </w:del>
      <w:r w:rsidRPr="005E6769">
        <w:rPr>
          <w:rFonts w:ascii="Arial" w:hAnsi="Arial" w:cs="Arial"/>
          <w:sz w:val="20"/>
          <w:szCs w:val="20"/>
        </w:rPr>
        <w:t>sztornó</w:t>
      </w:r>
      <w:r w:rsidRPr="00894F76">
        <w:rPr>
          <w:rFonts w:ascii="Arial" w:hAnsi="Arial" w:cs="Arial"/>
          <w:sz w:val="20"/>
          <w:szCs w:val="20"/>
        </w:rPr>
        <w:t xml:space="preserve"> tételek</w:t>
      </w:r>
      <w:del w:id="33" w:author="MNB" w:date="2024-11-27T17:13:00Z">
        <w:r w:rsidRPr="00894F76">
          <w:rPr>
            <w:rFonts w:ascii="Arial" w:hAnsi="Arial" w:cs="Arial"/>
            <w:sz w:val="20"/>
            <w:szCs w:val="20"/>
          </w:rPr>
          <w:delText>)</w:delText>
        </w:r>
      </w:del>
      <w:r w:rsidRPr="00894F76">
        <w:rPr>
          <w:rFonts w:ascii="Arial" w:hAnsi="Arial" w:cs="Arial"/>
          <w:sz w:val="20"/>
          <w:szCs w:val="20"/>
        </w:rPr>
        <w:t xml:space="preserve"> figyelembevétele nélküli bruttó összeg értendő, a visszaírt jutalék</w:t>
      </w:r>
      <w:r>
        <w:rPr>
          <w:rFonts w:ascii="Arial" w:hAnsi="Arial" w:cs="Arial"/>
          <w:sz w:val="20"/>
          <w:szCs w:val="20"/>
        </w:rPr>
        <w:t xml:space="preserve"> vagy díjazás</w:t>
      </w:r>
      <w:r w:rsidRPr="00894F76">
        <w:rPr>
          <w:rFonts w:ascii="Arial" w:hAnsi="Arial" w:cs="Arial"/>
          <w:sz w:val="20"/>
          <w:szCs w:val="20"/>
        </w:rPr>
        <w:t xml:space="preserve"> összegét külön, a sztornó tételek oszlopban kell szerepeltetni. </w:t>
      </w:r>
    </w:p>
    <w:p w14:paraId="042400C0" w14:textId="0FA68EE7" w:rsidR="00001E2A" w:rsidRPr="00894F76" w:rsidRDefault="00001E2A" w:rsidP="006964D5">
      <w:pPr>
        <w:autoSpaceDE w:val="0"/>
        <w:autoSpaceDN w:val="0"/>
        <w:adjustRightInd w:val="0"/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894F76">
        <w:rPr>
          <w:rFonts w:ascii="Arial" w:hAnsi="Arial" w:cs="Arial"/>
          <w:sz w:val="20"/>
          <w:szCs w:val="20"/>
        </w:rPr>
        <w:t>Az egyes, kiemelten is bemutatott termékcsoportok oszlopában szereplő értékek, valamint a 37. Egyéb oszlopban jelentett értékek összegének meg kell egyezniük adott csoporton belül a 31. Összesen oszlop értékével.</w:t>
      </w:r>
    </w:p>
    <w:p w14:paraId="4617B5B7" w14:textId="0722DCE6" w:rsidR="008D4F25" w:rsidRPr="00894F76" w:rsidRDefault="008D4F25" w:rsidP="006964D5">
      <w:pPr>
        <w:autoSpaceDE w:val="0"/>
        <w:autoSpaceDN w:val="0"/>
        <w:adjustRightInd w:val="0"/>
        <w:spacing w:after="240" w:line="240" w:lineRule="auto"/>
        <w:rPr>
          <w:rFonts w:ascii="Arial" w:hAnsi="Arial" w:cs="Arial"/>
          <w:bCs/>
          <w:i/>
          <w:iCs/>
          <w:sz w:val="20"/>
          <w:szCs w:val="20"/>
        </w:rPr>
      </w:pPr>
      <w:r w:rsidRPr="00894F76">
        <w:rPr>
          <w:rFonts w:ascii="Arial" w:hAnsi="Arial" w:cs="Arial"/>
          <w:bCs/>
          <w:i/>
          <w:iCs/>
          <w:sz w:val="20"/>
          <w:szCs w:val="20"/>
        </w:rPr>
        <w:t>3</w:t>
      </w:r>
      <w:r w:rsidR="007A6965">
        <w:rPr>
          <w:rFonts w:ascii="Arial" w:hAnsi="Arial" w:cs="Arial"/>
          <w:bCs/>
          <w:i/>
          <w:iCs/>
          <w:sz w:val="20"/>
          <w:szCs w:val="20"/>
        </w:rPr>
        <w:t>8</w:t>
      </w:r>
      <w:del w:id="34" w:author="MNB" w:date="2024-11-27T17:13:00Z">
        <w:r w:rsidRPr="00894F76">
          <w:rPr>
            <w:rFonts w:ascii="Arial" w:hAnsi="Arial" w:cs="Arial"/>
            <w:bCs/>
            <w:i/>
            <w:iCs/>
            <w:sz w:val="20"/>
            <w:szCs w:val="20"/>
          </w:rPr>
          <w:delText>-</w:delText>
        </w:r>
      </w:del>
      <w:ins w:id="35" w:author="MNB" w:date="2024-11-27T17:13:00Z">
        <w:r w:rsidR="00DB4147">
          <w:rPr>
            <w:rFonts w:ascii="Arial" w:hAnsi="Arial" w:cs="Arial"/>
            <w:bCs/>
            <w:i/>
            <w:iCs/>
            <w:sz w:val="20"/>
            <w:szCs w:val="20"/>
          </w:rPr>
          <w:t>–</w:t>
        </w:r>
      </w:ins>
      <w:r w:rsidR="001013E9">
        <w:rPr>
          <w:rFonts w:ascii="Arial" w:hAnsi="Arial" w:cs="Arial"/>
          <w:bCs/>
          <w:i/>
          <w:iCs/>
          <w:sz w:val="20"/>
          <w:szCs w:val="20"/>
        </w:rPr>
        <w:t>44</w:t>
      </w:r>
      <w:r w:rsidRPr="00894F76">
        <w:rPr>
          <w:rFonts w:ascii="Arial" w:hAnsi="Arial" w:cs="Arial"/>
          <w:bCs/>
          <w:i/>
          <w:iCs/>
          <w:sz w:val="20"/>
          <w:szCs w:val="20"/>
        </w:rPr>
        <w:t xml:space="preserve">. oszlop </w:t>
      </w:r>
      <w:r w:rsidRPr="00894F76">
        <w:rPr>
          <w:rFonts w:ascii="Arial" w:hAnsi="Arial" w:cs="Arial"/>
          <w:i/>
          <w:iCs/>
          <w:sz w:val="20"/>
          <w:szCs w:val="20"/>
        </w:rPr>
        <w:t>Tárgyidőszakra járó fenntartási</w:t>
      </w:r>
      <w:r w:rsidR="001013E9">
        <w:rPr>
          <w:rFonts w:ascii="Arial" w:hAnsi="Arial" w:cs="Arial"/>
          <w:i/>
          <w:iCs/>
          <w:sz w:val="20"/>
          <w:szCs w:val="20"/>
        </w:rPr>
        <w:t xml:space="preserve"> jutalékbevétel</w:t>
      </w:r>
      <w:r w:rsidR="001551CD">
        <w:rPr>
          <w:rFonts w:ascii="Arial" w:hAnsi="Arial" w:cs="Arial"/>
          <w:i/>
          <w:iCs/>
          <w:sz w:val="20"/>
          <w:szCs w:val="20"/>
        </w:rPr>
        <w:t xml:space="preserve"> vagy díjazás</w:t>
      </w:r>
      <w:r w:rsidR="001013E9">
        <w:rPr>
          <w:rFonts w:ascii="Arial" w:hAnsi="Arial" w:cs="Arial"/>
          <w:i/>
          <w:iCs/>
          <w:sz w:val="20"/>
          <w:szCs w:val="20"/>
        </w:rPr>
        <w:t xml:space="preserve"> </w:t>
      </w:r>
      <w:r w:rsidRPr="00894F76">
        <w:rPr>
          <w:rFonts w:ascii="Arial" w:hAnsi="Arial" w:cs="Arial"/>
          <w:i/>
          <w:iCs/>
          <w:sz w:val="20"/>
          <w:szCs w:val="20"/>
        </w:rPr>
        <w:t>bruttó összege</w:t>
      </w:r>
    </w:p>
    <w:p w14:paraId="16A30D51" w14:textId="3C34380F" w:rsidR="008D4F25" w:rsidRPr="00894F76" w:rsidRDefault="008D4F25" w:rsidP="006964D5">
      <w:pPr>
        <w:autoSpaceDE w:val="0"/>
        <w:autoSpaceDN w:val="0"/>
        <w:adjustRightInd w:val="0"/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894F76">
        <w:rPr>
          <w:rFonts w:ascii="Arial" w:hAnsi="Arial" w:cs="Arial"/>
          <w:sz w:val="20"/>
          <w:szCs w:val="20"/>
        </w:rPr>
        <w:lastRenderedPageBreak/>
        <w:t xml:space="preserve">Ezen oszlopokban kell megjeleníteni a </w:t>
      </w:r>
      <w:r w:rsidR="00D76F5F" w:rsidRPr="00894F76">
        <w:rPr>
          <w:rFonts w:ascii="Arial" w:hAnsi="Arial" w:cs="Arial"/>
          <w:sz w:val="20"/>
          <w:szCs w:val="20"/>
        </w:rPr>
        <w:t>tárgyidőszak</w:t>
      </w:r>
      <w:r w:rsidR="00D76F5F">
        <w:rPr>
          <w:rFonts w:ascii="Arial" w:hAnsi="Arial" w:cs="Arial"/>
          <w:sz w:val="20"/>
          <w:szCs w:val="20"/>
        </w:rPr>
        <w:t>ot megelőző</w:t>
      </w:r>
      <w:r w:rsidR="00CD4CCA">
        <w:rPr>
          <w:rFonts w:ascii="Arial" w:hAnsi="Arial" w:cs="Arial"/>
          <w:sz w:val="20"/>
          <w:szCs w:val="20"/>
        </w:rPr>
        <w:t xml:space="preserve"> időszakokban közvetített szerződések után</w:t>
      </w:r>
      <w:r w:rsidR="00E12A0F">
        <w:rPr>
          <w:rFonts w:ascii="Arial" w:hAnsi="Arial" w:cs="Arial"/>
          <w:sz w:val="20"/>
          <w:szCs w:val="20"/>
        </w:rPr>
        <w:t xml:space="preserve"> a tárgyidőszakban (félévben) elszámolt</w:t>
      </w:r>
      <w:r w:rsidR="00CD4CCA">
        <w:rPr>
          <w:rFonts w:ascii="Arial" w:hAnsi="Arial" w:cs="Arial"/>
          <w:sz w:val="20"/>
          <w:szCs w:val="20"/>
        </w:rPr>
        <w:t xml:space="preserve"> </w:t>
      </w:r>
      <w:r w:rsidRPr="00894F76">
        <w:rPr>
          <w:rFonts w:ascii="Arial" w:hAnsi="Arial" w:cs="Arial"/>
          <w:sz w:val="20"/>
          <w:szCs w:val="20"/>
        </w:rPr>
        <w:t>folyamatos díjfizetésű nem-életbiztosítási termékekből származó jutalékok</w:t>
      </w:r>
      <w:r w:rsidR="001551CD">
        <w:rPr>
          <w:rFonts w:ascii="Arial" w:hAnsi="Arial" w:cs="Arial"/>
          <w:sz w:val="20"/>
          <w:szCs w:val="20"/>
        </w:rPr>
        <w:t xml:space="preserve"> vagy díjazás</w:t>
      </w:r>
      <w:r w:rsidRPr="00894F76">
        <w:rPr>
          <w:rFonts w:ascii="Arial" w:hAnsi="Arial" w:cs="Arial"/>
          <w:sz w:val="20"/>
          <w:szCs w:val="20"/>
        </w:rPr>
        <w:t xml:space="preserve"> teljes összegét, valamint </w:t>
      </w:r>
      <w:proofErr w:type="spellStart"/>
      <w:r w:rsidRPr="00894F76">
        <w:rPr>
          <w:rFonts w:ascii="Arial" w:hAnsi="Arial" w:cs="Arial"/>
          <w:sz w:val="20"/>
          <w:szCs w:val="20"/>
        </w:rPr>
        <w:t>kgfb</w:t>
      </w:r>
      <w:proofErr w:type="spellEnd"/>
      <w:r w:rsidRPr="00894F76">
        <w:rPr>
          <w:rFonts w:ascii="Arial" w:hAnsi="Arial" w:cs="Arial"/>
          <w:sz w:val="20"/>
          <w:szCs w:val="20"/>
        </w:rPr>
        <w:t>, lakás</w:t>
      </w:r>
      <w:r w:rsidR="009E55FA" w:rsidRPr="00894F76">
        <w:rPr>
          <w:rFonts w:ascii="Arial" w:hAnsi="Arial" w:cs="Arial"/>
          <w:sz w:val="20"/>
          <w:szCs w:val="20"/>
        </w:rPr>
        <w:t>biztosítás</w:t>
      </w:r>
      <w:r w:rsidRPr="00894F76">
        <w:rPr>
          <w:rFonts w:ascii="Arial" w:hAnsi="Arial" w:cs="Arial"/>
          <w:sz w:val="20"/>
          <w:szCs w:val="20"/>
        </w:rPr>
        <w:t xml:space="preserve"> (azon belül a Minősített Fogyasztóbarát Otthonbiztosítás), casco, vállalkozói és intézményi vagyonbiztosítás és egyéb nem</w:t>
      </w:r>
      <w:r w:rsidR="001876ED" w:rsidRPr="00894F76">
        <w:rPr>
          <w:rFonts w:ascii="Arial" w:hAnsi="Arial" w:cs="Arial"/>
          <w:sz w:val="20"/>
          <w:szCs w:val="20"/>
        </w:rPr>
        <w:t>-</w:t>
      </w:r>
      <w:r w:rsidRPr="00894F76">
        <w:rPr>
          <w:rFonts w:ascii="Arial" w:hAnsi="Arial" w:cs="Arial"/>
          <w:sz w:val="20"/>
          <w:szCs w:val="20"/>
        </w:rPr>
        <w:t xml:space="preserve">életbiztosítás kategóriák szerinti bontásban, </w:t>
      </w:r>
      <w:proofErr w:type="spellStart"/>
      <w:r w:rsidRPr="00894F76">
        <w:rPr>
          <w:rFonts w:ascii="Arial" w:hAnsi="Arial" w:cs="Arial"/>
          <w:sz w:val="20"/>
          <w:szCs w:val="20"/>
        </w:rPr>
        <w:t>biztosítónként</w:t>
      </w:r>
      <w:proofErr w:type="spellEnd"/>
      <w:r w:rsidRPr="00894F76">
        <w:rPr>
          <w:rFonts w:ascii="Arial" w:hAnsi="Arial" w:cs="Arial"/>
          <w:sz w:val="20"/>
          <w:szCs w:val="20"/>
        </w:rPr>
        <w:t xml:space="preserve"> részletezve. A besorolásnak meg kell egyeznie a biztosító által megadottal.</w:t>
      </w:r>
    </w:p>
    <w:p w14:paraId="08429C1E" w14:textId="7621024A" w:rsidR="008D4F25" w:rsidRPr="00894F76" w:rsidRDefault="008D4F25" w:rsidP="006964D5">
      <w:pPr>
        <w:autoSpaceDE w:val="0"/>
        <w:autoSpaceDN w:val="0"/>
        <w:adjustRightInd w:val="0"/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894F76">
        <w:rPr>
          <w:rFonts w:ascii="Arial" w:hAnsi="Arial" w:cs="Arial"/>
          <w:sz w:val="20"/>
          <w:szCs w:val="20"/>
        </w:rPr>
        <w:t>Jutalék</w:t>
      </w:r>
      <w:r w:rsidR="001551CD">
        <w:rPr>
          <w:rFonts w:ascii="Arial" w:hAnsi="Arial" w:cs="Arial"/>
          <w:sz w:val="20"/>
          <w:szCs w:val="20"/>
        </w:rPr>
        <w:t xml:space="preserve"> vagy díjazási </w:t>
      </w:r>
      <w:r w:rsidRPr="00894F76">
        <w:rPr>
          <w:rFonts w:ascii="Arial" w:hAnsi="Arial" w:cs="Arial"/>
          <w:sz w:val="20"/>
          <w:szCs w:val="20"/>
        </w:rPr>
        <w:t xml:space="preserve">bevétel </w:t>
      </w:r>
      <w:r w:rsidRPr="005E6769">
        <w:rPr>
          <w:rFonts w:ascii="Arial" w:hAnsi="Arial" w:cs="Arial"/>
          <w:sz w:val="20"/>
          <w:szCs w:val="20"/>
        </w:rPr>
        <w:t xml:space="preserve">alatt a </w:t>
      </w:r>
      <w:del w:id="36" w:author="MNB" w:date="2024-11-27T17:13:00Z">
        <w:r w:rsidRPr="00894F76">
          <w:rPr>
            <w:rFonts w:ascii="Arial" w:hAnsi="Arial" w:cs="Arial"/>
            <w:sz w:val="20"/>
            <w:szCs w:val="20"/>
          </w:rPr>
          <w:delText>jutalék</w:delText>
        </w:r>
        <w:r w:rsidR="001551CD">
          <w:rPr>
            <w:rFonts w:ascii="Arial" w:hAnsi="Arial" w:cs="Arial"/>
            <w:sz w:val="20"/>
            <w:szCs w:val="20"/>
          </w:rPr>
          <w:delText>/díjazás</w:delText>
        </w:r>
        <w:r w:rsidR="007C6B80">
          <w:rPr>
            <w:rFonts w:ascii="Arial" w:hAnsi="Arial" w:cs="Arial"/>
            <w:sz w:val="20"/>
            <w:szCs w:val="20"/>
          </w:rPr>
          <w:delText xml:space="preserve">i </w:delText>
        </w:r>
        <w:r w:rsidRPr="00894F76">
          <w:rPr>
            <w:rFonts w:ascii="Arial" w:hAnsi="Arial" w:cs="Arial"/>
            <w:sz w:val="20"/>
            <w:szCs w:val="20"/>
          </w:rPr>
          <w:delText>számla visszaírások (</w:delText>
        </w:r>
      </w:del>
      <w:r w:rsidRPr="005E6769">
        <w:rPr>
          <w:rFonts w:ascii="Arial" w:hAnsi="Arial" w:cs="Arial"/>
          <w:sz w:val="20"/>
          <w:szCs w:val="20"/>
        </w:rPr>
        <w:t>sztornó tételek</w:t>
      </w:r>
      <w:del w:id="37" w:author="MNB" w:date="2024-11-27T17:13:00Z">
        <w:r w:rsidRPr="00894F76">
          <w:rPr>
            <w:rFonts w:ascii="Arial" w:hAnsi="Arial" w:cs="Arial"/>
            <w:sz w:val="20"/>
            <w:szCs w:val="20"/>
          </w:rPr>
          <w:delText>)</w:delText>
        </w:r>
      </w:del>
      <w:r w:rsidRPr="00894F76">
        <w:rPr>
          <w:rFonts w:ascii="Arial" w:hAnsi="Arial" w:cs="Arial"/>
          <w:sz w:val="20"/>
          <w:szCs w:val="20"/>
        </w:rPr>
        <w:t xml:space="preserve"> figyelembevétele nélküli bruttó összeg értendő, a visszaírt jutalék</w:t>
      </w:r>
      <w:r w:rsidR="001551CD">
        <w:rPr>
          <w:rFonts w:ascii="Arial" w:hAnsi="Arial" w:cs="Arial"/>
          <w:sz w:val="20"/>
          <w:szCs w:val="20"/>
        </w:rPr>
        <w:t xml:space="preserve"> vagy díjazás</w:t>
      </w:r>
      <w:r w:rsidRPr="00894F76">
        <w:rPr>
          <w:rFonts w:ascii="Arial" w:hAnsi="Arial" w:cs="Arial"/>
          <w:sz w:val="20"/>
          <w:szCs w:val="20"/>
        </w:rPr>
        <w:t xml:space="preserve"> összegét külön, a sztornó tételek oszlopban kell szerepeltetni. </w:t>
      </w:r>
      <w:r w:rsidR="00A1619F">
        <w:rPr>
          <w:rFonts w:ascii="Arial" w:hAnsi="Arial" w:cs="Arial"/>
          <w:sz w:val="20"/>
          <w:szCs w:val="20"/>
        </w:rPr>
        <w:t>F</w:t>
      </w:r>
      <w:r w:rsidRPr="00894F76">
        <w:rPr>
          <w:rFonts w:ascii="Arial" w:hAnsi="Arial" w:cs="Arial"/>
          <w:sz w:val="20"/>
          <w:szCs w:val="20"/>
        </w:rPr>
        <w:t>enntartási jutalék</w:t>
      </w:r>
      <w:r w:rsidR="001876ED" w:rsidRPr="00894F76">
        <w:rPr>
          <w:rFonts w:ascii="Arial" w:hAnsi="Arial" w:cs="Arial"/>
          <w:sz w:val="20"/>
          <w:szCs w:val="20"/>
        </w:rPr>
        <w:t>ként</w:t>
      </w:r>
      <w:r w:rsidRPr="00894F76">
        <w:rPr>
          <w:rFonts w:ascii="Arial" w:hAnsi="Arial" w:cs="Arial"/>
          <w:sz w:val="20"/>
          <w:szCs w:val="20"/>
        </w:rPr>
        <w:t xml:space="preserve"> a szerződés gondozásáért, meghatározott ideig való fennállásáért járó jutalék</w:t>
      </w:r>
      <w:r w:rsidR="001876ED" w:rsidRPr="00894F76">
        <w:rPr>
          <w:rFonts w:ascii="Arial" w:hAnsi="Arial" w:cs="Arial"/>
          <w:sz w:val="20"/>
          <w:szCs w:val="20"/>
        </w:rPr>
        <w:t xml:space="preserve"> jelentendő</w:t>
      </w:r>
      <w:r w:rsidRPr="00894F76">
        <w:rPr>
          <w:rFonts w:ascii="Arial" w:hAnsi="Arial" w:cs="Arial"/>
          <w:sz w:val="20"/>
          <w:szCs w:val="20"/>
        </w:rPr>
        <w:t xml:space="preserve">. </w:t>
      </w:r>
    </w:p>
    <w:p w14:paraId="7E6BED82" w14:textId="4A8C433A" w:rsidR="008D4F25" w:rsidRPr="00894F76" w:rsidRDefault="008D4F25" w:rsidP="006964D5">
      <w:pPr>
        <w:autoSpaceDE w:val="0"/>
        <w:autoSpaceDN w:val="0"/>
        <w:adjustRightInd w:val="0"/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894F76">
        <w:rPr>
          <w:rFonts w:ascii="Arial" w:hAnsi="Arial" w:cs="Arial"/>
          <w:sz w:val="20"/>
          <w:szCs w:val="20"/>
        </w:rPr>
        <w:t>Az egyes, kiemelten is bemutatott termékcsoportok oszlopában szereplő értékek</w:t>
      </w:r>
      <w:r w:rsidR="001876ED" w:rsidRPr="00894F76">
        <w:rPr>
          <w:rFonts w:ascii="Arial" w:hAnsi="Arial" w:cs="Arial"/>
          <w:sz w:val="20"/>
          <w:szCs w:val="20"/>
        </w:rPr>
        <w:t>, valamint</w:t>
      </w:r>
      <w:r w:rsidRPr="00894F76">
        <w:rPr>
          <w:rFonts w:ascii="Arial" w:hAnsi="Arial" w:cs="Arial"/>
          <w:sz w:val="20"/>
          <w:szCs w:val="20"/>
        </w:rPr>
        <w:t xml:space="preserve"> a 44. Egyéb oszlopban jelentett értékek összegének meg kell egyezniük adott csoporton belül a 38. Összesen oszlopok értékével.</w:t>
      </w:r>
    </w:p>
    <w:p w14:paraId="74F69309" w14:textId="6B61DA73" w:rsidR="001013E9" w:rsidRPr="00894F76" w:rsidRDefault="00A1619F" w:rsidP="006964D5">
      <w:pPr>
        <w:autoSpaceDE w:val="0"/>
        <w:autoSpaceDN w:val="0"/>
        <w:adjustRightInd w:val="0"/>
        <w:spacing w:after="240" w:line="240" w:lineRule="auto"/>
        <w:rPr>
          <w:rFonts w:ascii="Arial" w:hAnsi="Arial" w:cs="Arial"/>
          <w:bCs/>
          <w:i/>
          <w:iCs/>
          <w:sz w:val="20"/>
          <w:szCs w:val="20"/>
        </w:rPr>
      </w:pPr>
      <w:r>
        <w:rPr>
          <w:rFonts w:ascii="Arial" w:hAnsi="Arial" w:cs="Arial"/>
          <w:bCs/>
          <w:i/>
          <w:iCs/>
          <w:sz w:val="20"/>
          <w:szCs w:val="20"/>
        </w:rPr>
        <w:t>45</w:t>
      </w:r>
      <w:del w:id="38" w:author="MNB" w:date="2024-11-27T17:13:00Z">
        <w:r w:rsidR="001013E9" w:rsidRPr="00894F76">
          <w:rPr>
            <w:rFonts w:ascii="Arial" w:hAnsi="Arial" w:cs="Arial"/>
            <w:bCs/>
            <w:i/>
            <w:iCs/>
            <w:sz w:val="20"/>
            <w:szCs w:val="20"/>
          </w:rPr>
          <w:delText>-</w:delText>
        </w:r>
      </w:del>
      <w:ins w:id="39" w:author="MNB" w:date="2024-11-27T17:13:00Z">
        <w:r w:rsidR="00DB4147">
          <w:rPr>
            <w:rFonts w:ascii="Arial" w:hAnsi="Arial" w:cs="Arial"/>
            <w:bCs/>
            <w:i/>
            <w:iCs/>
            <w:sz w:val="20"/>
            <w:szCs w:val="20"/>
          </w:rPr>
          <w:t>–</w:t>
        </w:r>
      </w:ins>
      <w:r w:rsidR="001013E9" w:rsidRPr="00894F76">
        <w:rPr>
          <w:rFonts w:ascii="Arial" w:hAnsi="Arial" w:cs="Arial"/>
          <w:bCs/>
          <w:i/>
          <w:iCs/>
          <w:sz w:val="20"/>
          <w:szCs w:val="20"/>
        </w:rPr>
        <w:t xml:space="preserve">51. oszlop </w:t>
      </w:r>
      <w:r w:rsidR="001013E9" w:rsidRPr="00894F76">
        <w:rPr>
          <w:rFonts w:ascii="Arial" w:hAnsi="Arial" w:cs="Arial"/>
          <w:i/>
          <w:iCs/>
          <w:sz w:val="20"/>
          <w:szCs w:val="20"/>
        </w:rPr>
        <w:t>Tárgyidőszakra járó céljutalék</w:t>
      </w:r>
      <w:r>
        <w:rPr>
          <w:rFonts w:ascii="Arial" w:hAnsi="Arial" w:cs="Arial"/>
          <w:i/>
          <w:iCs/>
          <w:sz w:val="20"/>
          <w:szCs w:val="20"/>
        </w:rPr>
        <w:t xml:space="preserve"> (extra jutalék) bevétel</w:t>
      </w:r>
      <w:r w:rsidR="001013E9">
        <w:rPr>
          <w:rFonts w:ascii="Arial" w:hAnsi="Arial" w:cs="Arial"/>
          <w:i/>
          <w:iCs/>
          <w:sz w:val="20"/>
          <w:szCs w:val="20"/>
        </w:rPr>
        <w:t xml:space="preserve"> vagy </w:t>
      </w:r>
      <w:r w:rsidR="00FA44CB">
        <w:rPr>
          <w:rFonts w:ascii="Arial" w:hAnsi="Arial" w:cs="Arial"/>
          <w:i/>
          <w:iCs/>
          <w:sz w:val="20"/>
          <w:szCs w:val="20"/>
        </w:rPr>
        <w:t xml:space="preserve">célhoz kötött </w:t>
      </w:r>
      <w:r w:rsidR="001013E9">
        <w:rPr>
          <w:rFonts w:ascii="Arial" w:hAnsi="Arial" w:cs="Arial"/>
          <w:i/>
          <w:iCs/>
          <w:sz w:val="20"/>
          <w:szCs w:val="20"/>
        </w:rPr>
        <w:t>díjazás</w:t>
      </w:r>
      <w:r w:rsidR="001013E9" w:rsidRPr="00894F76">
        <w:rPr>
          <w:rFonts w:ascii="Arial" w:hAnsi="Arial" w:cs="Arial"/>
          <w:i/>
          <w:iCs/>
          <w:sz w:val="20"/>
          <w:szCs w:val="20"/>
        </w:rPr>
        <w:t xml:space="preserve"> bruttó összege</w:t>
      </w:r>
    </w:p>
    <w:p w14:paraId="3273BB01" w14:textId="4D8404B2" w:rsidR="001013E9" w:rsidRPr="00894F76" w:rsidRDefault="001013E9" w:rsidP="006964D5">
      <w:pPr>
        <w:autoSpaceDE w:val="0"/>
        <w:autoSpaceDN w:val="0"/>
        <w:adjustRightInd w:val="0"/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894F76">
        <w:rPr>
          <w:rFonts w:ascii="Arial" w:hAnsi="Arial" w:cs="Arial"/>
          <w:sz w:val="20"/>
          <w:szCs w:val="20"/>
        </w:rPr>
        <w:t xml:space="preserve">Ezen oszlopokban kell megjeleníteni a </w:t>
      </w:r>
      <w:r>
        <w:rPr>
          <w:rFonts w:ascii="Arial" w:hAnsi="Arial" w:cs="Arial"/>
          <w:sz w:val="20"/>
          <w:szCs w:val="20"/>
        </w:rPr>
        <w:t xml:space="preserve">tárgyidőszakban (félévben) elszámolt </w:t>
      </w:r>
      <w:r w:rsidRPr="00894F76">
        <w:rPr>
          <w:rFonts w:ascii="Arial" w:hAnsi="Arial" w:cs="Arial"/>
          <w:sz w:val="20"/>
          <w:szCs w:val="20"/>
        </w:rPr>
        <w:t xml:space="preserve">folyamatos díjfizetésű nem-életbiztosítási termékekből </w:t>
      </w:r>
      <w:r w:rsidRPr="0017224E">
        <w:rPr>
          <w:rFonts w:ascii="Arial" w:hAnsi="Arial" w:cs="Arial"/>
          <w:sz w:val="20"/>
          <w:szCs w:val="20"/>
        </w:rPr>
        <w:t xml:space="preserve">származó </w:t>
      </w:r>
      <w:r w:rsidR="00AD5501" w:rsidRPr="0017224E">
        <w:rPr>
          <w:rFonts w:ascii="Arial" w:hAnsi="Arial" w:cs="Arial"/>
          <w:sz w:val="20"/>
          <w:szCs w:val="20"/>
        </w:rPr>
        <w:t>cél</w:t>
      </w:r>
      <w:r w:rsidRPr="0017224E">
        <w:rPr>
          <w:rFonts w:ascii="Arial" w:hAnsi="Arial" w:cs="Arial"/>
          <w:sz w:val="20"/>
          <w:szCs w:val="20"/>
        </w:rPr>
        <w:t xml:space="preserve">jutalékok vagy </w:t>
      </w:r>
      <w:r w:rsidR="00AD5501" w:rsidRPr="0017224E">
        <w:rPr>
          <w:rFonts w:ascii="Arial" w:hAnsi="Arial" w:cs="Arial"/>
          <w:sz w:val="20"/>
          <w:szCs w:val="20"/>
        </w:rPr>
        <w:t>célhoz kötött</w:t>
      </w:r>
      <w:r w:rsidR="00AD5501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díjazás</w:t>
      </w:r>
      <w:r w:rsidRPr="00894F76">
        <w:rPr>
          <w:rFonts w:ascii="Arial" w:hAnsi="Arial" w:cs="Arial"/>
          <w:sz w:val="20"/>
          <w:szCs w:val="20"/>
        </w:rPr>
        <w:t xml:space="preserve"> teljes összegét, valamint </w:t>
      </w:r>
      <w:proofErr w:type="spellStart"/>
      <w:r w:rsidRPr="00894F76">
        <w:rPr>
          <w:rFonts w:ascii="Arial" w:hAnsi="Arial" w:cs="Arial"/>
          <w:sz w:val="20"/>
          <w:szCs w:val="20"/>
        </w:rPr>
        <w:t>kgfb</w:t>
      </w:r>
      <w:proofErr w:type="spellEnd"/>
      <w:r w:rsidRPr="00894F76">
        <w:rPr>
          <w:rFonts w:ascii="Arial" w:hAnsi="Arial" w:cs="Arial"/>
          <w:sz w:val="20"/>
          <w:szCs w:val="20"/>
        </w:rPr>
        <w:t xml:space="preserve">, lakásbiztosítás (azon belül a Minősített Fogyasztóbarát Otthonbiztosítás), casco, vállalkozói és intézményi vagyonbiztosítás és egyéb nem-életbiztosítás kategóriák szerinti bontásban, </w:t>
      </w:r>
      <w:proofErr w:type="spellStart"/>
      <w:r w:rsidRPr="00894F76">
        <w:rPr>
          <w:rFonts w:ascii="Arial" w:hAnsi="Arial" w:cs="Arial"/>
          <w:sz w:val="20"/>
          <w:szCs w:val="20"/>
        </w:rPr>
        <w:t>biztosítónként</w:t>
      </w:r>
      <w:proofErr w:type="spellEnd"/>
      <w:r w:rsidRPr="00894F76">
        <w:rPr>
          <w:rFonts w:ascii="Arial" w:hAnsi="Arial" w:cs="Arial"/>
          <w:sz w:val="20"/>
          <w:szCs w:val="20"/>
        </w:rPr>
        <w:t xml:space="preserve"> részletezve. A besorolásnak meg kell egyeznie a biztosító által megadottal.</w:t>
      </w:r>
    </w:p>
    <w:p w14:paraId="1CD9DD39" w14:textId="22CAA98F" w:rsidR="001013E9" w:rsidRPr="00894F76" w:rsidRDefault="001013E9" w:rsidP="006964D5">
      <w:pPr>
        <w:autoSpaceDE w:val="0"/>
        <w:autoSpaceDN w:val="0"/>
        <w:adjustRightInd w:val="0"/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894F76">
        <w:rPr>
          <w:rFonts w:ascii="Arial" w:hAnsi="Arial" w:cs="Arial"/>
          <w:sz w:val="20"/>
          <w:szCs w:val="20"/>
        </w:rPr>
        <w:t>Jutalék</w:t>
      </w:r>
      <w:r>
        <w:rPr>
          <w:rFonts w:ascii="Arial" w:hAnsi="Arial" w:cs="Arial"/>
          <w:sz w:val="20"/>
          <w:szCs w:val="20"/>
        </w:rPr>
        <w:t xml:space="preserve"> vagy díjazási </w:t>
      </w:r>
      <w:r w:rsidRPr="00894F76">
        <w:rPr>
          <w:rFonts w:ascii="Arial" w:hAnsi="Arial" w:cs="Arial"/>
          <w:sz w:val="20"/>
          <w:szCs w:val="20"/>
        </w:rPr>
        <w:t xml:space="preserve">bevétel alatt </w:t>
      </w:r>
      <w:r w:rsidRPr="005E6769">
        <w:rPr>
          <w:rFonts w:ascii="Arial" w:hAnsi="Arial" w:cs="Arial"/>
          <w:sz w:val="20"/>
          <w:szCs w:val="20"/>
        </w:rPr>
        <w:t xml:space="preserve">a </w:t>
      </w:r>
      <w:del w:id="40" w:author="MNB" w:date="2024-11-27T17:13:00Z">
        <w:r w:rsidRPr="00894F76">
          <w:rPr>
            <w:rFonts w:ascii="Arial" w:hAnsi="Arial" w:cs="Arial"/>
            <w:sz w:val="20"/>
            <w:szCs w:val="20"/>
          </w:rPr>
          <w:delText>jutalék</w:delText>
        </w:r>
        <w:r>
          <w:rPr>
            <w:rFonts w:ascii="Arial" w:hAnsi="Arial" w:cs="Arial"/>
            <w:sz w:val="20"/>
            <w:szCs w:val="20"/>
          </w:rPr>
          <w:delText xml:space="preserve">/díjazási </w:delText>
        </w:r>
        <w:r w:rsidRPr="00894F76">
          <w:rPr>
            <w:rFonts w:ascii="Arial" w:hAnsi="Arial" w:cs="Arial"/>
            <w:sz w:val="20"/>
            <w:szCs w:val="20"/>
          </w:rPr>
          <w:delText>számla visszaírások (</w:delText>
        </w:r>
      </w:del>
      <w:r w:rsidRPr="005E6769">
        <w:rPr>
          <w:rFonts w:ascii="Arial" w:hAnsi="Arial" w:cs="Arial"/>
          <w:sz w:val="20"/>
          <w:szCs w:val="20"/>
        </w:rPr>
        <w:t>sztornó</w:t>
      </w:r>
      <w:r w:rsidRPr="00894F76">
        <w:rPr>
          <w:rFonts w:ascii="Arial" w:hAnsi="Arial" w:cs="Arial"/>
          <w:sz w:val="20"/>
          <w:szCs w:val="20"/>
        </w:rPr>
        <w:t xml:space="preserve"> tételek</w:t>
      </w:r>
      <w:del w:id="41" w:author="MNB" w:date="2024-11-27T17:13:00Z">
        <w:r w:rsidRPr="00894F76">
          <w:rPr>
            <w:rFonts w:ascii="Arial" w:hAnsi="Arial" w:cs="Arial"/>
            <w:sz w:val="20"/>
            <w:szCs w:val="20"/>
          </w:rPr>
          <w:delText>)</w:delText>
        </w:r>
      </w:del>
      <w:r w:rsidRPr="00894F76">
        <w:rPr>
          <w:rFonts w:ascii="Arial" w:hAnsi="Arial" w:cs="Arial"/>
          <w:sz w:val="20"/>
          <w:szCs w:val="20"/>
        </w:rPr>
        <w:t xml:space="preserve"> figyelembevétele nélküli bruttó összeg értendő, a visszaírt jutalék</w:t>
      </w:r>
      <w:r>
        <w:rPr>
          <w:rFonts w:ascii="Arial" w:hAnsi="Arial" w:cs="Arial"/>
          <w:sz w:val="20"/>
          <w:szCs w:val="20"/>
        </w:rPr>
        <w:t xml:space="preserve"> vagy díjazás</w:t>
      </w:r>
      <w:r w:rsidRPr="00894F76">
        <w:rPr>
          <w:rFonts w:ascii="Arial" w:hAnsi="Arial" w:cs="Arial"/>
          <w:sz w:val="20"/>
          <w:szCs w:val="20"/>
        </w:rPr>
        <w:t xml:space="preserve"> összegét külön, a sztornó tételek oszlopban kell szerepeltetni. </w:t>
      </w:r>
      <w:r w:rsidR="00D7421B">
        <w:rPr>
          <w:rFonts w:ascii="Arial" w:hAnsi="Arial" w:cs="Arial"/>
          <w:sz w:val="20"/>
          <w:szCs w:val="20"/>
        </w:rPr>
        <w:t>C</w:t>
      </w:r>
      <w:r w:rsidRPr="00894F76">
        <w:rPr>
          <w:rFonts w:ascii="Arial" w:hAnsi="Arial" w:cs="Arial"/>
          <w:sz w:val="20"/>
          <w:szCs w:val="20"/>
        </w:rPr>
        <w:t>éljutalék</w:t>
      </w:r>
      <w:r>
        <w:rPr>
          <w:rFonts w:ascii="Arial" w:hAnsi="Arial" w:cs="Arial"/>
          <w:sz w:val="20"/>
          <w:szCs w:val="20"/>
        </w:rPr>
        <w:t xml:space="preserve"> vagy célhoz kötött díjazás</w:t>
      </w:r>
      <w:r w:rsidRPr="00894F76">
        <w:rPr>
          <w:rFonts w:ascii="Arial" w:hAnsi="Arial" w:cs="Arial"/>
          <w:sz w:val="20"/>
          <w:szCs w:val="20"/>
        </w:rPr>
        <w:t xml:space="preserve"> minden olyan extra jutalék</w:t>
      </w:r>
      <w:r>
        <w:rPr>
          <w:rFonts w:ascii="Arial" w:hAnsi="Arial" w:cs="Arial"/>
          <w:sz w:val="20"/>
          <w:szCs w:val="20"/>
        </w:rPr>
        <w:t>/díjazás</w:t>
      </w:r>
      <w:r w:rsidRPr="00894F76">
        <w:rPr>
          <w:rFonts w:ascii="Arial" w:hAnsi="Arial" w:cs="Arial"/>
          <w:sz w:val="20"/>
          <w:szCs w:val="20"/>
        </w:rPr>
        <w:t>, amelyre az alkusz és a többes ügynök a biztosításközvetítői tevékenysége, teljesítménye vagy célfeladat kiírása alapján válik jogosulttá.</w:t>
      </w:r>
    </w:p>
    <w:p w14:paraId="6D088E99" w14:textId="56B1C71C" w:rsidR="001013E9" w:rsidRPr="00894F76" w:rsidRDefault="001013E9" w:rsidP="006964D5">
      <w:pPr>
        <w:autoSpaceDE w:val="0"/>
        <w:autoSpaceDN w:val="0"/>
        <w:adjustRightInd w:val="0"/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894F76">
        <w:rPr>
          <w:rFonts w:ascii="Arial" w:hAnsi="Arial" w:cs="Arial"/>
          <w:sz w:val="20"/>
          <w:szCs w:val="20"/>
        </w:rPr>
        <w:t>Az egyes, kiemelten is bemutatott termékcsoportok oszlopában szereplő értékek, valamint a</w:t>
      </w:r>
      <w:r w:rsidR="00A1619F">
        <w:rPr>
          <w:rFonts w:ascii="Arial" w:hAnsi="Arial" w:cs="Arial"/>
          <w:sz w:val="20"/>
          <w:szCs w:val="20"/>
        </w:rPr>
        <w:t>z</w:t>
      </w:r>
      <w:r w:rsidRPr="00894F76">
        <w:rPr>
          <w:rFonts w:ascii="Arial" w:hAnsi="Arial" w:cs="Arial"/>
          <w:sz w:val="20"/>
          <w:szCs w:val="20"/>
        </w:rPr>
        <w:t xml:space="preserve"> 51. Egyéb oszlopban jelentett értékek összegének meg kell egyezniük adott csoporton belül a 45. Összesen oszlopok értékével.</w:t>
      </w:r>
    </w:p>
    <w:p w14:paraId="6BDAE907" w14:textId="6D28C6FF" w:rsidR="001013E9" w:rsidRPr="00894F76" w:rsidRDefault="001013E9" w:rsidP="006964D5">
      <w:pPr>
        <w:autoSpaceDE w:val="0"/>
        <w:autoSpaceDN w:val="0"/>
        <w:adjustRightInd w:val="0"/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894F76">
        <w:rPr>
          <w:rFonts w:ascii="Arial" w:hAnsi="Arial" w:cs="Arial"/>
          <w:sz w:val="20"/>
          <w:szCs w:val="20"/>
        </w:rPr>
        <w:t>Amennyiben a céljutalék</w:t>
      </w:r>
      <w:r>
        <w:rPr>
          <w:rFonts w:ascii="Arial" w:hAnsi="Arial" w:cs="Arial"/>
          <w:sz w:val="20"/>
          <w:szCs w:val="20"/>
        </w:rPr>
        <w:t xml:space="preserve"> vagy célhoz kötött díjazás</w:t>
      </w:r>
      <w:r w:rsidRPr="00894F76">
        <w:rPr>
          <w:rFonts w:ascii="Arial" w:hAnsi="Arial" w:cs="Arial"/>
          <w:sz w:val="20"/>
          <w:szCs w:val="20"/>
        </w:rPr>
        <w:t xml:space="preserve"> nem konkrét terméktípus után kerül megfizetésre, úgy a céljutalékkal</w:t>
      </w:r>
      <w:r>
        <w:rPr>
          <w:rFonts w:ascii="Arial" w:hAnsi="Arial" w:cs="Arial"/>
          <w:sz w:val="20"/>
          <w:szCs w:val="20"/>
        </w:rPr>
        <w:t xml:space="preserve"> vagy célhoz kötött díjazással</w:t>
      </w:r>
      <w:r w:rsidRPr="00894F76">
        <w:rPr>
          <w:rFonts w:ascii="Arial" w:hAnsi="Arial" w:cs="Arial"/>
          <w:sz w:val="20"/>
          <w:szCs w:val="20"/>
        </w:rPr>
        <w:t xml:space="preserve"> elismert teljesítményt adó, értékesített terméktípusok arányában</w:t>
      </w:r>
      <w:r>
        <w:rPr>
          <w:rFonts w:ascii="Arial" w:hAnsi="Arial" w:cs="Arial"/>
          <w:sz w:val="20"/>
          <w:szCs w:val="20"/>
        </w:rPr>
        <w:t xml:space="preserve"> kell</w:t>
      </w:r>
      <w:r w:rsidRPr="00894F76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meg</w:t>
      </w:r>
      <w:r w:rsidRPr="00894F76">
        <w:rPr>
          <w:rFonts w:ascii="Arial" w:hAnsi="Arial" w:cs="Arial"/>
          <w:sz w:val="20"/>
          <w:szCs w:val="20"/>
        </w:rPr>
        <w:t>osz</w:t>
      </w:r>
      <w:r>
        <w:rPr>
          <w:rFonts w:ascii="Arial" w:hAnsi="Arial" w:cs="Arial"/>
          <w:sz w:val="20"/>
          <w:szCs w:val="20"/>
        </w:rPr>
        <w:t>tani a</w:t>
      </w:r>
      <w:r w:rsidRPr="00894F76">
        <w:rPr>
          <w:rFonts w:ascii="Arial" w:hAnsi="Arial" w:cs="Arial"/>
          <w:sz w:val="20"/>
          <w:szCs w:val="20"/>
        </w:rPr>
        <w:t xml:space="preserve"> céljutalék</w:t>
      </w:r>
      <w:r>
        <w:rPr>
          <w:rFonts w:ascii="Arial" w:hAnsi="Arial" w:cs="Arial"/>
          <w:sz w:val="20"/>
          <w:szCs w:val="20"/>
        </w:rPr>
        <w:t xml:space="preserve"> vagy díjazás</w:t>
      </w:r>
      <w:r w:rsidRPr="00894F76">
        <w:rPr>
          <w:rFonts w:ascii="Arial" w:hAnsi="Arial" w:cs="Arial"/>
          <w:sz w:val="20"/>
          <w:szCs w:val="20"/>
        </w:rPr>
        <w:t xml:space="preserve"> összegét. Amennyiben semmilyen módon nem kapcsolható terméktípushoz a jelentett céljutalék</w:t>
      </w:r>
      <w:r>
        <w:rPr>
          <w:rFonts w:ascii="Arial" w:hAnsi="Arial" w:cs="Arial"/>
          <w:sz w:val="20"/>
          <w:szCs w:val="20"/>
        </w:rPr>
        <w:t xml:space="preserve"> vagy célhoz kötött díjazás</w:t>
      </w:r>
      <w:r w:rsidRPr="00894F76">
        <w:rPr>
          <w:rFonts w:ascii="Arial" w:hAnsi="Arial" w:cs="Arial"/>
          <w:sz w:val="20"/>
          <w:szCs w:val="20"/>
        </w:rPr>
        <w:t xml:space="preserve"> összege, úgy a szerzési jutalék </w:t>
      </w:r>
      <w:r>
        <w:rPr>
          <w:rFonts w:ascii="Arial" w:hAnsi="Arial" w:cs="Arial"/>
          <w:sz w:val="20"/>
          <w:szCs w:val="20"/>
        </w:rPr>
        <w:t xml:space="preserve">vagy díjazás </w:t>
      </w:r>
      <w:r w:rsidRPr="00894F76">
        <w:rPr>
          <w:rFonts w:ascii="Arial" w:hAnsi="Arial" w:cs="Arial"/>
          <w:sz w:val="20"/>
          <w:szCs w:val="20"/>
        </w:rPr>
        <w:t xml:space="preserve">arányában szükséges azt megosztani. </w:t>
      </w:r>
    </w:p>
    <w:p w14:paraId="53D78A3F" w14:textId="77777777" w:rsidR="00F26F0D" w:rsidRDefault="00893E7B" w:rsidP="006964D5">
      <w:pPr>
        <w:autoSpaceDE w:val="0"/>
        <w:autoSpaceDN w:val="0"/>
        <w:adjustRightInd w:val="0"/>
        <w:spacing w:after="0" w:line="240" w:lineRule="auto"/>
        <w:rPr>
          <w:del w:id="42" w:author="MNB" w:date="2024-11-27T17:13:00Z"/>
          <w:rFonts w:ascii="Arial" w:hAnsi="Arial" w:cs="Arial"/>
          <w:i/>
          <w:iCs/>
          <w:sz w:val="20"/>
          <w:szCs w:val="20"/>
        </w:rPr>
      </w:pPr>
      <w:bookmarkStart w:id="43" w:name="_Hlk50646927"/>
      <w:del w:id="44" w:author="MNB" w:date="2024-11-27T17:13:00Z">
        <w:r>
          <w:rPr>
            <w:rFonts w:ascii="Arial" w:hAnsi="Arial" w:cs="Arial"/>
            <w:i/>
            <w:iCs/>
            <w:sz w:val="20"/>
            <w:szCs w:val="20"/>
          </w:rPr>
          <w:delText>52-63.</w:delText>
        </w:r>
        <w:r w:rsidR="00F26F0D" w:rsidRPr="00B163E3">
          <w:rPr>
            <w:rFonts w:ascii="Arial" w:hAnsi="Arial" w:cs="Arial"/>
            <w:i/>
            <w:iCs/>
            <w:sz w:val="20"/>
            <w:szCs w:val="20"/>
          </w:rPr>
          <w:delText xml:space="preserve"> oszlop </w:delText>
        </w:r>
        <w:r w:rsidR="00F93547" w:rsidRPr="00B163E3">
          <w:rPr>
            <w:rFonts w:ascii="Arial" w:hAnsi="Arial" w:cs="Arial"/>
            <w:i/>
            <w:iCs/>
            <w:sz w:val="20"/>
            <w:szCs w:val="20"/>
          </w:rPr>
          <w:delText>Tárgy</w:delText>
        </w:r>
        <w:r w:rsidR="00F93547">
          <w:rPr>
            <w:rFonts w:ascii="Arial" w:hAnsi="Arial" w:cs="Arial"/>
            <w:i/>
            <w:iCs/>
            <w:sz w:val="20"/>
            <w:szCs w:val="20"/>
          </w:rPr>
          <w:delText>időszakra</w:delText>
        </w:r>
        <w:r w:rsidR="00F93547" w:rsidRPr="00B163E3">
          <w:rPr>
            <w:rFonts w:ascii="Arial" w:hAnsi="Arial" w:cs="Arial"/>
            <w:i/>
            <w:iCs/>
            <w:sz w:val="20"/>
            <w:szCs w:val="20"/>
          </w:rPr>
          <w:delText xml:space="preserve"> </w:delText>
        </w:r>
        <w:r w:rsidR="00F26F0D" w:rsidRPr="00B163E3">
          <w:rPr>
            <w:rFonts w:ascii="Arial" w:hAnsi="Arial" w:cs="Arial"/>
            <w:i/>
            <w:iCs/>
            <w:sz w:val="20"/>
            <w:szCs w:val="20"/>
          </w:rPr>
          <w:delText>be nem folyt jutalék</w:delText>
        </w:r>
        <w:r w:rsidR="00F10019">
          <w:rPr>
            <w:rFonts w:ascii="Arial" w:hAnsi="Arial" w:cs="Arial"/>
            <w:i/>
            <w:iCs/>
            <w:sz w:val="20"/>
            <w:szCs w:val="20"/>
          </w:rPr>
          <w:delText xml:space="preserve"> vagy díjazás</w:delText>
        </w:r>
        <w:r w:rsidR="00F26F0D" w:rsidRPr="00B163E3">
          <w:rPr>
            <w:rFonts w:ascii="Arial" w:hAnsi="Arial" w:cs="Arial"/>
            <w:i/>
            <w:iCs/>
            <w:sz w:val="20"/>
            <w:szCs w:val="20"/>
          </w:rPr>
          <w:delText xml:space="preserve"> összege</w:delText>
        </w:r>
      </w:del>
    </w:p>
    <w:p w14:paraId="0EDF6EAD" w14:textId="77777777" w:rsidR="00F10019" w:rsidRDefault="00F10019" w:rsidP="006964D5">
      <w:pPr>
        <w:autoSpaceDE w:val="0"/>
        <w:autoSpaceDN w:val="0"/>
        <w:adjustRightInd w:val="0"/>
        <w:spacing w:after="0" w:line="240" w:lineRule="auto"/>
        <w:rPr>
          <w:del w:id="45" w:author="MNB" w:date="2024-11-27T17:13:00Z"/>
          <w:rFonts w:ascii="Arial" w:hAnsi="Arial" w:cs="Arial"/>
          <w:i/>
          <w:iCs/>
          <w:sz w:val="20"/>
          <w:szCs w:val="20"/>
        </w:rPr>
      </w:pPr>
    </w:p>
    <w:p w14:paraId="2CA5A9E2" w14:textId="77777777" w:rsidR="00440F95" w:rsidRDefault="00F26F0D" w:rsidP="006964D5">
      <w:pPr>
        <w:autoSpaceDE w:val="0"/>
        <w:autoSpaceDN w:val="0"/>
        <w:adjustRightInd w:val="0"/>
        <w:spacing w:after="0" w:line="240" w:lineRule="auto"/>
        <w:jc w:val="both"/>
        <w:rPr>
          <w:del w:id="46" w:author="MNB" w:date="2024-11-27T17:13:00Z"/>
          <w:rFonts w:ascii="Arial" w:hAnsi="Arial" w:cs="Arial"/>
          <w:sz w:val="20"/>
          <w:szCs w:val="20"/>
        </w:rPr>
      </w:pPr>
      <w:del w:id="47" w:author="MNB" w:date="2024-11-27T17:13:00Z">
        <w:r w:rsidRPr="00295B0D">
          <w:rPr>
            <w:rFonts w:ascii="Arial" w:hAnsi="Arial" w:cs="Arial"/>
            <w:iCs/>
            <w:sz w:val="20"/>
            <w:szCs w:val="20"/>
          </w:rPr>
          <w:delText xml:space="preserve">Ezen </w:delText>
        </w:r>
        <w:r w:rsidR="001064B1">
          <w:rPr>
            <w:rFonts w:ascii="Arial" w:hAnsi="Arial" w:cs="Arial"/>
            <w:iCs/>
            <w:sz w:val="20"/>
            <w:szCs w:val="20"/>
          </w:rPr>
          <w:delText>oszlopokban</w:delText>
        </w:r>
        <w:r w:rsidR="0021057D" w:rsidRPr="00295B0D">
          <w:rPr>
            <w:rFonts w:ascii="Arial" w:hAnsi="Arial" w:cs="Arial"/>
            <w:sz w:val="20"/>
            <w:szCs w:val="20"/>
          </w:rPr>
          <w:delText xml:space="preserve"> a </w:delText>
        </w:r>
        <w:r w:rsidR="002F362A" w:rsidRPr="00295B0D">
          <w:rPr>
            <w:rFonts w:ascii="Arial" w:hAnsi="Arial" w:cs="Arial"/>
            <w:sz w:val="20"/>
            <w:szCs w:val="20"/>
          </w:rPr>
          <w:delText>tárgy</w:delText>
        </w:r>
        <w:r w:rsidR="0040328A">
          <w:rPr>
            <w:rFonts w:ascii="Arial" w:hAnsi="Arial" w:cs="Arial"/>
            <w:sz w:val="20"/>
            <w:szCs w:val="20"/>
          </w:rPr>
          <w:delText>időszakra (</w:delText>
        </w:r>
        <w:r w:rsidR="00F93547">
          <w:rPr>
            <w:rFonts w:ascii="Arial" w:hAnsi="Arial" w:cs="Arial"/>
            <w:sz w:val="20"/>
            <w:szCs w:val="20"/>
          </w:rPr>
          <w:delText>fél</w:delText>
        </w:r>
        <w:r w:rsidR="002F362A" w:rsidRPr="00295B0D">
          <w:rPr>
            <w:rFonts w:ascii="Arial" w:hAnsi="Arial" w:cs="Arial"/>
            <w:sz w:val="20"/>
            <w:szCs w:val="20"/>
          </w:rPr>
          <w:delText>évre</w:delText>
        </w:r>
        <w:r w:rsidR="00793FAA">
          <w:rPr>
            <w:rFonts w:ascii="Arial" w:hAnsi="Arial" w:cs="Arial"/>
            <w:sz w:val="20"/>
            <w:szCs w:val="20"/>
          </w:rPr>
          <w:delText xml:space="preserve">) </w:delText>
        </w:r>
        <w:r w:rsidR="0021057D" w:rsidRPr="00F97494">
          <w:rPr>
            <w:rFonts w:ascii="Arial" w:hAnsi="Arial" w:cs="Arial"/>
            <w:sz w:val="20"/>
            <w:szCs w:val="20"/>
          </w:rPr>
          <w:delText xml:space="preserve">kiszámlázott, de </w:delText>
        </w:r>
        <w:r w:rsidR="002F362A" w:rsidRPr="00F97494">
          <w:rPr>
            <w:rFonts w:ascii="Arial" w:hAnsi="Arial" w:cs="Arial"/>
            <w:sz w:val="20"/>
            <w:szCs w:val="20"/>
          </w:rPr>
          <w:delText xml:space="preserve">a </w:delText>
        </w:r>
        <w:r w:rsidR="00C1579F" w:rsidRPr="00F97494">
          <w:rPr>
            <w:rFonts w:ascii="Arial" w:hAnsi="Arial" w:cs="Arial"/>
            <w:sz w:val="20"/>
            <w:szCs w:val="20"/>
          </w:rPr>
          <w:delText>felügyel</w:delText>
        </w:r>
        <w:r w:rsidR="00C1579F">
          <w:rPr>
            <w:rFonts w:ascii="Arial" w:hAnsi="Arial" w:cs="Arial"/>
            <w:sz w:val="20"/>
            <w:szCs w:val="20"/>
          </w:rPr>
          <w:delText xml:space="preserve">eti jelentés teljesítése napjáig </w:delText>
        </w:r>
        <w:r w:rsidR="0021057D" w:rsidRPr="00295B0D">
          <w:rPr>
            <w:rFonts w:ascii="Arial" w:hAnsi="Arial" w:cs="Arial"/>
            <w:sz w:val="20"/>
            <w:szCs w:val="20"/>
          </w:rPr>
          <w:delText>még pénzügyileg be nem folyt jutalékok</w:delText>
        </w:r>
        <w:r w:rsidR="00F10019">
          <w:rPr>
            <w:rFonts w:ascii="Arial" w:hAnsi="Arial" w:cs="Arial"/>
            <w:sz w:val="20"/>
            <w:szCs w:val="20"/>
          </w:rPr>
          <w:delText xml:space="preserve"> vagy díjazás</w:delText>
        </w:r>
        <w:r w:rsidR="0021057D" w:rsidRPr="00295B0D">
          <w:rPr>
            <w:rFonts w:ascii="Arial" w:hAnsi="Arial" w:cs="Arial"/>
            <w:sz w:val="20"/>
            <w:szCs w:val="20"/>
          </w:rPr>
          <w:delText xml:space="preserve"> összege </w:delText>
        </w:r>
        <w:r w:rsidR="00812E67">
          <w:rPr>
            <w:rFonts w:ascii="Arial" w:hAnsi="Arial" w:cs="Arial"/>
            <w:sz w:val="20"/>
            <w:szCs w:val="20"/>
          </w:rPr>
          <w:delText>jelent</w:delText>
        </w:r>
        <w:r w:rsidR="0021057D" w:rsidRPr="00295B0D">
          <w:rPr>
            <w:rFonts w:ascii="Arial" w:hAnsi="Arial" w:cs="Arial"/>
            <w:sz w:val="20"/>
            <w:szCs w:val="20"/>
          </w:rPr>
          <w:delText xml:space="preserve">endő, </w:delText>
        </w:r>
        <w:r w:rsidR="008D4F25" w:rsidRPr="00894F76">
          <w:rPr>
            <w:rFonts w:ascii="Arial" w:hAnsi="Arial" w:cs="Arial"/>
            <w:sz w:val="20"/>
            <w:szCs w:val="20"/>
          </w:rPr>
          <w:delText>az életbiztosítások esetében összesen, kockázati</w:delText>
        </w:r>
        <w:r w:rsidR="00B70B14" w:rsidRPr="00894F76">
          <w:rPr>
            <w:rFonts w:ascii="Arial" w:hAnsi="Arial" w:cs="Arial"/>
            <w:sz w:val="20"/>
            <w:szCs w:val="20"/>
          </w:rPr>
          <w:delText xml:space="preserve"> </w:delText>
        </w:r>
        <w:r w:rsidR="008D4F25" w:rsidRPr="00894F76">
          <w:rPr>
            <w:rFonts w:ascii="Arial" w:hAnsi="Arial" w:cs="Arial"/>
            <w:sz w:val="20"/>
            <w:szCs w:val="20"/>
          </w:rPr>
          <w:delText>(haláleseti) életbiztosítás, megtakarítás jellegű életbiztosítás (azon belül befektetési egységhez kötött életbiztosítás) és egyéb életbiztosítás kategóriák szerinti bontásban, biztosítónként részletezve, míg a nem</w:delText>
        </w:r>
        <w:r w:rsidR="00D016C6" w:rsidRPr="00894F76">
          <w:rPr>
            <w:rFonts w:ascii="Arial" w:hAnsi="Arial" w:cs="Arial"/>
            <w:sz w:val="20"/>
            <w:szCs w:val="20"/>
          </w:rPr>
          <w:delText>-</w:delText>
        </w:r>
        <w:r w:rsidR="008D4F25" w:rsidRPr="00894F76">
          <w:rPr>
            <w:rFonts w:ascii="Arial" w:hAnsi="Arial" w:cs="Arial"/>
            <w:sz w:val="20"/>
            <w:szCs w:val="20"/>
          </w:rPr>
          <w:delText>életbiztosítások esetében összesen, kgfb, lakás</w:delText>
        </w:r>
        <w:r w:rsidR="009E55FA" w:rsidRPr="00894F76">
          <w:rPr>
            <w:rFonts w:ascii="Arial" w:hAnsi="Arial" w:cs="Arial"/>
            <w:sz w:val="20"/>
            <w:szCs w:val="20"/>
          </w:rPr>
          <w:delText>biztosítás</w:delText>
        </w:r>
        <w:r w:rsidR="008D4F25" w:rsidRPr="00894F76">
          <w:rPr>
            <w:rFonts w:ascii="Arial" w:hAnsi="Arial" w:cs="Arial"/>
            <w:sz w:val="20"/>
            <w:szCs w:val="20"/>
          </w:rPr>
          <w:delText xml:space="preserve"> (azon belül Minősített Fogyasztóbarát Otthonbiztosítás), casco, vállalkozói és intézményi vagyonbiztosítás és egyéb nem</w:delText>
        </w:r>
        <w:r w:rsidR="00B70B14" w:rsidRPr="00894F76">
          <w:rPr>
            <w:rFonts w:ascii="Arial" w:hAnsi="Arial" w:cs="Arial"/>
            <w:sz w:val="20"/>
            <w:szCs w:val="20"/>
          </w:rPr>
          <w:delText>-</w:delText>
        </w:r>
        <w:r w:rsidR="008D4F25" w:rsidRPr="00894F76">
          <w:rPr>
            <w:rFonts w:ascii="Arial" w:hAnsi="Arial" w:cs="Arial"/>
            <w:sz w:val="20"/>
            <w:szCs w:val="20"/>
          </w:rPr>
          <w:delText xml:space="preserve">életbiztosítás kategóriák szerinti bontásban, biztosítónként részletezve. </w:delText>
        </w:r>
        <w:r w:rsidR="004E6517" w:rsidRPr="00295B0D">
          <w:rPr>
            <w:rFonts w:ascii="Arial" w:hAnsi="Arial" w:cs="Arial"/>
            <w:sz w:val="20"/>
            <w:szCs w:val="20"/>
          </w:rPr>
          <w:delText>A be nem folyt jutalékok</w:delText>
        </w:r>
        <w:r w:rsidR="00F10019">
          <w:rPr>
            <w:rFonts w:ascii="Arial" w:hAnsi="Arial" w:cs="Arial"/>
            <w:sz w:val="20"/>
            <w:szCs w:val="20"/>
          </w:rPr>
          <w:delText xml:space="preserve"> vagy díjazás</w:delText>
        </w:r>
        <w:r w:rsidR="004E6517" w:rsidRPr="00295B0D">
          <w:rPr>
            <w:rFonts w:ascii="Arial" w:hAnsi="Arial" w:cs="Arial"/>
            <w:sz w:val="20"/>
            <w:szCs w:val="20"/>
          </w:rPr>
          <w:delText xml:space="preserve"> összegét nem kell kivonni a bruttó összegekből.</w:delText>
        </w:r>
      </w:del>
    </w:p>
    <w:p w14:paraId="6A72FE11" w14:textId="77777777" w:rsidR="00F10019" w:rsidRPr="00295B0D" w:rsidRDefault="00F10019" w:rsidP="006964D5">
      <w:pPr>
        <w:autoSpaceDE w:val="0"/>
        <w:autoSpaceDN w:val="0"/>
        <w:adjustRightInd w:val="0"/>
        <w:spacing w:after="0" w:line="240" w:lineRule="auto"/>
        <w:jc w:val="both"/>
        <w:rPr>
          <w:del w:id="48" w:author="MNB" w:date="2024-11-27T17:13:00Z"/>
          <w:rFonts w:ascii="Arial" w:hAnsi="Arial" w:cs="Arial"/>
          <w:sz w:val="20"/>
          <w:szCs w:val="20"/>
        </w:rPr>
      </w:pPr>
    </w:p>
    <w:bookmarkEnd w:id="43"/>
    <w:p w14:paraId="5889D081" w14:textId="77777777" w:rsidR="008D4F25" w:rsidRPr="00894F76" w:rsidRDefault="008D4F25" w:rsidP="006964D5">
      <w:pPr>
        <w:autoSpaceDE w:val="0"/>
        <w:autoSpaceDN w:val="0"/>
        <w:adjustRightInd w:val="0"/>
        <w:spacing w:after="240" w:line="240" w:lineRule="auto"/>
        <w:jc w:val="both"/>
        <w:rPr>
          <w:del w:id="49" w:author="MNB" w:date="2024-11-27T17:13:00Z"/>
          <w:rFonts w:ascii="Arial" w:hAnsi="Arial" w:cs="Arial"/>
          <w:sz w:val="20"/>
          <w:szCs w:val="20"/>
        </w:rPr>
      </w:pPr>
      <w:del w:id="50" w:author="MNB" w:date="2024-11-27T17:13:00Z">
        <w:r w:rsidRPr="00894F76">
          <w:rPr>
            <w:rFonts w:ascii="Arial" w:hAnsi="Arial" w:cs="Arial"/>
            <w:sz w:val="20"/>
            <w:szCs w:val="20"/>
          </w:rPr>
          <w:delText>Az egyes, kiemelten is bemutatott termékcsoportok oszlopában szereplő értékek</w:delText>
        </w:r>
        <w:r w:rsidR="00B70B14" w:rsidRPr="00894F76">
          <w:rPr>
            <w:rFonts w:ascii="Arial" w:hAnsi="Arial" w:cs="Arial"/>
            <w:sz w:val="20"/>
            <w:szCs w:val="20"/>
          </w:rPr>
          <w:delText>, valamint</w:delText>
        </w:r>
        <w:r w:rsidRPr="00894F76">
          <w:rPr>
            <w:rFonts w:ascii="Arial" w:hAnsi="Arial" w:cs="Arial"/>
            <w:sz w:val="20"/>
            <w:szCs w:val="20"/>
          </w:rPr>
          <w:delText xml:space="preserve"> az 56. és 63. Egyéb oszlopban jelentett értékek összegének meg kell egyezniük adott csoporton belül az 52. és 57. Összesen oszlopok értékével.</w:delText>
        </w:r>
      </w:del>
    </w:p>
    <w:p w14:paraId="2CBAE52C" w14:textId="3A10C825" w:rsidR="00DF3B55" w:rsidRDefault="008D4F25" w:rsidP="006964D5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  <w:del w:id="51" w:author="MNB" w:date="2024-11-27T17:13:00Z">
        <w:r w:rsidRPr="00894F76">
          <w:rPr>
            <w:rFonts w:ascii="Arial" w:hAnsi="Arial" w:cs="Arial"/>
            <w:bCs/>
            <w:i/>
            <w:iCs/>
            <w:sz w:val="20"/>
            <w:szCs w:val="20"/>
          </w:rPr>
          <w:lastRenderedPageBreak/>
          <w:delText>64-75.</w:delText>
        </w:r>
      </w:del>
      <w:ins w:id="52" w:author="MNB" w:date="2024-11-27T17:13:00Z">
        <w:r w:rsidR="005C5180">
          <w:rPr>
            <w:rFonts w:ascii="Arial" w:hAnsi="Arial" w:cs="Arial"/>
            <w:bCs/>
            <w:i/>
            <w:iCs/>
            <w:sz w:val="20"/>
            <w:szCs w:val="20"/>
          </w:rPr>
          <w:t>52</w:t>
        </w:r>
        <w:r w:rsidR="00DB4147">
          <w:rPr>
            <w:rFonts w:ascii="Arial" w:hAnsi="Arial" w:cs="Arial"/>
            <w:bCs/>
            <w:i/>
            <w:iCs/>
            <w:sz w:val="20"/>
            <w:szCs w:val="20"/>
          </w:rPr>
          <w:t>–</w:t>
        </w:r>
        <w:r w:rsidR="005C5180">
          <w:rPr>
            <w:rFonts w:ascii="Arial" w:hAnsi="Arial" w:cs="Arial"/>
            <w:bCs/>
            <w:i/>
            <w:iCs/>
            <w:sz w:val="20"/>
            <w:szCs w:val="20"/>
          </w:rPr>
          <w:t>63</w:t>
        </w:r>
        <w:r w:rsidRPr="00894F76">
          <w:rPr>
            <w:rFonts w:ascii="Arial" w:hAnsi="Arial" w:cs="Arial"/>
            <w:bCs/>
            <w:i/>
            <w:iCs/>
            <w:sz w:val="20"/>
            <w:szCs w:val="20"/>
          </w:rPr>
          <w:t>.</w:t>
        </w:r>
      </w:ins>
      <w:r w:rsidR="00DF3B55">
        <w:rPr>
          <w:rFonts w:ascii="Arial" w:hAnsi="Arial" w:cs="Arial"/>
          <w:i/>
          <w:sz w:val="20"/>
          <w:szCs w:val="20"/>
        </w:rPr>
        <w:t xml:space="preserve"> oszlop Megbízott </w:t>
      </w:r>
      <w:r w:rsidRPr="00894F76">
        <w:rPr>
          <w:rFonts w:ascii="Arial" w:hAnsi="Arial" w:cs="Arial"/>
          <w:bCs/>
          <w:i/>
          <w:iCs/>
          <w:sz w:val="20"/>
          <w:szCs w:val="20"/>
        </w:rPr>
        <w:t>biztosításközvetítőnek</w:t>
      </w:r>
      <w:r w:rsidR="00DF3B55">
        <w:rPr>
          <w:rFonts w:ascii="Arial" w:hAnsi="Arial" w:cs="Arial"/>
          <w:i/>
          <w:sz w:val="20"/>
          <w:szCs w:val="20"/>
        </w:rPr>
        <w:t xml:space="preserve"> fizetett jutalék</w:t>
      </w:r>
      <w:r w:rsidR="00F10019">
        <w:rPr>
          <w:rFonts w:ascii="Arial" w:hAnsi="Arial" w:cs="Arial"/>
          <w:i/>
          <w:sz w:val="20"/>
          <w:szCs w:val="20"/>
        </w:rPr>
        <w:t xml:space="preserve"> vagy díjazás</w:t>
      </w:r>
    </w:p>
    <w:p w14:paraId="661DAFAB" w14:textId="77777777" w:rsidR="00893E7B" w:rsidRDefault="00893E7B" w:rsidP="006964D5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</w:p>
    <w:p w14:paraId="18F68D19" w14:textId="2E407D59" w:rsidR="00DF3B55" w:rsidRDefault="008D4F25" w:rsidP="006964D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94F76">
        <w:rPr>
          <w:rFonts w:ascii="Arial" w:hAnsi="Arial" w:cs="Arial"/>
          <w:sz w:val="20"/>
          <w:szCs w:val="20"/>
        </w:rPr>
        <w:t>Ezen</w:t>
      </w:r>
      <w:r w:rsidR="00DF3B55" w:rsidRPr="00DF3B55">
        <w:rPr>
          <w:rFonts w:ascii="Arial" w:hAnsi="Arial" w:cs="Arial"/>
          <w:sz w:val="20"/>
          <w:szCs w:val="20"/>
        </w:rPr>
        <w:t xml:space="preserve"> oszlopokban kell kimutatni a szerződéses viszonyban álló alvállalkozóknak a biztosításközvetítői tevékenységük után kifizetett jutalékok összegét</w:t>
      </w:r>
      <w:r w:rsidR="00300754">
        <w:rPr>
          <w:rFonts w:ascii="Arial" w:hAnsi="Arial" w:cs="Arial"/>
          <w:sz w:val="20"/>
          <w:szCs w:val="20"/>
        </w:rPr>
        <w:t>,</w:t>
      </w:r>
      <w:r w:rsidR="00DF3B55">
        <w:rPr>
          <w:rFonts w:ascii="Arial" w:hAnsi="Arial" w:cs="Arial"/>
          <w:sz w:val="20"/>
          <w:szCs w:val="20"/>
        </w:rPr>
        <w:t xml:space="preserve"> ideértve a jutalék</w:t>
      </w:r>
      <w:r w:rsidR="00F10019">
        <w:rPr>
          <w:rFonts w:ascii="Arial" w:hAnsi="Arial" w:cs="Arial"/>
          <w:sz w:val="20"/>
          <w:szCs w:val="20"/>
        </w:rPr>
        <w:t xml:space="preserve"> vagy díjazás</w:t>
      </w:r>
      <w:r w:rsidR="00DF3B55">
        <w:rPr>
          <w:rFonts w:ascii="Arial" w:hAnsi="Arial" w:cs="Arial"/>
          <w:sz w:val="20"/>
          <w:szCs w:val="20"/>
        </w:rPr>
        <w:t xml:space="preserve"> visszaírásokat</w:t>
      </w:r>
      <w:r w:rsidR="0045502C">
        <w:rPr>
          <w:rFonts w:ascii="Arial" w:hAnsi="Arial" w:cs="Arial"/>
          <w:sz w:val="20"/>
          <w:szCs w:val="20"/>
        </w:rPr>
        <w:t xml:space="preserve"> is. </w:t>
      </w:r>
      <w:r w:rsidRPr="00894F76">
        <w:rPr>
          <w:rFonts w:ascii="Arial" w:hAnsi="Arial" w:cs="Arial"/>
          <w:sz w:val="20"/>
          <w:szCs w:val="20"/>
        </w:rPr>
        <w:t>Az életbiztosítások után</w:t>
      </w:r>
      <w:r w:rsidR="0045502C">
        <w:rPr>
          <w:rFonts w:ascii="Arial" w:hAnsi="Arial" w:cs="Arial"/>
          <w:sz w:val="20"/>
          <w:szCs w:val="20"/>
        </w:rPr>
        <w:t xml:space="preserve"> fizetett jutalékokat</w:t>
      </w:r>
      <w:r w:rsidR="00F10019">
        <w:rPr>
          <w:rFonts w:ascii="Arial" w:hAnsi="Arial" w:cs="Arial"/>
          <w:sz w:val="20"/>
          <w:szCs w:val="20"/>
        </w:rPr>
        <w:t xml:space="preserve"> vagy díjazást</w:t>
      </w:r>
      <w:r w:rsidR="0045502C">
        <w:rPr>
          <w:rFonts w:ascii="Arial" w:hAnsi="Arial" w:cs="Arial"/>
          <w:sz w:val="20"/>
          <w:szCs w:val="20"/>
        </w:rPr>
        <w:t xml:space="preserve"> </w:t>
      </w:r>
      <w:r w:rsidRPr="00894F76">
        <w:rPr>
          <w:rFonts w:ascii="Arial" w:hAnsi="Arial" w:cs="Arial"/>
          <w:sz w:val="20"/>
          <w:szCs w:val="20"/>
        </w:rPr>
        <w:t>összesen, kockázati</w:t>
      </w:r>
      <w:r w:rsidR="00E45C81" w:rsidRPr="00894F76">
        <w:rPr>
          <w:rFonts w:ascii="Arial" w:hAnsi="Arial" w:cs="Arial"/>
          <w:sz w:val="20"/>
          <w:szCs w:val="20"/>
        </w:rPr>
        <w:t xml:space="preserve"> </w:t>
      </w:r>
      <w:r w:rsidRPr="00894F76">
        <w:rPr>
          <w:rFonts w:ascii="Arial" w:hAnsi="Arial" w:cs="Arial"/>
          <w:sz w:val="20"/>
          <w:szCs w:val="20"/>
        </w:rPr>
        <w:t>(haláleseti) életbiztosítás</w:t>
      </w:r>
      <w:r w:rsidR="00E45C81" w:rsidRPr="00894F76">
        <w:rPr>
          <w:rFonts w:ascii="Arial" w:hAnsi="Arial" w:cs="Arial"/>
          <w:sz w:val="20"/>
          <w:szCs w:val="20"/>
        </w:rPr>
        <w:t>,</w:t>
      </w:r>
      <w:r w:rsidRPr="00894F76">
        <w:rPr>
          <w:rFonts w:ascii="Arial" w:hAnsi="Arial" w:cs="Arial"/>
          <w:sz w:val="20"/>
          <w:szCs w:val="20"/>
        </w:rPr>
        <w:t xml:space="preserve"> megtakarítási jellegű életbiztosítási (azon belül befektetési egységhez kötött életbiztosítás) és egyéb életbiztosítás, a nem</w:t>
      </w:r>
      <w:r w:rsidR="00D016C6" w:rsidRPr="00894F76">
        <w:rPr>
          <w:rFonts w:ascii="Arial" w:hAnsi="Arial" w:cs="Arial"/>
          <w:sz w:val="20"/>
          <w:szCs w:val="20"/>
        </w:rPr>
        <w:t>-</w:t>
      </w:r>
      <w:r w:rsidRPr="00894F76">
        <w:rPr>
          <w:rFonts w:ascii="Arial" w:hAnsi="Arial" w:cs="Arial"/>
          <w:sz w:val="20"/>
          <w:szCs w:val="20"/>
        </w:rPr>
        <w:t>életbiztosítások után járó fizetett jutalékokat</w:t>
      </w:r>
      <w:r w:rsidR="00F10019">
        <w:rPr>
          <w:rFonts w:ascii="Arial" w:hAnsi="Arial" w:cs="Arial"/>
          <w:sz w:val="20"/>
          <w:szCs w:val="20"/>
        </w:rPr>
        <w:t xml:space="preserve"> vagy díjazást</w:t>
      </w:r>
      <w:r w:rsidRPr="00894F76">
        <w:rPr>
          <w:rFonts w:ascii="Arial" w:hAnsi="Arial" w:cs="Arial"/>
          <w:sz w:val="20"/>
          <w:szCs w:val="20"/>
        </w:rPr>
        <w:t xml:space="preserve"> összesen, </w:t>
      </w:r>
      <w:proofErr w:type="spellStart"/>
      <w:r w:rsidRPr="00894F76">
        <w:rPr>
          <w:rFonts w:ascii="Arial" w:hAnsi="Arial" w:cs="Arial"/>
          <w:sz w:val="20"/>
          <w:szCs w:val="20"/>
        </w:rPr>
        <w:t>kgfb</w:t>
      </w:r>
      <w:proofErr w:type="spellEnd"/>
      <w:r w:rsidRPr="00894F76">
        <w:rPr>
          <w:rFonts w:ascii="Arial" w:hAnsi="Arial" w:cs="Arial"/>
          <w:sz w:val="20"/>
          <w:szCs w:val="20"/>
        </w:rPr>
        <w:t>, lakás</w:t>
      </w:r>
      <w:r w:rsidR="009E55FA" w:rsidRPr="00894F76">
        <w:rPr>
          <w:rFonts w:ascii="Arial" w:hAnsi="Arial" w:cs="Arial"/>
          <w:sz w:val="20"/>
          <w:szCs w:val="20"/>
        </w:rPr>
        <w:t>biztosítás</w:t>
      </w:r>
      <w:r w:rsidRPr="00894F76">
        <w:rPr>
          <w:rFonts w:ascii="Arial" w:hAnsi="Arial" w:cs="Arial"/>
          <w:sz w:val="20"/>
          <w:szCs w:val="20"/>
        </w:rPr>
        <w:t xml:space="preserve"> (azon belül Minősített Fogyasztóbarát Otthonbiztosítás), casco, vállalkozói és intézményi vagyonbiztosítás és egyéb nem</w:t>
      </w:r>
      <w:r w:rsidR="009E55FA" w:rsidRPr="00894F76">
        <w:rPr>
          <w:rFonts w:ascii="Arial" w:hAnsi="Arial" w:cs="Arial"/>
          <w:sz w:val="20"/>
          <w:szCs w:val="20"/>
        </w:rPr>
        <w:t>-</w:t>
      </w:r>
      <w:r w:rsidRPr="00894F76">
        <w:rPr>
          <w:rFonts w:ascii="Arial" w:hAnsi="Arial" w:cs="Arial"/>
          <w:sz w:val="20"/>
          <w:szCs w:val="20"/>
        </w:rPr>
        <w:t>életbiztosítás kategóriák szerinti bontásban kell jelenti,</w:t>
      </w:r>
      <w:r w:rsidR="0045502C">
        <w:rPr>
          <w:rFonts w:ascii="Arial" w:hAnsi="Arial" w:cs="Arial"/>
          <w:sz w:val="20"/>
          <w:szCs w:val="20"/>
        </w:rPr>
        <w:t xml:space="preserve"> a tábla </w:t>
      </w:r>
      <w:r w:rsidRPr="00894F76">
        <w:rPr>
          <w:rFonts w:ascii="Arial" w:hAnsi="Arial" w:cs="Arial"/>
          <w:sz w:val="20"/>
          <w:szCs w:val="20"/>
        </w:rPr>
        <w:t>48B1A101</w:t>
      </w:r>
      <w:r w:rsidR="0045502C">
        <w:rPr>
          <w:rFonts w:ascii="Arial" w:hAnsi="Arial" w:cs="Arial"/>
          <w:sz w:val="20"/>
          <w:szCs w:val="20"/>
        </w:rPr>
        <w:t xml:space="preserve"> </w:t>
      </w:r>
      <w:r w:rsidR="00C41E35">
        <w:rPr>
          <w:rFonts w:ascii="Arial" w:hAnsi="Arial" w:cs="Arial"/>
          <w:sz w:val="20"/>
          <w:szCs w:val="20"/>
        </w:rPr>
        <w:t xml:space="preserve">Összesen </w:t>
      </w:r>
      <w:r w:rsidR="0045502C">
        <w:rPr>
          <w:rFonts w:ascii="Arial" w:hAnsi="Arial" w:cs="Arial"/>
          <w:sz w:val="20"/>
          <w:szCs w:val="20"/>
        </w:rPr>
        <w:t>sorában</w:t>
      </w:r>
      <w:r w:rsidRPr="00894F76">
        <w:rPr>
          <w:rFonts w:ascii="Arial" w:hAnsi="Arial" w:cs="Arial"/>
          <w:sz w:val="20"/>
          <w:szCs w:val="20"/>
        </w:rPr>
        <w:t>. Az</w:t>
      </w:r>
      <w:r w:rsidR="00C41E35">
        <w:rPr>
          <w:rFonts w:ascii="Arial" w:hAnsi="Arial" w:cs="Arial"/>
          <w:sz w:val="20"/>
          <w:szCs w:val="20"/>
        </w:rPr>
        <w:t xml:space="preserve"> adatokat </w:t>
      </w:r>
      <w:proofErr w:type="spellStart"/>
      <w:r w:rsidR="0045502C">
        <w:rPr>
          <w:rFonts w:ascii="Arial" w:hAnsi="Arial" w:cs="Arial"/>
          <w:sz w:val="20"/>
          <w:szCs w:val="20"/>
        </w:rPr>
        <w:t>biztosítónkénti</w:t>
      </w:r>
      <w:proofErr w:type="spellEnd"/>
      <w:r w:rsidR="0045502C">
        <w:rPr>
          <w:rFonts w:ascii="Arial" w:hAnsi="Arial" w:cs="Arial"/>
          <w:sz w:val="20"/>
          <w:szCs w:val="20"/>
        </w:rPr>
        <w:t xml:space="preserve"> </w:t>
      </w:r>
      <w:r w:rsidRPr="00894F76">
        <w:rPr>
          <w:rFonts w:ascii="Arial" w:hAnsi="Arial" w:cs="Arial"/>
          <w:sz w:val="20"/>
          <w:szCs w:val="20"/>
        </w:rPr>
        <w:t>részletezésben</w:t>
      </w:r>
      <w:r w:rsidR="0045502C">
        <w:rPr>
          <w:rFonts w:ascii="Arial" w:hAnsi="Arial" w:cs="Arial"/>
          <w:sz w:val="20"/>
          <w:szCs w:val="20"/>
        </w:rPr>
        <w:t xml:space="preserve"> nem</w:t>
      </w:r>
      <w:r w:rsidR="00C41E35">
        <w:rPr>
          <w:rFonts w:ascii="Arial" w:hAnsi="Arial" w:cs="Arial"/>
          <w:sz w:val="20"/>
          <w:szCs w:val="20"/>
        </w:rPr>
        <w:t xml:space="preserve"> kell feltüntetni</w:t>
      </w:r>
      <w:r w:rsidR="0045502C">
        <w:rPr>
          <w:rFonts w:ascii="Arial" w:hAnsi="Arial" w:cs="Arial"/>
          <w:sz w:val="20"/>
          <w:szCs w:val="20"/>
        </w:rPr>
        <w:t>.</w:t>
      </w:r>
    </w:p>
    <w:p w14:paraId="04948D81" w14:textId="77777777" w:rsidR="00893E7B" w:rsidRDefault="00893E7B" w:rsidP="006964D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58FAFD4" w14:textId="30DB00C5" w:rsidR="00441F22" w:rsidRDefault="008D4F25" w:rsidP="006964D5">
      <w:pPr>
        <w:autoSpaceDE w:val="0"/>
        <w:autoSpaceDN w:val="0"/>
        <w:adjustRightInd w:val="0"/>
        <w:spacing w:after="240" w:line="240" w:lineRule="auto"/>
        <w:rPr>
          <w:rFonts w:ascii="Arial" w:hAnsi="Arial" w:cs="Arial"/>
          <w:i/>
          <w:sz w:val="20"/>
          <w:szCs w:val="20"/>
        </w:rPr>
      </w:pPr>
      <w:del w:id="53" w:author="MNB" w:date="2024-11-27T17:13:00Z">
        <w:r w:rsidRPr="00894F76">
          <w:rPr>
            <w:rFonts w:ascii="Arial" w:hAnsi="Arial" w:cs="Arial"/>
            <w:bCs/>
            <w:i/>
            <w:iCs/>
            <w:sz w:val="20"/>
            <w:szCs w:val="20"/>
          </w:rPr>
          <w:delText>76-87</w:delText>
        </w:r>
      </w:del>
      <w:ins w:id="54" w:author="MNB" w:date="2024-11-27T17:13:00Z">
        <w:r w:rsidR="005C5180">
          <w:rPr>
            <w:rFonts w:ascii="Arial" w:hAnsi="Arial" w:cs="Arial"/>
            <w:bCs/>
            <w:i/>
            <w:iCs/>
            <w:sz w:val="20"/>
            <w:szCs w:val="20"/>
          </w:rPr>
          <w:t>64</w:t>
        </w:r>
        <w:r w:rsidR="003C749B">
          <w:rPr>
            <w:rFonts w:ascii="Arial" w:hAnsi="Arial" w:cs="Arial"/>
            <w:bCs/>
            <w:i/>
            <w:iCs/>
            <w:sz w:val="20"/>
            <w:szCs w:val="20"/>
          </w:rPr>
          <w:t>–</w:t>
        </w:r>
        <w:r w:rsidR="005C5180">
          <w:rPr>
            <w:rFonts w:ascii="Arial" w:hAnsi="Arial" w:cs="Arial"/>
            <w:bCs/>
            <w:i/>
            <w:iCs/>
            <w:sz w:val="20"/>
            <w:szCs w:val="20"/>
          </w:rPr>
          <w:t>75</w:t>
        </w:r>
      </w:ins>
      <w:r w:rsidR="00441F22" w:rsidRPr="00B163E3">
        <w:rPr>
          <w:rFonts w:ascii="Arial" w:hAnsi="Arial" w:cs="Arial"/>
          <w:i/>
          <w:sz w:val="20"/>
          <w:szCs w:val="20"/>
        </w:rPr>
        <w:t>. oszlop Sztornó tételek (visszaírások)</w:t>
      </w:r>
    </w:p>
    <w:p w14:paraId="34593740" w14:textId="51CCE6B4" w:rsidR="00B53347" w:rsidRDefault="008D4F25" w:rsidP="006964D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94F76">
        <w:rPr>
          <w:rFonts w:ascii="Arial" w:hAnsi="Arial" w:cs="Arial"/>
          <w:sz w:val="20"/>
          <w:szCs w:val="20"/>
        </w:rPr>
        <w:t>Ezen oszlopokban</w:t>
      </w:r>
      <w:r w:rsidR="00441F22" w:rsidRPr="00295B0D">
        <w:rPr>
          <w:rFonts w:ascii="Arial" w:hAnsi="Arial" w:cs="Arial"/>
          <w:sz w:val="20"/>
          <w:szCs w:val="20"/>
        </w:rPr>
        <w:t xml:space="preserve"> kell megjeleníteni </w:t>
      </w:r>
      <w:r w:rsidR="00E716F9">
        <w:rPr>
          <w:rFonts w:ascii="Arial" w:hAnsi="Arial" w:cs="Arial"/>
          <w:sz w:val="20"/>
          <w:szCs w:val="20"/>
        </w:rPr>
        <w:t>a jutalék</w:t>
      </w:r>
      <w:r w:rsidR="00F10019">
        <w:rPr>
          <w:rFonts w:ascii="Arial" w:hAnsi="Arial" w:cs="Arial"/>
          <w:sz w:val="20"/>
          <w:szCs w:val="20"/>
        </w:rPr>
        <w:t xml:space="preserve"> vagy díjazás</w:t>
      </w:r>
      <w:r w:rsidR="00E716F9">
        <w:rPr>
          <w:rFonts w:ascii="Arial" w:hAnsi="Arial" w:cs="Arial"/>
          <w:sz w:val="20"/>
          <w:szCs w:val="20"/>
        </w:rPr>
        <w:t xml:space="preserve"> kiszámlázás </w:t>
      </w:r>
      <w:r w:rsidR="00F93547">
        <w:rPr>
          <w:rFonts w:ascii="Arial" w:hAnsi="Arial" w:cs="Arial"/>
          <w:sz w:val="20"/>
          <w:szCs w:val="20"/>
        </w:rPr>
        <w:t>fél</w:t>
      </w:r>
      <w:r w:rsidR="00E716F9">
        <w:rPr>
          <w:rFonts w:ascii="Arial" w:hAnsi="Arial" w:cs="Arial"/>
          <w:sz w:val="20"/>
          <w:szCs w:val="20"/>
        </w:rPr>
        <w:t>évétől függetlenül a tárgy</w:t>
      </w:r>
      <w:r w:rsidR="00F93547">
        <w:rPr>
          <w:rFonts w:ascii="Arial" w:hAnsi="Arial" w:cs="Arial"/>
          <w:sz w:val="20"/>
          <w:szCs w:val="20"/>
        </w:rPr>
        <w:t>fél</w:t>
      </w:r>
      <w:r w:rsidR="00E716F9">
        <w:rPr>
          <w:rFonts w:ascii="Arial" w:hAnsi="Arial" w:cs="Arial"/>
          <w:sz w:val="20"/>
          <w:szCs w:val="20"/>
        </w:rPr>
        <w:t xml:space="preserve">évben visszaírásra került </w:t>
      </w:r>
      <w:r w:rsidR="00441F22" w:rsidRPr="00295B0D">
        <w:rPr>
          <w:rFonts w:ascii="Arial" w:hAnsi="Arial" w:cs="Arial"/>
          <w:sz w:val="20"/>
          <w:szCs w:val="20"/>
        </w:rPr>
        <w:t>jutalékokat</w:t>
      </w:r>
      <w:r w:rsidR="00F10019">
        <w:rPr>
          <w:rFonts w:ascii="Arial" w:hAnsi="Arial" w:cs="Arial"/>
          <w:sz w:val="20"/>
          <w:szCs w:val="20"/>
        </w:rPr>
        <w:t xml:space="preserve"> vagy díjazást</w:t>
      </w:r>
      <w:r w:rsidRPr="00894F76">
        <w:rPr>
          <w:rFonts w:ascii="Arial" w:hAnsi="Arial" w:cs="Arial"/>
          <w:sz w:val="20"/>
          <w:szCs w:val="20"/>
        </w:rPr>
        <w:t>, életbiztosítások esetében összesen, kockázati (haláleseti) életbiztosítás, megtakarítási jellegű életbiztosítás (azon belül befektetési egységhez kötött életbiztosítás) és egyéb életbiztosítás, a nem</w:t>
      </w:r>
      <w:r w:rsidR="00D016C6" w:rsidRPr="00894F76">
        <w:rPr>
          <w:rFonts w:ascii="Arial" w:hAnsi="Arial" w:cs="Arial"/>
          <w:sz w:val="20"/>
          <w:szCs w:val="20"/>
        </w:rPr>
        <w:t>-</w:t>
      </w:r>
      <w:r w:rsidRPr="00894F76">
        <w:rPr>
          <w:rFonts w:ascii="Arial" w:hAnsi="Arial" w:cs="Arial"/>
          <w:sz w:val="20"/>
          <w:szCs w:val="20"/>
        </w:rPr>
        <w:t xml:space="preserve">életbiztosítások esetében összesen, </w:t>
      </w:r>
      <w:proofErr w:type="spellStart"/>
      <w:r w:rsidRPr="00894F76">
        <w:rPr>
          <w:rFonts w:ascii="Arial" w:hAnsi="Arial" w:cs="Arial"/>
          <w:sz w:val="20"/>
          <w:szCs w:val="20"/>
        </w:rPr>
        <w:t>kgfb</w:t>
      </w:r>
      <w:proofErr w:type="spellEnd"/>
      <w:r w:rsidRPr="00894F76">
        <w:rPr>
          <w:rFonts w:ascii="Arial" w:hAnsi="Arial" w:cs="Arial"/>
          <w:sz w:val="20"/>
          <w:szCs w:val="20"/>
        </w:rPr>
        <w:t>, lakás</w:t>
      </w:r>
      <w:r w:rsidR="00374972" w:rsidRPr="00894F76">
        <w:rPr>
          <w:rFonts w:ascii="Arial" w:hAnsi="Arial" w:cs="Arial"/>
          <w:sz w:val="20"/>
          <w:szCs w:val="20"/>
        </w:rPr>
        <w:t>biztosítás</w:t>
      </w:r>
      <w:r w:rsidRPr="00894F76">
        <w:rPr>
          <w:rFonts w:ascii="Arial" w:hAnsi="Arial" w:cs="Arial"/>
          <w:sz w:val="20"/>
          <w:szCs w:val="20"/>
        </w:rPr>
        <w:t xml:space="preserve"> (azon belül Minősített Fogyasztóbarát Otthonbiztosítás), casco, vállalkozói és intézményi vagyonbiztosítás és egyéb nem</w:t>
      </w:r>
      <w:r w:rsidR="00374972" w:rsidRPr="00894F76">
        <w:rPr>
          <w:rFonts w:ascii="Arial" w:hAnsi="Arial" w:cs="Arial"/>
          <w:sz w:val="20"/>
          <w:szCs w:val="20"/>
        </w:rPr>
        <w:t>-</w:t>
      </w:r>
      <w:r w:rsidRPr="00894F76">
        <w:rPr>
          <w:rFonts w:ascii="Arial" w:hAnsi="Arial" w:cs="Arial"/>
          <w:sz w:val="20"/>
          <w:szCs w:val="20"/>
        </w:rPr>
        <w:t xml:space="preserve">életbiztosítás </w:t>
      </w:r>
      <w:proofErr w:type="spellStart"/>
      <w:r w:rsidRPr="00894F76">
        <w:rPr>
          <w:rFonts w:ascii="Arial" w:hAnsi="Arial" w:cs="Arial"/>
          <w:sz w:val="20"/>
          <w:szCs w:val="20"/>
        </w:rPr>
        <w:t>kategóriánkénti</w:t>
      </w:r>
      <w:proofErr w:type="spellEnd"/>
      <w:r w:rsidRPr="00894F76">
        <w:rPr>
          <w:rFonts w:ascii="Arial" w:hAnsi="Arial" w:cs="Arial"/>
          <w:sz w:val="20"/>
          <w:szCs w:val="20"/>
        </w:rPr>
        <w:t xml:space="preserve"> bontásban, </w:t>
      </w:r>
      <w:proofErr w:type="spellStart"/>
      <w:r w:rsidRPr="00894F76">
        <w:rPr>
          <w:rFonts w:ascii="Arial" w:hAnsi="Arial" w:cs="Arial"/>
          <w:sz w:val="20"/>
          <w:szCs w:val="20"/>
        </w:rPr>
        <w:t>biztosítónként</w:t>
      </w:r>
      <w:proofErr w:type="spellEnd"/>
      <w:r w:rsidRPr="00894F76">
        <w:rPr>
          <w:rFonts w:ascii="Arial" w:hAnsi="Arial" w:cs="Arial"/>
          <w:sz w:val="20"/>
          <w:szCs w:val="20"/>
        </w:rPr>
        <w:t>.</w:t>
      </w:r>
      <w:r w:rsidR="00441F22" w:rsidRPr="00295B0D">
        <w:rPr>
          <w:rFonts w:ascii="Arial" w:hAnsi="Arial" w:cs="Arial"/>
          <w:sz w:val="20"/>
          <w:szCs w:val="20"/>
        </w:rPr>
        <w:t xml:space="preserve"> </w:t>
      </w:r>
      <w:r w:rsidR="0016518F">
        <w:rPr>
          <w:rFonts w:ascii="Arial" w:hAnsi="Arial" w:cs="Arial"/>
          <w:sz w:val="20"/>
          <w:szCs w:val="20"/>
        </w:rPr>
        <w:t>Azon technikai ok miatti sztornó tételeket, amelyek a jutalék</w:t>
      </w:r>
      <w:r w:rsidR="00F10019">
        <w:rPr>
          <w:rFonts w:ascii="Arial" w:hAnsi="Arial" w:cs="Arial"/>
          <w:sz w:val="20"/>
          <w:szCs w:val="20"/>
        </w:rPr>
        <w:t xml:space="preserve"> vagy díjazás</w:t>
      </w:r>
      <w:r w:rsidR="0016518F">
        <w:rPr>
          <w:rFonts w:ascii="Arial" w:hAnsi="Arial" w:cs="Arial"/>
          <w:sz w:val="20"/>
          <w:szCs w:val="20"/>
        </w:rPr>
        <w:t xml:space="preserve"> összegét (biztosítóval szembeni jutalék</w:t>
      </w:r>
      <w:r w:rsidR="00F10019">
        <w:rPr>
          <w:rFonts w:ascii="Arial" w:hAnsi="Arial" w:cs="Arial"/>
          <w:sz w:val="20"/>
          <w:szCs w:val="20"/>
        </w:rPr>
        <w:t>/díjazás</w:t>
      </w:r>
      <w:r w:rsidR="0016518F">
        <w:rPr>
          <w:rFonts w:ascii="Arial" w:hAnsi="Arial" w:cs="Arial"/>
          <w:sz w:val="20"/>
          <w:szCs w:val="20"/>
        </w:rPr>
        <w:t xml:space="preserve"> követelés vagy kötelezettség mértékét) nem befolyásolják, nem kell figyelembe venni</w:t>
      </w:r>
      <w:r w:rsidR="00D76258">
        <w:rPr>
          <w:rFonts w:ascii="Arial" w:hAnsi="Arial" w:cs="Arial"/>
          <w:sz w:val="20"/>
          <w:szCs w:val="20"/>
        </w:rPr>
        <w:t xml:space="preserve"> [</w:t>
      </w:r>
      <w:r w:rsidR="00F10019" w:rsidRPr="00F10019">
        <w:rPr>
          <w:rFonts w:ascii="Arial" w:hAnsi="Arial" w:cs="Arial"/>
          <w:sz w:val="20"/>
          <w:szCs w:val="20"/>
        </w:rPr>
        <w:t>például adminisztratív hibából adódó téves elszámolás korrekciója, adatmódosítás következtében új kötvények előzményének sztornója (ebben az esetben új szerzésként sem kell megjeleníteni)</w:t>
      </w:r>
      <w:r w:rsidR="00D76258">
        <w:rPr>
          <w:rFonts w:ascii="Arial" w:hAnsi="Arial" w:cs="Arial"/>
          <w:sz w:val="20"/>
          <w:szCs w:val="20"/>
        </w:rPr>
        <w:t>]</w:t>
      </w:r>
      <w:r w:rsidR="00F10019" w:rsidRPr="00F10019">
        <w:rPr>
          <w:rFonts w:ascii="Arial" w:hAnsi="Arial" w:cs="Arial"/>
          <w:sz w:val="20"/>
          <w:szCs w:val="20"/>
        </w:rPr>
        <w:t>.</w:t>
      </w:r>
    </w:p>
    <w:p w14:paraId="3B284D06" w14:textId="77777777" w:rsidR="00F10019" w:rsidRDefault="00F10019" w:rsidP="006964D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0110115" w14:textId="77777777" w:rsidR="00103340" w:rsidRDefault="00103340" w:rsidP="006964D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4D2B2F2D" w14:textId="615CDC65" w:rsidR="001406DE" w:rsidRDefault="00F47611" w:rsidP="006964D5">
      <w:pPr>
        <w:spacing w:line="24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3. </w:t>
      </w:r>
      <w:r w:rsidR="002B402D" w:rsidRPr="00C548BF">
        <w:rPr>
          <w:rFonts w:ascii="Arial" w:hAnsi="Arial" w:cs="Arial"/>
          <w:b/>
          <w:sz w:val="20"/>
          <w:szCs w:val="20"/>
        </w:rPr>
        <w:t>48B1AE tábla Elektronikus felületen végzett biztosításközvetítői tevékenységből származó jutalék</w:t>
      </w:r>
      <w:r w:rsidR="00490C5F">
        <w:rPr>
          <w:rFonts w:ascii="Arial" w:hAnsi="Arial" w:cs="Arial"/>
          <w:b/>
          <w:sz w:val="20"/>
          <w:szCs w:val="20"/>
        </w:rPr>
        <w:t xml:space="preserve"> vagy díjazási </w:t>
      </w:r>
      <w:r w:rsidR="002B402D" w:rsidRPr="00C548BF">
        <w:rPr>
          <w:rFonts w:ascii="Arial" w:hAnsi="Arial" w:cs="Arial"/>
          <w:b/>
          <w:sz w:val="20"/>
          <w:szCs w:val="20"/>
        </w:rPr>
        <w:t>bevételek</w:t>
      </w:r>
    </w:p>
    <w:p w14:paraId="46DE28F3" w14:textId="77777777" w:rsidR="00A97DF2" w:rsidRDefault="00D177DA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295B0D">
        <w:rPr>
          <w:rFonts w:ascii="Arial" w:hAnsi="Arial" w:cs="Arial"/>
          <w:b/>
          <w:sz w:val="20"/>
          <w:szCs w:val="20"/>
        </w:rPr>
        <w:t>A tábla kitöltése</w:t>
      </w:r>
    </w:p>
    <w:p w14:paraId="53D5DB7A" w14:textId="77777777" w:rsidR="00D177DA" w:rsidRPr="00295B0D" w:rsidRDefault="00D177DA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4E51B20F" w14:textId="30435D21" w:rsidR="00D177DA" w:rsidRDefault="00D177DA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Cs/>
          <w:sz w:val="20"/>
          <w:szCs w:val="20"/>
        </w:rPr>
      </w:pPr>
      <w:r w:rsidRPr="00295B0D">
        <w:rPr>
          <w:rFonts w:ascii="Arial" w:hAnsi="Arial" w:cs="Arial"/>
          <w:sz w:val="20"/>
          <w:szCs w:val="20"/>
        </w:rPr>
        <w:t>Ebben a táblában kell bemutatni</w:t>
      </w:r>
      <w:r w:rsidR="00ED17F2">
        <w:rPr>
          <w:rFonts w:ascii="Arial" w:hAnsi="Arial" w:cs="Arial"/>
          <w:sz w:val="20"/>
          <w:szCs w:val="20"/>
        </w:rPr>
        <w:t xml:space="preserve"> </w:t>
      </w:r>
      <w:r w:rsidR="003702B4">
        <w:rPr>
          <w:rFonts w:ascii="Arial" w:hAnsi="Arial" w:cs="Arial"/>
          <w:sz w:val="20"/>
          <w:szCs w:val="20"/>
        </w:rPr>
        <w:t>–</w:t>
      </w:r>
      <w:r w:rsidR="00ED17F2">
        <w:rPr>
          <w:rFonts w:ascii="Arial" w:hAnsi="Arial" w:cs="Arial"/>
          <w:sz w:val="20"/>
          <w:szCs w:val="20"/>
        </w:rPr>
        <w:t xml:space="preserve"> a 48B1A1 táblával megegyező szerkezetben és az ott előírtak szerint</w:t>
      </w:r>
      <w:r w:rsidRPr="00295B0D">
        <w:rPr>
          <w:rFonts w:ascii="Arial" w:hAnsi="Arial" w:cs="Arial"/>
          <w:sz w:val="20"/>
          <w:szCs w:val="20"/>
        </w:rPr>
        <w:t xml:space="preserve"> </w:t>
      </w:r>
      <w:r w:rsidR="003702B4">
        <w:rPr>
          <w:rFonts w:ascii="Arial" w:hAnsi="Arial" w:cs="Arial"/>
          <w:sz w:val="20"/>
          <w:szCs w:val="20"/>
        </w:rPr>
        <w:t>–</w:t>
      </w:r>
      <w:r w:rsidR="00ED17F2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 biztosításközvetítői tevékenységből származó jutalékbevételeket</w:t>
      </w:r>
      <w:r w:rsidR="00490C5F">
        <w:rPr>
          <w:rFonts w:ascii="Arial" w:hAnsi="Arial" w:cs="Arial"/>
          <w:sz w:val="20"/>
          <w:szCs w:val="20"/>
        </w:rPr>
        <w:t xml:space="preserve"> vagy díjazást</w:t>
      </w:r>
      <w:r>
        <w:rPr>
          <w:rFonts w:ascii="Arial" w:hAnsi="Arial" w:cs="Arial"/>
          <w:sz w:val="20"/>
          <w:szCs w:val="20"/>
        </w:rPr>
        <w:t xml:space="preserve">, abban az esetben, ha az adott szerződésnél </w:t>
      </w:r>
      <w:r w:rsidR="0096274E">
        <w:rPr>
          <w:rFonts w:ascii="Arial" w:hAnsi="Arial" w:cs="Arial"/>
          <w:sz w:val="20"/>
          <w:szCs w:val="20"/>
        </w:rPr>
        <w:t>a közvetítő személyes közreműködése nélkül, közve</w:t>
      </w:r>
      <w:r w:rsidR="00DA7260">
        <w:rPr>
          <w:rFonts w:ascii="Arial" w:hAnsi="Arial" w:cs="Arial"/>
          <w:sz w:val="20"/>
          <w:szCs w:val="20"/>
        </w:rPr>
        <w:t>tlenül az ügyfél által használt</w:t>
      </w:r>
      <w:r w:rsidR="0096274E">
        <w:rPr>
          <w:rFonts w:ascii="Arial" w:hAnsi="Arial" w:cs="Arial"/>
          <w:sz w:val="20"/>
          <w:szCs w:val="20"/>
        </w:rPr>
        <w:t xml:space="preserve"> </w:t>
      </w:r>
      <w:r w:rsidR="00D632BA">
        <w:rPr>
          <w:rFonts w:ascii="Arial" w:hAnsi="Arial" w:cs="Arial"/>
          <w:sz w:val="20"/>
          <w:szCs w:val="20"/>
        </w:rPr>
        <w:t>értékesítést végző elektronikus</w:t>
      </w:r>
      <w:r w:rsidR="00DD0F70">
        <w:rPr>
          <w:rFonts w:ascii="Arial" w:hAnsi="Arial" w:cs="Arial"/>
          <w:sz w:val="20"/>
          <w:szCs w:val="20"/>
        </w:rPr>
        <w:t>,</w:t>
      </w:r>
      <w:r w:rsidR="00D632BA">
        <w:rPr>
          <w:rFonts w:ascii="Arial" w:hAnsi="Arial" w:cs="Arial"/>
          <w:sz w:val="20"/>
          <w:szCs w:val="20"/>
        </w:rPr>
        <w:t xml:space="preserve"> illetve értékesítést végző </w:t>
      </w:r>
      <w:r>
        <w:rPr>
          <w:rFonts w:ascii="Arial" w:hAnsi="Arial" w:cs="Arial"/>
          <w:sz w:val="20"/>
          <w:szCs w:val="20"/>
        </w:rPr>
        <w:t xml:space="preserve">összehasonlító felület </w:t>
      </w:r>
      <w:r w:rsidR="0096274E">
        <w:rPr>
          <w:rFonts w:ascii="Arial" w:hAnsi="Arial" w:cs="Arial"/>
          <w:sz w:val="20"/>
          <w:szCs w:val="20"/>
        </w:rPr>
        <w:t xml:space="preserve">igénybevételével </w:t>
      </w:r>
      <w:r>
        <w:rPr>
          <w:rFonts w:ascii="Arial" w:hAnsi="Arial" w:cs="Arial"/>
          <w:sz w:val="20"/>
          <w:szCs w:val="20"/>
        </w:rPr>
        <w:t>történt a biztosításközvetítés</w:t>
      </w:r>
      <w:r w:rsidRPr="00295B0D">
        <w:rPr>
          <w:rFonts w:ascii="Arial" w:hAnsi="Arial" w:cs="Arial"/>
          <w:sz w:val="20"/>
          <w:szCs w:val="20"/>
        </w:rPr>
        <w:t>.</w:t>
      </w:r>
      <w:r w:rsidRPr="004A4F6D">
        <w:rPr>
          <w:rFonts w:ascii="Arial" w:hAnsi="Arial" w:cs="Arial"/>
          <w:iCs/>
          <w:sz w:val="20"/>
          <w:szCs w:val="20"/>
        </w:rPr>
        <w:t xml:space="preserve"> </w:t>
      </w:r>
      <w:r w:rsidR="00271480">
        <w:rPr>
          <w:rFonts w:ascii="Arial" w:hAnsi="Arial" w:cs="Arial"/>
          <w:iCs/>
          <w:sz w:val="20"/>
          <w:szCs w:val="20"/>
        </w:rPr>
        <w:t>A</w:t>
      </w:r>
      <w:r w:rsidRPr="0085772A">
        <w:rPr>
          <w:rFonts w:ascii="Arial" w:hAnsi="Arial" w:cs="Arial"/>
          <w:iCs/>
          <w:sz w:val="20"/>
          <w:szCs w:val="20"/>
        </w:rPr>
        <w:t xml:space="preserve">mennyiben a biztosításközvetítő nem önállóan működtetett, hanem egyéb szolgáltató által fejlesztett és karbantartott </w:t>
      </w:r>
      <w:r>
        <w:rPr>
          <w:rFonts w:ascii="Arial" w:hAnsi="Arial" w:cs="Arial"/>
          <w:iCs/>
          <w:sz w:val="20"/>
          <w:szCs w:val="20"/>
        </w:rPr>
        <w:t>elektronikus felületet</w:t>
      </w:r>
      <w:r w:rsidRPr="0085772A">
        <w:rPr>
          <w:rFonts w:ascii="Arial" w:hAnsi="Arial" w:cs="Arial"/>
          <w:iCs/>
          <w:sz w:val="20"/>
          <w:szCs w:val="20"/>
        </w:rPr>
        <w:t xml:space="preserve"> használ a biztosítási szerződések megkötésé</w:t>
      </w:r>
      <w:r w:rsidR="00075074">
        <w:rPr>
          <w:rFonts w:ascii="Arial" w:hAnsi="Arial" w:cs="Arial"/>
          <w:iCs/>
          <w:sz w:val="20"/>
          <w:szCs w:val="20"/>
        </w:rPr>
        <w:t>nek elősegítésé</w:t>
      </w:r>
      <w:r w:rsidR="00F61EDF">
        <w:rPr>
          <w:rFonts w:ascii="Arial" w:hAnsi="Arial" w:cs="Arial"/>
          <w:iCs/>
          <w:sz w:val="20"/>
          <w:szCs w:val="20"/>
        </w:rPr>
        <w:t>re</w:t>
      </w:r>
      <w:r w:rsidR="00271480">
        <w:rPr>
          <w:rFonts w:ascii="Arial" w:hAnsi="Arial" w:cs="Arial"/>
          <w:iCs/>
          <w:sz w:val="20"/>
          <w:szCs w:val="20"/>
        </w:rPr>
        <w:t>, a táblák kitöltése csak abban az esetben szükséges, ha az összehasonlító oldal az ügyfél számára közvetlenül is elérhető</w:t>
      </w:r>
      <w:r w:rsidRPr="0085772A">
        <w:rPr>
          <w:rFonts w:ascii="Arial" w:hAnsi="Arial" w:cs="Arial"/>
          <w:iCs/>
          <w:sz w:val="20"/>
          <w:szCs w:val="20"/>
        </w:rPr>
        <w:t>.</w:t>
      </w:r>
    </w:p>
    <w:p w14:paraId="2F28C204" w14:textId="77777777" w:rsidR="00D177DA" w:rsidRDefault="00D177DA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Cs/>
          <w:sz w:val="20"/>
          <w:szCs w:val="20"/>
        </w:rPr>
      </w:pPr>
    </w:p>
    <w:p w14:paraId="49A7E1C1" w14:textId="77777777" w:rsidR="00E16637" w:rsidRDefault="00E16637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 xml:space="preserve">Amennyiben az alkusz </w:t>
      </w:r>
      <w:r w:rsidR="0030511C">
        <w:rPr>
          <w:rFonts w:ascii="Arial" w:hAnsi="Arial" w:cs="Arial"/>
          <w:iCs/>
          <w:sz w:val="20"/>
          <w:szCs w:val="20"/>
        </w:rPr>
        <w:t>és</w:t>
      </w:r>
      <w:r>
        <w:rPr>
          <w:rFonts w:ascii="Arial" w:hAnsi="Arial" w:cs="Arial"/>
          <w:iCs/>
          <w:sz w:val="20"/>
          <w:szCs w:val="20"/>
        </w:rPr>
        <w:t xml:space="preserve"> </w:t>
      </w:r>
      <w:r w:rsidR="0030511C">
        <w:rPr>
          <w:rFonts w:ascii="Arial" w:hAnsi="Arial" w:cs="Arial"/>
          <w:iCs/>
          <w:sz w:val="20"/>
          <w:szCs w:val="20"/>
        </w:rPr>
        <w:t xml:space="preserve">a </w:t>
      </w:r>
      <w:r>
        <w:rPr>
          <w:rFonts w:ascii="Arial" w:hAnsi="Arial" w:cs="Arial"/>
          <w:iCs/>
          <w:sz w:val="20"/>
          <w:szCs w:val="20"/>
        </w:rPr>
        <w:t xml:space="preserve">többes ügynök </w:t>
      </w:r>
      <w:r w:rsidR="0096274E">
        <w:rPr>
          <w:rFonts w:ascii="Arial" w:hAnsi="Arial" w:cs="Arial"/>
          <w:iCs/>
          <w:sz w:val="20"/>
          <w:szCs w:val="20"/>
        </w:rPr>
        <w:t>a biztosításközvetítéshez értékesítés</w:t>
      </w:r>
      <w:r w:rsidR="00294FF6">
        <w:rPr>
          <w:rFonts w:ascii="Arial" w:hAnsi="Arial" w:cs="Arial"/>
          <w:iCs/>
          <w:sz w:val="20"/>
          <w:szCs w:val="20"/>
        </w:rPr>
        <w:t>t</w:t>
      </w:r>
      <w:r w:rsidR="0096274E">
        <w:rPr>
          <w:rFonts w:ascii="Arial" w:hAnsi="Arial" w:cs="Arial"/>
          <w:iCs/>
          <w:sz w:val="20"/>
          <w:szCs w:val="20"/>
        </w:rPr>
        <w:t xml:space="preserve"> végző elektronikus felületet</w:t>
      </w:r>
      <w:r w:rsidR="00B967B5">
        <w:rPr>
          <w:rFonts w:ascii="Arial" w:hAnsi="Arial" w:cs="Arial"/>
          <w:iCs/>
          <w:sz w:val="20"/>
          <w:szCs w:val="20"/>
        </w:rPr>
        <w:t>,</w:t>
      </w:r>
      <w:r w:rsidR="0096274E">
        <w:rPr>
          <w:rFonts w:ascii="Arial" w:hAnsi="Arial" w:cs="Arial"/>
          <w:iCs/>
          <w:sz w:val="20"/>
          <w:szCs w:val="20"/>
        </w:rPr>
        <w:t xml:space="preserve"> illetve </w:t>
      </w:r>
      <w:r w:rsidR="0096274E">
        <w:rPr>
          <w:rFonts w:ascii="Arial" w:hAnsi="Arial" w:cs="Arial"/>
          <w:sz w:val="20"/>
          <w:szCs w:val="20"/>
        </w:rPr>
        <w:t>é</w:t>
      </w:r>
      <w:r w:rsidR="0096274E" w:rsidRPr="00DD4A86">
        <w:rPr>
          <w:rFonts w:ascii="Arial" w:hAnsi="Arial" w:cs="Arial"/>
          <w:sz w:val="20"/>
          <w:szCs w:val="20"/>
        </w:rPr>
        <w:t>rtékesítést végző összehasonlító felület</w:t>
      </w:r>
      <w:r w:rsidR="0096274E">
        <w:rPr>
          <w:rFonts w:ascii="Arial" w:hAnsi="Arial" w:cs="Arial"/>
          <w:iCs/>
          <w:sz w:val="20"/>
          <w:szCs w:val="20"/>
        </w:rPr>
        <w:t xml:space="preserve">et </w:t>
      </w:r>
      <w:r>
        <w:rPr>
          <w:rFonts w:ascii="Arial" w:hAnsi="Arial" w:cs="Arial"/>
          <w:iCs/>
          <w:sz w:val="20"/>
          <w:szCs w:val="20"/>
        </w:rPr>
        <w:t>nem vesz igénybe, a tábla első összesítő sorába nullát kell írni.</w:t>
      </w:r>
    </w:p>
    <w:p w14:paraId="488C7BD5" w14:textId="77777777" w:rsidR="002B402D" w:rsidRPr="002B402D" w:rsidRDefault="002B402D" w:rsidP="006964D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F73559A" w14:textId="2E54E525" w:rsidR="00173265" w:rsidRDefault="00173265" w:rsidP="006964D5">
      <w:pPr>
        <w:spacing w:line="24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4. </w:t>
      </w:r>
      <w:r w:rsidRPr="00C548BF">
        <w:rPr>
          <w:rFonts w:ascii="Arial" w:hAnsi="Arial" w:cs="Arial"/>
          <w:b/>
          <w:sz w:val="20"/>
          <w:szCs w:val="20"/>
        </w:rPr>
        <w:t>48B1A</w:t>
      </w:r>
      <w:r>
        <w:rPr>
          <w:rFonts w:ascii="Arial" w:hAnsi="Arial" w:cs="Arial"/>
          <w:b/>
          <w:sz w:val="20"/>
          <w:szCs w:val="20"/>
        </w:rPr>
        <w:t>H</w:t>
      </w:r>
      <w:r w:rsidRPr="00C548BF">
        <w:rPr>
          <w:rFonts w:ascii="Arial" w:hAnsi="Arial" w:cs="Arial"/>
          <w:b/>
          <w:sz w:val="20"/>
          <w:szCs w:val="20"/>
        </w:rPr>
        <w:t xml:space="preserve"> tábla </w:t>
      </w:r>
      <w:r w:rsidRPr="001406DE">
        <w:rPr>
          <w:rFonts w:ascii="Arial" w:hAnsi="Arial" w:cs="Arial"/>
          <w:b/>
          <w:sz w:val="20"/>
          <w:szCs w:val="20"/>
        </w:rPr>
        <w:t xml:space="preserve">A határon átnyúló </w:t>
      </w:r>
      <w:r w:rsidRPr="00C548BF">
        <w:rPr>
          <w:rFonts w:ascii="Arial" w:hAnsi="Arial" w:cs="Arial"/>
          <w:b/>
          <w:sz w:val="20"/>
          <w:szCs w:val="20"/>
        </w:rPr>
        <w:t>biztosításközvetítői tevékenységből származó jutalék</w:t>
      </w:r>
      <w:r w:rsidR="00490C5F">
        <w:rPr>
          <w:rFonts w:ascii="Arial" w:hAnsi="Arial" w:cs="Arial"/>
          <w:b/>
          <w:sz w:val="20"/>
          <w:szCs w:val="20"/>
        </w:rPr>
        <w:t xml:space="preserve"> vagy díjazási </w:t>
      </w:r>
      <w:r w:rsidRPr="00C548BF">
        <w:rPr>
          <w:rFonts w:ascii="Arial" w:hAnsi="Arial" w:cs="Arial"/>
          <w:b/>
          <w:sz w:val="20"/>
          <w:szCs w:val="20"/>
        </w:rPr>
        <w:t>bevételek</w:t>
      </w:r>
    </w:p>
    <w:p w14:paraId="76A7AF63" w14:textId="77777777" w:rsidR="00173265" w:rsidRDefault="00173265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295B0D">
        <w:rPr>
          <w:rFonts w:ascii="Arial" w:hAnsi="Arial" w:cs="Arial"/>
          <w:b/>
          <w:sz w:val="20"/>
          <w:szCs w:val="20"/>
        </w:rPr>
        <w:t>A tábla kitöltése</w:t>
      </w:r>
    </w:p>
    <w:p w14:paraId="1A005CE2" w14:textId="77777777" w:rsidR="00173265" w:rsidRPr="00295B0D" w:rsidRDefault="00173265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1AF7FD94" w14:textId="41999C5F" w:rsidR="00173265" w:rsidRPr="007D136D" w:rsidRDefault="00173265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Cs/>
          <w:sz w:val="20"/>
          <w:szCs w:val="20"/>
        </w:rPr>
      </w:pPr>
      <w:r w:rsidRPr="001406DE">
        <w:rPr>
          <w:rFonts w:ascii="Arial" w:hAnsi="Arial" w:cs="Arial"/>
          <w:sz w:val="20"/>
          <w:szCs w:val="20"/>
        </w:rPr>
        <w:t>Ebben a táblában kell bemutatni</w:t>
      </w:r>
      <w:r w:rsidRPr="007D136D">
        <w:rPr>
          <w:rFonts w:ascii="Arial" w:hAnsi="Arial" w:cs="Arial"/>
          <w:sz w:val="20"/>
          <w:szCs w:val="20"/>
        </w:rPr>
        <w:t xml:space="preserve"> –</w:t>
      </w:r>
      <w:r w:rsidRPr="001406DE">
        <w:rPr>
          <w:rFonts w:ascii="Arial" w:hAnsi="Arial" w:cs="Arial"/>
          <w:sz w:val="20"/>
          <w:szCs w:val="20"/>
        </w:rPr>
        <w:t xml:space="preserve"> a 48B1A1 táblával megegyező szerkezetben és az ott előírtak szerint – a biztosításközvetítői tevékenységből származó jutalékbevételeket</w:t>
      </w:r>
      <w:r w:rsidR="00490C5F">
        <w:rPr>
          <w:rFonts w:ascii="Arial" w:hAnsi="Arial" w:cs="Arial"/>
          <w:sz w:val="20"/>
          <w:szCs w:val="20"/>
        </w:rPr>
        <w:t xml:space="preserve"> vagy díjazást</w:t>
      </w:r>
      <w:r w:rsidRPr="001406DE">
        <w:rPr>
          <w:rFonts w:ascii="Arial" w:hAnsi="Arial" w:cs="Arial"/>
          <w:sz w:val="20"/>
          <w:szCs w:val="20"/>
        </w:rPr>
        <w:t xml:space="preserve"> abban az esetben, ha az adott szerződés</w:t>
      </w:r>
      <w:r>
        <w:rPr>
          <w:rFonts w:ascii="Arial" w:hAnsi="Arial" w:cs="Arial"/>
          <w:sz w:val="20"/>
          <w:szCs w:val="20"/>
        </w:rPr>
        <w:t xml:space="preserve"> alapján az alkusz és a többes ügynök</w:t>
      </w:r>
      <w:r w:rsidRPr="00C81829">
        <w:rPr>
          <w:rFonts w:ascii="Arial" w:hAnsi="Arial" w:cs="Arial"/>
          <w:sz w:val="20"/>
          <w:szCs w:val="20"/>
        </w:rPr>
        <w:t xml:space="preserve">határon átnyúló tevékenység keretében, külföldön </w:t>
      </w:r>
      <w:r>
        <w:rPr>
          <w:rFonts w:ascii="Arial" w:hAnsi="Arial" w:cs="Arial"/>
          <w:sz w:val="20"/>
          <w:szCs w:val="20"/>
        </w:rPr>
        <w:t>végzett</w:t>
      </w:r>
      <w:r w:rsidRPr="00A236E6">
        <w:rPr>
          <w:rFonts w:ascii="Arial" w:hAnsi="Arial" w:cs="Arial"/>
          <w:sz w:val="20"/>
          <w:szCs w:val="20"/>
        </w:rPr>
        <w:t xml:space="preserve"> </w:t>
      </w:r>
      <w:r w:rsidRPr="00C81829">
        <w:rPr>
          <w:rFonts w:ascii="Arial" w:hAnsi="Arial" w:cs="Arial"/>
          <w:sz w:val="20"/>
          <w:szCs w:val="20"/>
        </w:rPr>
        <w:t>biztosításközvetítés</w:t>
      </w:r>
      <w:r>
        <w:rPr>
          <w:rFonts w:ascii="Arial" w:hAnsi="Arial" w:cs="Arial"/>
          <w:sz w:val="20"/>
          <w:szCs w:val="20"/>
        </w:rPr>
        <w:t>t</w:t>
      </w:r>
      <w:r w:rsidRPr="001406DE">
        <w:rPr>
          <w:rFonts w:ascii="Arial" w:hAnsi="Arial" w:cs="Arial"/>
          <w:sz w:val="20"/>
          <w:szCs w:val="20"/>
        </w:rPr>
        <w:t>.</w:t>
      </w:r>
      <w:r w:rsidRPr="007D136D">
        <w:rPr>
          <w:rFonts w:ascii="Arial" w:hAnsi="Arial" w:cs="Arial"/>
          <w:iCs/>
          <w:sz w:val="20"/>
          <w:szCs w:val="20"/>
        </w:rPr>
        <w:t xml:space="preserve"> </w:t>
      </w:r>
    </w:p>
    <w:p w14:paraId="36C7E870" w14:textId="77777777" w:rsidR="00173265" w:rsidRPr="00C81829" w:rsidRDefault="00173265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Cs/>
          <w:sz w:val="20"/>
          <w:szCs w:val="20"/>
          <w:highlight w:val="yellow"/>
        </w:rPr>
      </w:pPr>
    </w:p>
    <w:p w14:paraId="2E2CEA14" w14:textId="77777777" w:rsidR="00173265" w:rsidRDefault="00173265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>Amennyiben az alkusz és a többes ügynök a tárgyidőszakban határon átnyúló közvetítői tevékenységet nem végzett, a tábla első összesítő sorában nullát kell jelentenie.</w:t>
      </w:r>
    </w:p>
    <w:p w14:paraId="06ABFDE3" w14:textId="77777777" w:rsidR="001406DE" w:rsidRDefault="001406DE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iCs/>
          <w:sz w:val="20"/>
          <w:szCs w:val="20"/>
        </w:rPr>
      </w:pPr>
    </w:p>
    <w:p w14:paraId="0C43324E" w14:textId="77777777" w:rsidR="00397FD4" w:rsidRPr="00295B0D" w:rsidRDefault="00397FD4" w:rsidP="006964D5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iCs/>
          <w:sz w:val="20"/>
          <w:szCs w:val="20"/>
        </w:rPr>
        <w:lastRenderedPageBreak/>
        <w:t>5. 48B1B tábla</w:t>
      </w:r>
      <w:r w:rsidRPr="00295B0D">
        <w:rPr>
          <w:rFonts w:ascii="Arial" w:hAnsi="Arial" w:cs="Arial"/>
          <w:b/>
          <w:bCs/>
          <w:iCs/>
          <w:sz w:val="20"/>
          <w:szCs w:val="20"/>
        </w:rPr>
        <w:t xml:space="preserve"> A</w:t>
      </w:r>
      <w:r>
        <w:rPr>
          <w:rFonts w:ascii="Arial" w:hAnsi="Arial" w:cs="Arial"/>
          <w:b/>
          <w:bCs/>
          <w:iCs/>
          <w:sz w:val="20"/>
          <w:szCs w:val="20"/>
        </w:rPr>
        <w:t>z alkusz és a többes ügynök</w:t>
      </w:r>
      <w:r w:rsidRPr="00295B0D">
        <w:rPr>
          <w:rFonts w:ascii="Arial" w:hAnsi="Arial" w:cs="Arial"/>
          <w:b/>
          <w:bCs/>
          <w:iCs/>
          <w:sz w:val="20"/>
          <w:szCs w:val="20"/>
        </w:rPr>
        <w:t xml:space="preserve"> egyéb tevékenységéből származó bevételei</w:t>
      </w:r>
    </w:p>
    <w:p w14:paraId="08ED9D67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295B0D">
        <w:rPr>
          <w:rFonts w:ascii="Arial" w:hAnsi="Arial" w:cs="Arial"/>
          <w:b/>
          <w:sz w:val="20"/>
          <w:szCs w:val="20"/>
        </w:rPr>
        <w:t>A tábla kitöltése</w:t>
      </w:r>
    </w:p>
    <w:p w14:paraId="1EBC1B56" w14:textId="77777777" w:rsidR="00397FD4" w:rsidRPr="00295B0D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31717E72" w14:textId="77777777" w:rsidR="00397FD4" w:rsidRPr="00295B0D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  <w:r w:rsidRPr="00295B0D">
        <w:rPr>
          <w:rFonts w:ascii="Arial" w:hAnsi="Arial" w:cs="Arial"/>
          <w:sz w:val="20"/>
          <w:szCs w:val="20"/>
        </w:rPr>
        <w:t>Ebben a táblában kell bemutatni minden olyan egyéb bevételt, amely a biztosításközvetítői tevékenységhez kapcsolódóan vagy attól függetlenül, részét képezi az eredménykimutatás „Értékesítés nettó árbevétele összesen” sorában szereplő összegének.</w:t>
      </w:r>
    </w:p>
    <w:p w14:paraId="6A0CAAD6" w14:textId="77777777" w:rsidR="00397FD4" w:rsidRPr="00295B0D" w:rsidRDefault="00397FD4" w:rsidP="006964D5">
      <w:pPr>
        <w:autoSpaceDE w:val="0"/>
        <w:autoSpaceDN w:val="0"/>
        <w:adjustRightInd w:val="0"/>
        <w:spacing w:before="240"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295B0D">
        <w:rPr>
          <w:rFonts w:ascii="Arial" w:hAnsi="Arial" w:cs="Arial"/>
          <w:b/>
          <w:sz w:val="20"/>
          <w:szCs w:val="20"/>
        </w:rPr>
        <w:t>A tábla sorai</w:t>
      </w:r>
    </w:p>
    <w:p w14:paraId="0302C244" w14:textId="77777777" w:rsidR="00397FD4" w:rsidRPr="00295B0D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</w:p>
    <w:p w14:paraId="1BE35B1C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  <w:r w:rsidRPr="00295B0D">
        <w:rPr>
          <w:rFonts w:ascii="Arial" w:hAnsi="Arial" w:cs="Arial"/>
          <w:i/>
          <w:sz w:val="20"/>
          <w:szCs w:val="20"/>
        </w:rPr>
        <w:t>48B1B1 sor Egyéb tevékenységek bevételei összesen</w:t>
      </w:r>
    </w:p>
    <w:p w14:paraId="7C2B01AF" w14:textId="77777777" w:rsidR="00397FD4" w:rsidRPr="00295B0D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</w:p>
    <w:p w14:paraId="18EC967B" w14:textId="77777777" w:rsidR="00397FD4" w:rsidRPr="00295B0D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95B0D">
        <w:rPr>
          <w:rFonts w:ascii="Arial" w:hAnsi="Arial" w:cs="Arial"/>
          <w:sz w:val="20"/>
          <w:szCs w:val="20"/>
        </w:rPr>
        <w:t xml:space="preserve">Az itt kimutatott összeget kell megbontani kockázat-elbírálás, módozatfejlesztés, kárrendezés, szaktanácsadás, oktatás, pénztári tagszervezésért kapott díj, pénzügyi intézménytől egyéb pénzügyi szolgáltatás közvetítéséért </w:t>
      </w:r>
      <w:r>
        <w:rPr>
          <w:rFonts w:ascii="Arial" w:hAnsi="Arial" w:cs="Arial"/>
          <w:sz w:val="20"/>
          <w:szCs w:val="20"/>
        </w:rPr>
        <w:t>(befektetési szolgáltatás, pénzpiaci szolgáltatás közvetítése függő közvetítőként, pénzpiaci szolgáltatás közvetítése független</w:t>
      </w:r>
      <w:r w:rsidRPr="00295B0D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közvetítőként) </w:t>
      </w:r>
      <w:r w:rsidRPr="00295B0D">
        <w:rPr>
          <w:rFonts w:ascii="Arial" w:hAnsi="Arial" w:cs="Arial"/>
          <w:sz w:val="20"/>
          <w:szCs w:val="20"/>
        </w:rPr>
        <w:t>kapott díj, díj jellegű bevételek és egyéb csoportosításban. Fontos, hogy a kockázatelbírálási tevékenység és a szaktanácsadás a 66.22 biztosításközvetítői tevékenység keretein belül, a felnőttoktatás azonban csak MNB engedéllyel végezhető.</w:t>
      </w:r>
    </w:p>
    <w:p w14:paraId="4755A28F" w14:textId="77777777" w:rsidR="00397FD4" w:rsidRPr="00295B0D" w:rsidRDefault="00397FD4" w:rsidP="006964D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0"/>
          <w:szCs w:val="20"/>
        </w:rPr>
      </w:pPr>
    </w:p>
    <w:p w14:paraId="3B4A126E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  <w:r w:rsidRPr="00295B0D">
        <w:rPr>
          <w:rFonts w:ascii="Arial" w:hAnsi="Arial" w:cs="Arial"/>
          <w:i/>
          <w:sz w:val="20"/>
          <w:szCs w:val="20"/>
        </w:rPr>
        <w:t>48B1B16 sor Pénztári tagszervezés</w:t>
      </w:r>
    </w:p>
    <w:p w14:paraId="23B1CE92" w14:textId="77777777" w:rsidR="00397FD4" w:rsidRPr="00295B0D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</w:p>
    <w:p w14:paraId="774E6AE3" w14:textId="77777777" w:rsidR="00397FD4" w:rsidRPr="00295B0D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95B0D">
        <w:rPr>
          <w:rFonts w:ascii="Arial" w:hAnsi="Arial" w:cs="Arial"/>
          <w:sz w:val="20"/>
          <w:szCs w:val="20"/>
        </w:rPr>
        <w:t>Itt kell jelenteni a nyugdíj- és egészségpénztári tagszervezésért kapott díjakat.</w:t>
      </w:r>
    </w:p>
    <w:p w14:paraId="16677AFB" w14:textId="77777777" w:rsidR="00397FD4" w:rsidRPr="00295B0D" w:rsidRDefault="00397FD4" w:rsidP="006964D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0"/>
          <w:szCs w:val="20"/>
        </w:rPr>
      </w:pPr>
    </w:p>
    <w:p w14:paraId="1AE5B40C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  <w:r w:rsidRPr="00295B0D">
        <w:rPr>
          <w:rFonts w:ascii="Arial" w:hAnsi="Arial" w:cs="Arial"/>
          <w:i/>
          <w:sz w:val="20"/>
          <w:szCs w:val="20"/>
        </w:rPr>
        <w:t xml:space="preserve">48B1B17 sor </w:t>
      </w:r>
      <w:r>
        <w:rPr>
          <w:rFonts w:ascii="Arial" w:hAnsi="Arial" w:cs="Arial"/>
          <w:i/>
          <w:sz w:val="20"/>
          <w:szCs w:val="20"/>
        </w:rPr>
        <w:t>Befektetési szolgáltatás közvetítése</w:t>
      </w:r>
    </w:p>
    <w:p w14:paraId="7938E10F" w14:textId="77777777" w:rsidR="00397FD4" w:rsidRPr="00295B0D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</w:p>
    <w:p w14:paraId="161EFF34" w14:textId="77777777" w:rsidR="00397FD4" w:rsidRPr="00295B0D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95B0D">
        <w:rPr>
          <w:rFonts w:ascii="Arial" w:hAnsi="Arial" w:cs="Arial"/>
          <w:sz w:val="20"/>
          <w:szCs w:val="20"/>
        </w:rPr>
        <w:t>Itt kell kimutatni</w:t>
      </w:r>
      <w:r>
        <w:rPr>
          <w:rFonts w:ascii="Arial" w:hAnsi="Arial" w:cs="Arial"/>
          <w:sz w:val="20"/>
          <w:szCs w:val="20"/>
        </w:rPr>
        <w:t xml:space="preserve"> a befektetési szolgáltatás közvetítéséért kapott </w:t>
      </w:r>
      <w:r w:rsidRPr="00295B0D">
        <w:rPr>
          <w:rFonts w:ascii="Arial" w:hAnsi="Arial" w:cs="Arial"/>
          <w:sz w:val="20"/>
          <w:szCs w:val="20"/>
        </w:rPr>
        <w:t>jutalékokat.</w:t>
      </w:r>
    </w:p>
    <w:p w14:paraId="3E312005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0"/>
          <w:szCs w:val="20"/>
        </w:rPr>
      </w:pPr>
    </w:p>
    <w:p w14:paraId="7DA62725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  <w:r w:rsidRPr="005E389E">
        <w:rPr>
          <w:rFonts w:ascii="Arial" w:hAnsi="Arial" w:cs="Arial"/>
          <w:i/>
          <w:sz w:val="20"/>
          <w:szCs w:val="20"/>
        </w:rPr>
        <w:t>48B1B18 sor Pénzpiaci szolgáltatás közvetítése függő közvetítőként</w:t>
      </w:r>
    </w:p>
    <w:p w14:paraId="6A38B3A5" w14:textId="77777777" w:rsidR="00397FD4" w:rsidRPr="005E389E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</w:p>
    <w:p w14:paraId="1C50AEDD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Itt kell bemutatni a függő közvetítőként végzett pénzpiaci szolgáltatás közvetítésért kapott jutalékokat.</w:t>
      </w:r>
    </w:p>
    <w:p w14:paraId="5E5119AB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0"/>
          <w:szCs w:val="20"/>
        </w:rPr>
      </w:pPr>
    </w:p>
    <w:p w14:paraId="6852969A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  <w:r w:rsidRPr="005E389E">
        <w:rPr>
          <w:rFonts w:ascii="Arial" w:hAnsi="Arial" w:cs="Arial"/>
          <w:i/>
          <w:sz w:val="20"/>
          <w:szCs w:val="20"/>
        </w:rPr>
        <w:t>48B1B19 sor Pénzpiaci szolgáltatás közvetítése független közvetítőként</w:t>
      </w:r>
    </w:p>
    <w:p w14:paraId="436877D9" w14:textId="77777777" w:rsidR="00397FD4" w:rsidRPr="005E389E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</w:p>
    <w:p w14:paraId="19CA9ADF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Itt kell bemutatni a független közvetítőként végzett pénzpiaci szolgáltatás közvetítésért kapott jutalékokat.</w:t>
      </w:r>
    </w:p>
    <w:p w14:paraId="0CA42B17" w14:textId="77777777" w:rsidR="00397FD4" w:rsidRPr="00295B0D" w:rsidRDefault="00397FD4" w:rsidP="006964D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0"/>
          <w:szCs w:val="20"/>
        </w:rPr>
      </w:pPr>
    </w:p>
    <w:p w14:paraId="1115CF2D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  <w:r w:rsidRPr="00295B0D">
        <w:rPr>
          <w:rFonts w:ascii="Arial" w:hAnsi="Arial" w:cs="Arial"/>
          <w:i/>
          <w:sz w:val="20"/>
          <w:szCs w:val="20"/>
        </w:rPr>
        <w:t>48B1B</w:t>
      </w:r>
      <w:r>
        <w:rPr>
          <w:rFonts w:ascii="Arial" w:hAnsi="Arial" w:cs="Arial"/>
          <w:i/>
          <w:sz w:val="20"/>
          <w:szCs w:val="20"/>
        </w:rPr>
        <w:t>20</w:t>
      </w:r>
      <w:r w:rsidRPr="00295B0D">
        <w:rPr>
          <w:rFonts w:ascii="Arial" w:hAnsi="Arial" w:cs="Arial"/>
          <w:i/>
          <w:sz w:val="20"/>
          <w:szCs w:val="20"/>
        </w:rPr>
        <w:t xml:space="preserve"> sor Díj jellegű bevételek</w:t>
      </w:r>
    </w:p>
    <w:p w14:paraId="0CB99F35" w14:textId="77777777" w:rsidR="00397FD4" w:rsidRPr="00295B0D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</w:p>
    <w:p w14:paraId="481D6E06" w14:textId="5CB94A6D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95B0D">
        <w:rPr>
          <w:rFonts w:ascii="Arial" w:hAnsi="Arial" w:cs="Arial"/>
          <w:sz w:val="20"/>
          <w:szCs w:val="20"/>
        </w:rPr>
        <w:t xml:space="preserve">Itt kell bemutatni a </w:t>
      </w:r>
      <w:r>
        <w:rPr>
          <w:rFonts w:ascii="Arial" w:hAnsi="Arial" w:cs="Arial"/>
          <w:sz w:val="20"/>
          <w:szCs w:val="20"/>
        </w:rPr>
        <w:t>„</w:t>
      </w:r>
      <w:proofErr w:type="spellStart"/>
      <w:r w:rsidRPr="00295B0D">
        <w:rPr>
          <w:rFonts w:ascii="Arial" w:hAnsi="Arial" w:cs="Arial"/>
          <w:sz w:val="20"/>
          <w:szCs w:val="20"/>
        </w:rPr>
        <w:t>fee</w:t>
      </w:r>
      <w:proofErr w:type="spellEnd"/>
      <w:r>
        <w:rPr>
          <w:rFonts w:ascii="Arial" w:hAnsi="Arial" w:cs="Arial"/>
          <w:sz w:val="20"/>
          <w:szCs w:val="20"/>
        </w:rPr>
        <w:t>”</w:t>
      </w:r>
      <w:r w:rsidRPr="00295B0D">
        <w:rPr>
          <w:rFonts w:ascii="Arial" w:hAnsi="Arial" w:cs="Arial"/>
          <w:sz w:val="20"/>
          <w:szCs w:val="20"/>
        </w:rPr>
        <w:t xml:space="preserve"> jogcímen,</w:t>
      </w:r>
      <w:del w:id="55" w:author="MNB" w:date="2024-11-27T17:13:00Z">
        <w:r w:rsidRPr="00295B0D">
          <w:rPr>
            <w:rFonts w:ascii="Arial" w:hAnsi="Arial" w:cs="Arial"/>
            <w:sz w:val="20"/>
            <w:szCs w:val="20"/>
          </w:rPr>
          <w:delText xml:space="preserve"> </w:delText>
        </w:r>
        <w:r w:rsidR="00D474DE">
          <w:rPr>
            <w:rFonts w:ascii="Arial" w:hAnsi="Arial" w:cs="Arial"/>
            <w:sz w:val="20"/>
            <w:szCs w:val="20"/>
          </w:rPr>
          <w:delText>illetve</w:delText>
        </w:r>
      </w:del>
      <w:r w:rsidRPr="00295B0D">
        <w:rPr>
          <w:rFonts w:ascii="Arial" w:hAnsi="Arial" w:cs="Arial"/>
          <w:sz w:val="20"/>
          <w:szCs w:val="20"/>
        </w:rPr>
        <w:t xml:space="preserve"> az ügyfelektől megbízási díjként járó bevételeket.</w:t>
      </w:r>
    </w:p>
    <w:p w14:paraId="5742DFE4" w14:textId="77777777" w:rsidR="001C1381" w:rsidRDefault="001C1381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F4A44E1" w14:textId="77777777" w:rsidR="001C1381" w:rsidRDefault="001C1381" w:rsidP="001C138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20"/>
          <w:szCs w:val="20"/>
          <w:lang w:eastAsia="hu-HU"/>
        </w:rPr>
      </w:pPr>
      <w:r>
        <w:rPr>
          <w:rFonts w:ascii="Arial" w:hAnsi="Arial" w:cs="Arial"/>
          <w:i/>
          <w:iCs/>
          <w:sz w:val="20"/>
          <w:szCs w:val="20"/>
          <w:lang w:eastAsia="hu-HU"/>
        </w:rPr>
        <w:t>48B1B201 48B1B20-ból a biztosításközvetítői közvetlen díjazás</w:t>
      </w:r>
    </w:p>
    <w:p w14:paraId="0F414F3F" w14:textId="77777777" w:rsidR="001C1381" w:rsidRDefault="001C1381" w:rsidP="001C138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789DFC1" w14:textId="77777777" w:rsidR="001C1381" w:rsidRDefault="001C1381" w:rsidP="001C138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Itt kell bemutatni az ügyfelektől megbízási díjként járó bevételeket.</w:t>
      </w:r>
    </w:p>
    <w:p w14:paraId="2C12B7BE" w14:textId="77777777" w:rsidR="00397FD4" w:rsidRPr="00295B0D" w:rsidRDefault="00397FD4" w:rsidP="006964D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i/>
          <w:sz w:val="20"/>
          <w:szCs w:val="20"/>
        </w:rPr>
      </w:pPr>
    </w:p>
    <w:p w14:paraId="651FCC83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  <w:r w:rsidRPr="00295B0D">
        <w:rPr>
          <w:rFonts w:ascii="Arial" w:hAnsi="Arial" w:cs="Arial"/>
          <w:i/>
          <w:sz w:val="20"/>
          <w:szCs w:val="20"/>
        </w:rPr>
        <w:t>48B1B</w:t>
      </w:r>
      <w:r>
        <w:rPr>
          <w:rFonts w:ascii="Arial" w:hAnsi="Arial" w:cs="Arial"/>
          <w:i/>
          <w:sz w:val="20"/>
          <w:szCs w:val="20"/>
        </w:rPr>
        <w:t>21</w:t>
      </w:r>
      <w:r w:rsidRPr="00295B0D">
        <w:rPr>
          <w:rFonts w:ascii="Arial" w:hAnsi="Arial" w:cs="Arial"/>
          <w:i/>
          <w:sz w:val="20"/>
          <w:szCs w:val="20"/>
        </w:rPr>
        <w:t xml:space="preserve"> sor Egyéb</w:t>
      </w:r>
    </w:p>
    <w:p w14:paraId="0FF5AB4A" w14:textId="77777777" w:rsidR="00397FD4" w:rsidRPr="00295B0D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</w:p>
    <w:p w14:paraId="5EB8E65C" w14:textId="30D465AC" w:rsidR="00397FD4" w:rsidRPr="00295B0D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highlight w:val="yellow"/>
        </w:rPr>
      </w:pPr>
      <w:r w:rsidRPr="00295B0D">
        <w:rPr>
          <w:rFonts w:ascii="Arial" w:hAnsi="Arial" w:cs="Arial"/>
          <w:sz w:val="20"/>
          <w:szCs w:val="20"/>
        </w:rPr>
        <w:t xml:space="preserve">Ebben a kategóriában kell kimutatni minden egyéb bevételt (pl. bérbeadás), amely az eredménykimutatás „Értékesítés nettó árbevétele összesen” sorban szerepel, és a fenti kategóriák egyikébe sem sorolható be. </w:t>
      </w:r>
    </w:p>
    <w:p w14:paraId="766A4544" w14:textId="77777777" w:rsidR="00397FD4" w:rsidRPr="00295B0D" w:rsidRDefault="00397FD4" w:rsidP="006964D5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Arial" w:hAnsi="Arial" w:cs="Arial"/>
          <w:sz w:val="20"/>
          <w:szCs w:val="20"/>
        </w:rPr>
      </w:pPr>
    </w:p>
    <w:p w14:paraId="65F0267B" w14:textId="77777777" w:rsidR="00397FD4" w:rsidRDefault="00397FD4" w:rsidP="006964D5">
      <w:pPr>
        <w:autoSpaceDE w:val="0"/>
        <w:autoSpaceDN w:val="0"/>
        <w:adjustRightInd w:val="0"/>
        <w:spacing w:before="240" w:after="120" w:line="240" w:lineRule="auto"/>
        <w:jc w:val="both"/>
        <w:rPr>
          <w:rFonts w:ascii="Arial" w:hAnsi="Arial" w:cs="Arial"/>
          <w:b/>
          <w:bCs/>
          <w:iCs/>
          <w:sz w:val="20"/>
          <w:szCs w:val="20"/>
        </w:rPr>
      </w:pPr>
      <w:r>
        <w:rPr>
          <w:rFonts w:ascii="Arial" w:hAnsi="Arial" w:cs="Arial"/>
          <w:b/>
          <w:bCs/>
          <w:iCs/>
          <w:sz w:val="20"/>
          <w:szCs w:val="20"/>
        </w:rPr>
        <w:t xml:space="preserve">6. </w:t>
      </w:r>
      <w:bookmarkStart w:id="56" w:name="_Hlk165622838"/>
      <w:r w:rsidRPr="00295B0D">
        <w:rPr>
          <w:rFonts w:ascii="Arial" w:hAnsi="Arial" w:cs="Arial"/>
          <w:b/>
          <w:bCs/>
          <w:iCs/>
          <w:sz w:val="20"/>
          <w:szCs w:val="20"/>
        </w:rPr>
        <w:t>48B2</w:t>
      </w:r>
      <w:r>
        <w:rPr>
          <w:rFonts w:ascii="Arial" w:hAnsi="Arial" w:cs="Arial"/>
          <w:b/>
          <w:bCs/>
          <w:iCs/>
          <w:sz w:val="20"/>
          <w:szCs w:val="20"/>
        </w:rPr>
        <w:t>A1</w:t>
      </w:r>
      <w:r w:rsidRPr="00295B0D">
        <w:rPr>
          <w:rFonts w:ascii="Arial" w:hAnsi="Arial" w:cs="Arial"/>
          <w:b/>
          <w:bCs/>
          <w:iCs/>
          <w:sz w:val="20"/>
          <w:szCs w:val="20"/>
        </w:rPr>
        <w:t xml:space="preserve"> </w:t>
      </w:r>
      <w:bookmarkEnd w:id="56"/>
      <w:r w:rsidRPr="00295B0D">
        <w:rPr>
          <w:rFonts w:ascii="Arial" w:hAnsi="Arial" w:cs="Arial"/>
          <w:b/>
          <w:bCs/>
          <w:iCs/>
          <w:sz w:val="20"/>
          <w:szCs w:val="20"/>
        </w:rPr>
        <w:t xml:space="preserve">tábla A közvetített </w:t>
      </w:r>
      <w:r>
        <w:rPr>
          <w:rFonts w:ascii="Arial" w:hAnsi="Arial" w:cs="Arial"/>
          <w:b/>
          <w:bCs/>
          <w:iCs/>
          <w:sz w:val="20"/>
          <w:szCs w:val="20"/>
        </w:rPr>
        <w:t>nem-élet</w:t>
      </w:r>
      <w:r w:rsidRPr="00295B0D">
        <w:rPr>
          <w:rFonts w:ascii="Arial" w:hAnsi="Arial" w:cs="Arial"/>
          <w:b/>
          <w:bCs/>
          <w:iCs/>
          <w:sz w:val="20"/>
          <w:szCs w:val="20"/>
        </w:rPr>
        <w:t>biztosítási szerződések száma, díja</w:t>
      </w:r>
    </w:p>
    <w:p w14:paraId="4901225C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iCs/>
          <w:sz w:val="20"/>
          <w:szCs w:val="20"/>
        </w:rPr>
      </w:pPr>
      <w:r w:rsidRPr="005E389E">
        <w:rPr>
          <w:rFonts w:ascii="Arial" w:hAnsi="Arial" w:cs="Arial"/>
          <w:b/>
          <w:bCs/>
          <w:iCs/>
          <w:sz w:val="20"/>
          <w:szCs w:val="20"/>
        </w:rPr>
        <w:t>A tábla oszlopai</w:t>
      </w:r>
    </w:p>
    <w:p w14:paraId="4B900FEB" w14:textId="77777777" w:rsidR="00397FD4" w:rsidRPr="005E389E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iCs/>
          <w:sz w:val="20"/>
          <w:szCs w:val="20"/>
        </w:rPr>
      </w:pPr>
    </w:p>
    <w:p w14:paraId="70BF84CF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i/>
          <w:iCs/>
          <w:sz w:val="20"/>
          <w:szCs w:val="20"/>
        </w:rPr>
      </w:pPr>
      <w:r w:rsidRPr="00B163E3">
        <w:rPr>
          <w:rFonts w:ascii="Arial" w:hAnsi="Arial" w:cs="Arial"/>
          <w:bCs/>
          <w:i/>
          <w:iCs/>
          <w:sz w:val="20"/>
          <w:szCs w:val="20"/>
        </w:rPr>
        <w:t>1</w:t>
      </w:r>
      <w:r>
        <w:rPr>
          <w:rFonts w:ascii="Arial" w:hAnsi="Arial" w:cs="Arial"/>
          <w:bCs/>
          <w:i/>
          <w:iCs/>
          <w:sz w:val="20"/>
          <w:szCs w:val="20"/>
        </w:rPr>
        <w:t xml:space="preserve"> és 2.</w:t>
      </w:r>
      <w:r w:rsidRPr="00B163E3">
        <w:rPr>
          <w:rFonts w:ascii="Arial" w:hAnsi="Arial" w:cs="Arial"/>
          <w:bCs/>
          <w:i/>
          <w:iCs/>
          <w:sz w:val="20"/>
          <w:szCs w:val="20"/>
        </w:rPr>
        <w:t xml:space="preserve"> oszlop Biztosító megnevezése</w:t>
      </w:r>
      <w:r>
        <w:rPr>
          <w:rFonts w:ascii="Arial" w:hAnsi="Arial" w:cs="Arial"/>
          <w:bCs/>
          <w:i/>
          <w:iCs/>
          <w:sz w:val="20"/>
          <w:szCs w:val="20"/>
        </w:rPr>
        <w:t xml:space="preserve"> és azonosítója</w:t>
      </w:r>
    </w:p>
    <w:p w14:paraId="7E56DC40" w14:textId="77777777" w:rsidR="00397FD4" w:rsidRPr="00B163E3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i/>
          <w:iCs/>
          <w:sz w:val="20"/>
          <w:szCs w:val="20"/>
        </w:rPr>
      </w:pPr>
    </w:p>
    <w:p w14:paraId="654C888C" w14:textId="052DC825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95B0D">
        <w:rPr>
          <w:rFonts w:ascii="Arial" w:hAnsi="Arial" w:cs="Arial"/>
          <w:sz w:val="20"/>
          <w:szCs w:val="20"/>
        </w:rPr>
        <w:t>A „Biztosító megnevezése” oszlopba</w:t>
      </w:r>
      <w:r>
        <w:rPr>
          <w:rFonts w:ascii="Arial" w:hAnsi="Arial" w:cs="Arial"/>
          <w:sz w:val="20"/>
          <w:szCs w:val="20"/>
        </w:rPr>
        <w:t>n</w:t>
      </w:r>
      <w:r w:rsidRPr="00295B0D">
        <w:rPr>
          <w:rFonts w:ascii="Arial" w:hAnsi="Arial" w:cs="Arial"/>
          <w:sz w:val="20"/>
          <w:szCs w:val="20"/>
        </w:rPr>
        <w:t xml:space="preserve"> a biztosítók aktuális nevét</w:t>
      </w:r>
      <w:r>
        <w:rPr>
          <w:rFonts w:ascii="Arial" w:hAnsi="Arial" w:cs="Arial"/>
          <w:sz w:val="20"/>
          <w:szCs w:val="20"/>
        </w:rPr>
        <w:t xml:space="preserve">, a „Biztosító azonosítója” oszlopban a biztosító törzsszámát </w:t>
      </w:r>
      <w:r w:rsidRPr="00295B0D">
        <w:rPr>
          <w:rFonts w:ascii="Arial" w:hAnsi="Arial" w:cs="Arial"/>
          <w:sz w:val="20"/>
          <w:szCs w:val="20"/>
        </w:rPr>
        <w:t xml:space="preserve">az MNB internetes honlapján a </w:t>
      </w:r>
      <w:r>
        <w:rPr>
          <w:rFonts w:ascii="Arial" w:hAnsi="Arial" w:cs="Arial"/>
          <w:sz w:val="20"/>
          <w:szCs w:val="20"/>
        </w:rPr>
        <w:t xml:space="preserve">Felügyelet/Engedélyezés és </w:t>
      </w:r>
      <w:r>
        <w:rPr>
          <w:rFonts w:ascii="Arial" w:hAnsi="Arial" w:cs="Arial"/>
          <w:sz w:val="20"/>
          <w:szCs w:val="20"/>
        </w:rPr>
        <w:lastRenderedPageBreak/>
        <w:t>intézményfelügyelés</w:t>
      </w:r>
      <w:r w:rsidRPr="00295B0D">
        <w:rPr>
          <w:rFonts w:ascii="Arial" w:hAnsi="Arial" w:cs="Arial"/>
          <w:sz w:val="20"/>
          <w:szCs w:val="20"/>
        </w:rPr>
        <w:t>/</w:t>
      </w:r>
      <w:r>
        <w:rPr>
          <w:rFonts w:ascii="Arial" w:hAnsi="Arial" w:cs="Arial"/>
          <w:sz w:val="20"/>
          <w:szCs w:val="20"/>
        </w:rPr>
        <w:t xml:space="preserve">Piaci szereplők keresése/Általános kereső </w:t>
      </w:r>
      <w:r w:rsidRPr="00295B0D">
        <w:rPr>
          <w:rFonts w:ascii="Arial" w:hAnsi="Arial" w:cs="Arial"/>
          <w:sz w:val="20"/>
          <w:szCs w:val="20"/>
        </w:rPr>
        <w:t>menüpont alatt található adatbázisok</w:t>
      </w:r>
      <w:r>
        <w:rPr>
          <w:rFonts w:ascii="Arial" w:hAnsi="Arial" w:cs="Arial"/>
          <w:sz w:val="20"/>
          <w:szCs w:val="20"/>
        </w:rPr>
        <w:t>ban foglalt adatoknak megfelelően kell megadni</w:t>
      </w:r>
      <w:r w:rsidRPr="00295B0D">
        <w:rPr>
          <w:rFonts w:ascii="Arial" w:hAnsi="Arial" w:cs="Arial"/>
          <w:sz w:val="20"/>
          <w:szCs w:val="20"/>
        </w:rPr>
        <w:t xml:space="preserve">. </w:t>
      </w:r>
      <w:r w:rsidRPr="00753E5B">
        <w:rPr>
          <w:rFonts w:ascii="Arial" w:hAnsi="Arial" w:cs="Arial"/>
          <w:sz w:val="20"/>
          <w:szCs w:val="20"/>
        </w:rPr>
        <w:t>Határon átnyúló tevékenységet végző intézmények törzsszáma minden esetben 8.</w:t>
      </w:r>
    </w:p>
    <w:p w14:paraId="441F4218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E376762" w14:textId="77777777" w:rsidR="00397FD4" w:rsidRPr="00753E5B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95B0D">
        <w:rPr>
          <w:rFonts w:ascii="Arial" w:hAnsi="Arial" w:cs="Arial"/>
          <w:b/>
          <w:sz w:val="20"/>
          <w:szCs w:val="20"/>
        </w:rPr>
        <w:t>A tábla</w:t>
      </w:r>
      <w:r>
        <w:rPr>
          <w:rFonts w:ascii="Arial" w:hAnsi="Arial" w:cs="Arial"/>
          <w:b/>
          <w:sz w:val="20"/>
          <w:szCs w:val="20"/>
        </w:rPr>
        <w:t xml:space="preserve"> sorai</w:t>
      </w:r>
    </w:p>
    <w:p w14:paraId="2E86248C" w14:textId="77777777" w:rsidR="00397FD4" w:rsidRPr="006C3D43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Style w:val="Hiperhivatkozs"/>
          <w:rFonts w:ascii="Arial" w:hAnsi="Arial" w:cs="Arial"/>
          <w:color w:val="auto"/>
          <w:sz w:val="20"/>
          <w:szCs w:val="20"/>
        </w:rPr>
      </w:pPr>
    </w:p>
    <w:p w14:paraId="6B34D1C5" w14:textId="77777777" w:rsidR="00397FD4" w:rsidRDefault="00397FD4" w:rsidP="006964D5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295B0D">
        <w:rPr>
          <w:rFonts w:ascii="Arial" w:hAnsi="Arial" w:cs="Arial"/>
          <w:sz w:val="20"/>
          <w:szCs w:val="20"/>
        </w:rPr>
        <w:t xml:space="preserve">A 99 végű </w:t>
      </w:r>
      <w:r w:rsidRPr="00894F76">
        <w:rPr>
          <w:rFonts w:ascii="Arial" w:eastAsia="Calibri" w:hAnsi="Arial" w:cs="Arial"/>
          <w:sz w:val="20"/>
          <w:szCs w:val="20"/>
          <w:lang w:eastAsia="hu-HU" w:bidi="ar-SA"/>
        </w:rPr>
        <w:t xml:space="preserve">sorkód </w:t>
      </w:r>
      <w:r w:rsidRPr="00894F76" w:rsidDel="005F6F37">
        <w:rPr>
          <w:rFonts w:ascii="Arial" w:eastAsia="Calibri" w:hAnsi="Arial" w:cs="Arial"/>
          <w:sz w:val="20"/>
          <w:szCs w:val="20"/>
          <w:lang w:eastAsia="hu-HU" w:bidi="ar-SA"/>
        </w:rPr>
        <w:t xml:space="preserve">a </w:t>
      </w:r>
      <w:r w:rsidRPr="00894F76">
        <w:rPr>
          <w:rFonts w:ascii="Arial" w:eastAsia="Calibri" w:hAnsi="Arial" w:cs="Arial"/>
          <w:sz w:val="20"/>
          <w:szCs w:val="20"/>
          <w:lang w:eastAsia="hu-HU" w:bidi="ar-SA"/>
        </w:rPr>
        <w:t>maximálisan kitölthető, legutolsó</w:t>
      </w:r>
      <w:r w:rsidRPr="00295B0D">
        <w:rPr>
          <w:rFonts w:ascii="Arial" w:hAnsi="Arial" w:cs="Arial"/>
          <w:sz w:val="20"/>
          <w:szCs w:val="20"/>
        </w:rPr>
        <w:t xml:space="preserve"> sort jelöli. Az első </w:t>
      </w:r>
      <w:r w:rsidRPr="00894F76">
        <w:rPr>
          <w:rFonts w:ascii="Arial" w:eastAsia="Calibri" w:hAnsi="Arial" w:cs="Arial"/>
          <w:sz w:val="20"/>
          <w:szCs w:val="20"/>
          <w:lang w:eastAsia="hu-HU" w:bidi="ar-SA"/>
        </w:rPr>
        <w:t>sor</w:t>
      </w:r>
      <w:r w:rsidRPr="00894F76" w:rsidDel="005F6F37">
        <w:rPr>
          <w:rFonts w:ascii="Arial" w:eastAsia="Calibri" w:hAnsi="Arial" w:cs="Arial"/>
          <w:sz w:val="20"/>
          <w:szCs w:val="20"/>
          <w:lang w:eastAsia="hu-HU" w:bidi="ar-SA"/>
        </w:rPr>
        <w:t>kód</w:t>
      </w:r>
      <w:r w:rsidRPr="00295B0D">
        <w:rPr>
          <w:rFonts w:ascii="Arial" w:hAnsi="Arial" w:cs="Arial"/>
          <w:sz w:val="20"/>
          <w:szCs w:val="20"/>
        </w:rPr>
        <w:t xml:space="preserve"> adott, de a</w:t>
      </w:r>
      <w:r>
        <w:rPr>
          <w:rFonts w:ascii="Arial" w:hAnsi="Arial" w:cs="Arial"/>
          <w:sz w:val="20"/>
          <w:szCs w:val="20"/>
        </w:rPr>
        <w:t>z</w:t>
      </w:r>
      <w:r w:rsidRPr="00295B0D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alkusznak és a többes ügynöknek</w:t>
      </w:r>
      <w:r w:rsidRPr="00295B0D">
        <w:rPr>
          <w:rFonts w:ascii="Arial" w:hAnsi="Arial" w:cs="Arial"/>
          <w:sz w:val="20"/>
          <w:szCs w:val="20"/>
        </w:rPr>
        <w:t xml:space="preserve"> a szükséges sorokat (annak függ</w:t>
      </w:r>
      <w:r>
        <w:rPr>
          <w:rFonts w:ascii="Arial" w:hAnsi="Arial" w:cs="Arial"/>
          <w:sz w:val="20"/>
          <w:szCs w:val="20"/>
        </w:rPr>
        <w:t xml:space="preserve">vényében, hogy hány </w:t>
      </w:r>
      <w:r w:rsidRPr="00894F76" w:rsidDel="005F6F37">
        <w:rPr>
          <w:rFonts w:ascii="Arial" w:eastAsia="Calibri" w:hAnsi="Arial" w:cs="Arial"/>
          <w:sz w:val="20"/>
          <w:szCs w:val="20"/>
          <w:lang w:eastAsia="hu-HU" w:bidi="ar-SA"/>
        </w:rPr>
        <w:t>biztosító</w:t>
      </w:r>
      <w:r>
        <w:rPr>
          <w:rFonts w:ascii="Arial" w:hAnsi="Arial" w:cs="Arial"/>
          <w:sz w:val="20"/>
          <w:szCs w:val="20"/>
        </w:rPr>
        <w:t xml:space="preserve"> részére közvetített</w:t>
      </w:r>
      <w:r w:rsidRPr="00295B0D">
        <w:rPr>
          <w:rFonts w:ascii="Arial" w:hAnsi="Arial" w:cs="Arial"/>
          <w:sz w:val="20"/>
          <w:szCs w:val="20"/>
        </w:rPr>
        <w:t xml:space="preserve">) számoznia kell a megadott első </w:t>
      </w:r>
      <w:r w:rsidRPr="00894F76">
        <w:rPr>
          <w:rFonts w:ascii="Arial" w:eastAsia="Calibri" w:hAnsi="Arial" w:cs="Arial"/>
          <w:sz w:val="20"/>
          <w:szCs w:val="20"/>
          <w:lang w:eastAsia="hu-HU" w:bidi="ar-SA"/>
        </w:rPr>
        <w:t>sor</w:t>
      </w:r>
      <w:r w:rsidRPr="00894F76" w:rsidDel="005F6F37">
        <w:rPr>
          <w:rFonts w:ascii="Arial" w:eastAsia="Calibri" w:hAnsi="Arial" w:cs="Arial"/>
          <w:sz w:val="20"/>
          <w:szCs w:val="20"/>
          <w:lang w:eastAsia="hu-HU" w:bidi="ar-SA"/>
        </w:rPr>
        <w:t>kódtól</w:t>
      </w:r>
      <w:r w:rsidRPr="00295B0D">
        <w:rPr>
          <w:rFonts w:ascii="Arial" w:hAnsi="Arial" w:cs="Arial"/>
          <w:sz w:val="20"/>
          <w:szCs w:val="20"/>
        </w:rPr>
        <w:t xml:space="preserve"> kezdődően, a többi sor törlendő.</w:t>
      </w:r>
    </w:p>
    <w:p w14:paraId="64605445" w14:textId="77777777" w:rsidR="00397FD4" w:rsidRPr="00295B0D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5E8DD5DF" w14:textId="4B690EAA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295B0D">
        <w:rPr>
          <w:rFonts w:ascii="Arial" w:hAnsi="Arial" w:cs="Arial"/>
          <w:i/>
          <w:iCs/>
          <w:sz w:val="20"/>
          <w:szCs w:val="20"/>
        </w:rPr>
        <w:t>48B2</w:t>
      </w:r>
      <w:r>
        <w:rPr>
          <w:rFonts w:ascii="Arial" w:hAnsi="Arial" w:cs="Arial"/>
          <w:i/>
          <w:iCs/>
          <w:sz w:val="20"/>
          <w:szCs w:val="20"/>
        </w:rPr>
        <w:t>A</w:t>
      </w:r>
      <w:r w:rsidRPr="00295B0D">
        <w:rPr>
          <w:rFonts w:ascii="Arial" w:hAnsi="Arial" w:cs="Arial"/>
          <w:i/>
          <w:iCs/>
          <w:sz w:val="20"/>
          <w:szCs w:val="20"/>
        </w:rPr>
        <w:t>1</w:t>
      </w:r>
      <w:r>
        <w:rPr>
          <w:rFonts w:ascii="Arial" w:hAnsi="Arial" w:cs="Arial"/>
          <w:i/>
          <w:iCs/>
          <w:sz w:val="20"/>
          <w:szCs w:val="20"/>
        </w:rPr>
        <w:t>1</w:t>
      </w:r>
      <w:r w:rsidRPr="00295B0D">
        <w:rPr>
          <w:rFonts w:ascii="Arial" w:hAnsi="Arial" w:cs="Arial"/>
          <w:i/>
          <w:iCs/>
          <w:sz w:val="20"/>
          <w:szCs w:val="20"/>
        </w:rPr>
        <w:t xml:space="preserve"> sor </w:t>
      </w:r>
      <w:r>
        <w:rPr>
          <w:rFonts w:ascii="Arial" w:hAnsi="Arial" w:cs="Arial"/>
          <w:i/>
          <w:iCs/>
          <w:sz w:val="20"/>
          <w:szCs w:val="20"/>
        </w:rPr>
        <w:t>3</w:t>
      </w:r>
      <w:del w:id="57" w:author="MNB" w:date="2024-11-27T17:13:00Z">
        <w:r>
          <w:rPr>
            <w:rFonts w:ascii="Arial" w:hAnsi="Arial" w:cs="Arial"/>
            <w:i/>
            <w:iCs/>
            <w:sz w:val="20"/>
            <w:szCs w:val="20"/>
          </w:rPr>
          <w:delText>-</w:delText>
        </w:r>
      </w:del>
      <w:ins w:id="58" w:author="MNB" w:date="2024-11-27T17:13:00Z">
        <w:r w:rsidR="00DB4147">
          <w:rPr>
            <w:rFonts w:ascii="Arial" w:hAnsi="Arial" w:cs="Arial"/>
            <w:i/>
            <w:iCs/>
            <w:sz w:val="20"/>
            <w:szCs w:val="20"/>
          </w:rPr>
          <w:t>–</w:t>
        </w:r>
      </w:ins>
      <w:r w:rsidRPr="00894F76">
        <w:rPr>
          <w:rFonts w:ascii="Arial" w:hAnsi="Arial" w:cs="Arial"/>
          <w:i/>
          <w:iCs/>
          <w:sz w:val="20"/>
          <w:szCs w:val="20"/>
        </w:rPr>
        <w:t>16</w:t>
      </w:r>
      <w:r>
        <w:rPr>
          <w:rFonts w:ascii="Arial" w:hAnsi="Arial" w:cs="Arial"/>
          <w:i/>
          <w:iCs/>
          <w:sz w:val="20"/>
          <w:szCs w:val="20"/>
        </w:rPr>
        <w:t>.</w:t>
      </w:r>
      <w:r w:rsidRPr="00295B0D">
        <w:rPr>
          <w:rFonts w:ascii="Arial" w:hAnsi="Arial" w:cs="Arial"/>
          <w:i/>
          <w:iCs/>
          <w:sz w:val="20"/>
          <w:szCs w:val="20"/>
        </w:rPr>
        <w:t xml:space="preserve"> oszlop Tárgy</w:t>
      </w:r>
      <w:r>
        <w:rPr>
          <w:rFonts w:ascii="Arial" w:hAnsi="Arial" w:cs="Arial"/>
          <w:i/>
          <w:iCs/>
          <w:sz w:val="20"/>
          <w:szCs w:val="20"/>
        </w:rPr>
        <w:t>időszakban</w:t>
      </w:r>
      <w:r w:rsidRPr="00295B0D">
        <w:rPr>
          <w:rFonts w:ascii="Arial" w:hAnsi="Arial" w:cs="Arial"/>
          <w:i/>
          <w:iCs/>
          <w:sz w:val="20"/>
          <w:szCs w:val="20"/>
        </w:rPr>
        <w:t xml:space="preserve"> közvetített folyamatos díjfizetésű </w:t>
      </w:r>
      <w:r>
        <w:rPr>
          <w:rFonts w:ascii="Arial" w:hAnsi="Arial" w:cs="Arial"/>
          <w:i/>
          <w:iCs/>
          <w:sz w:val="20"/>
          <w:szCs w:val="20"/>
        </w:rPr>
        <w:t>nem-élet</w:t>
      </w:r>
      <w:r w:rsidRPr="00295B0D">
        <w:rPr>
          <w:rFonts w:ascii="Arial" w:hAnsi="Arial" w:cs="Arial"/>
          <w:i/>
          <w:iCs/>
          <w:sz w:val="20"/>
          <w:szCs w:val="20"/>
        </w:rPr>
        <w:t>biztosítási szerződések darabszáma és éves állománydíja</w:t>
      </w:r>
    </w:p>
    <w:p w14:paraId="0252C10E" w14:textId="77777777" w:rsidR="00397FD4" w:rsidRPr="00295B0D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</w:p>
    <w:p w14:paraId="3BC4DEEC" w14:textId="0D58BF99" w:rsidR="00397FD4" w:rsidRPr="00295B0D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95B0D">
        <w:rPr>
          <w:rFonts w:ascii="Arial" w:hAnsi="Arial" w:cs="Arial"/>
          <w:sz w:val="20"/>
          <w:szCs w:val="20"/>
        </w:rPr>
        <w:t>Itt kell bemutatni a tárgy</w:t>
      </w:r>
      <w:r>
        <w:rPr>
          <w:rFonts w:ascii="Arial" w:hAnsi="Arial" w:cs="Arial"/>
          <w:sz w:val="20"/>
          <w:szCs w:val="20"/>
        </w:rPr>
        <w:t>időszakban (fél</w:t>
      </w:r>
      <w:r w:rsidRPr="00295B0D">
        <w:rPr>
          <w:rFonts w:ascii="Arial" w:hAnsi="Arial" w:cs="Arial"/>
          <w:sz w:val="20"/>
          <w:szCs w:val="20"/>
        </w:rPr>
        <w:t>évben</w:t>
      </w:r>
      <w:r>
        <w:rPr>
          <w:rFonts w:ascii="Arial" w:hAnsi="Arial" w:cs="Arial"/>
          <w:sz w:val="20"/>
          <w:szCs w:val="20"/>
        </w:rPr>
        <w:t>)</w:t>
      </w:r>
      <w:r w:rsidRPr="00295B0D">
        <w:rPr>
          <w:rFonts w:ascii="Arial" w:hAnsi="Arial" w:cs="Arial"/>
          <w:sz w:val="20"/>
          <w:szCs w:val="20"/>
        </w:rPr>
        <w:t xml:space="preserve"> közvetített és </w:t>
      </w:r>
      <w:r>
        <w:rPr>
          <w:rFonts w:ascii="Arial" w:hAnsi="Arial" w:cs="Arial"/>
          <w:sz w:val="20"/>
          <w:szCs w:val="20"/>
        </w:rPr>
        <w:t>a felügyeleti jelentés teljesítése napjáig</w:t>
      </w:r>
      <w:r w:rsidRPr="00295B0D">
        <w:rPr>
          <w:rFonts w:ascii="Arial" w:hAnsi="Arial" w:cs="Arial"/>
          <w:sz w:val="20"/>
          <w:szCs w:val="20"/>
        </w:rPr>
        <w:t xml:space="preserve"> kötvényesített </w:t>
      </w:r>
      <w:r>
        <w:rPr>
          <w:rFonts w:ascii="Arial" w:hAnsi="Arial" w:cs="Arial"/>
          <w:sz w:val="20"/>
          <w:szCs w:val="20"/>
        </w:rPr>
        <w:t xml:space="preserve">nem-életbiztosítási </w:t>
      </w:r>
      <w:r w:rsidRPr="00295B0D">
        <w:rPr>
          <w:rFonts w:ascii="Arial" w:hAnsi="Arial" w:cs="Arial"/>
          <w:sz w:val="20"/>
          <w:szCs w:val="20"/>
        </w:rPr>
        <w:t xml:space="preserve">szerződések </w:t>
      </w:r>
      <w:r>
        <w:rPr>
          <w:rFonts w:ascii="Arial" w:hAnsi="Arial" w:cs="Arial"/>
          <w:sz w:val="20"/>
          <w:szCs w:val="20"/>
        </w:rPr>
        <w:t xml:space="preserve">teljes </w:t>
      </w:r>
      <w:r w:rsidRPr="00A97DF2">
        <w:rPr>
          <w:rFonts w:ascii="Arial" w:hAnsi="Arial" w:cs="Arial"/>
          <w:sz w:val="20"/>
          <w:szCs w:val="20"/>
        </w:rPr>
        <w:t>(</w:t>
      </w:r>
      <w:r w:rsidRPr="00A66F37">
        <w:rPr>
          <w:rFonts w:ascii="Arial" w:hAnsi="Arial" w:cs="Arial"/>
          <w:sz w:val="20"/>
          <w:szCs w:val="20"/>
        </w:rPr>
        <w:t xml:space="preserve">a hagyományos értékesítési csatornákon, valamint az </w:t>
      </w:r>
      <w:r>
        <w:rPr>
          <w:rFonts w:ascii="Arial" w:hAnsi="Arial" w:cs="Arial"/>
          <w:sz w:val="20"/>
          <w:szCs w:val="20"/>
        </w:rPr>
        <w:t>értékesítést végző elektronikus, illetve az értékesítést végző összehasonlító</w:t>
      </w:r>
      <w:r w:rsidRPr="00A66F37">
        <w:rPr>
          <w:rFonts w:ascii="Arial" w:hAnsi="Arial" w:cs="Arial"/>
          <w:sz w:val="20"/>
          <w:szCs w:val="20"/>
        </w:rPr>
        <w:t xml:space="preserve"> felületen keresztül közvetített)</w:t>
      </w:r>
      <w:r>
        <w:rPr>
          <w:rFonts w:ascii="Arial" w:hAnsi="Arial" w:cs="Arial"/>
          <w:sz w:val="20"/>
          <w:szCs w:val="20"/>
        </w:rPr>
        <w:t xml:space="preserve"> </w:t>
      </w:r>
      <w:r w:rsidRPr="00295B0D">
        <w:rPr>
          <w:rFonts w:ascii="Arial" w:hAnsi="Arial" w:cs="Arial"/>
          <w:sz w:val="20"/>
          <w:szCs w:val="20"/>
        </w:rPr>
        <w:t xml:space="preserve">darabszámát és </w:t>
      </w:r>
      <w:r>
        <w:rPr>
          <w:rFonts w:ascii="Arial" w:hAnsi="Arial" w:cs="Arial"/>
          <w:sz w:val="20"/>
          <w:szCs w:val="20"/>
        </w:rPr>
        <w:t xml:space="preserve">teljes </w:t>
      </w:r>
      <w:r w:rsidRPr="00295B0D">
        <w:rPr>
          <w:rFonts w:ascii="Arial" w:hAnsi="Arial" w:cs="Arial"/>
          <w:sz w:val="20"/>
          <w:szCs w:val="20"/>
        </w:rPr>
        <w:t>éves állománydíját</w:t>
      </w:r>
      <w:r>
        <w:rPr>
          <w:rFonts w:ascii="Arial" w:hAnsi="Arial" w:cs="Arial"/>
          <w:sz w:val="20"/>
          <w:szCs w:val="20"/>
        </w:rPr>
        <w:t xml:space="preserve"> összesen, illetve azon belül </w:t>
      </w:r>
      <w:proofErr w:type="spellStart"/>
      <w:r>
        <w:rPr>
          <w:rFonts w:ascii="Arial" w:hAnsi="Arial" w:cs="Arial"/>
          <w:sz w:val="20"/>
          <w:szCs w:val="20"/>
        </w:rPr>
        <w:t>kgfb</w:t>
      </w:r>
      <w:proofErr w:type="spellEnd"/>
      <w:r w:rsidRPr="00894F76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</w:t>
      </w:r>
      <w:r w:rsidRPr="00894F76">
        <w:rPr>
          <w:rFonts w:ascii="Arial" w:hAnsi="Arial" w:cs="Arial"/>
          <w:sz w:val="20"/>
          <w:szCs w:val="20"/>
        </w:rPr>
        <w:t>lakásbiztosítás (azon belül</w:t>
      </w:r>
      <w:r>
        <w:rPr>
          <w:rFonts w:ascii="Arial" w:hAnsi="Arial" w:cs="Arial"/>
          <w:sz w:val="20"/>
          <w:szCs w:val="20"/>
        </w:rPr>
        <w:t xml:space="preserve"> a </w:t>
      </w:r>
      <w:r w:rsidRPr="00894F76">
        <w:rPr>
          <w:rFonts w:ascii="Arial" w:hAnsi="Arial" w:cs="Arial"/>
          <w:sz w:val="20"/>
          <w:szCs w:val="20"/>
        </w:rPr>
        <w:t>Minősített Fogyasztóbarát Otthonbiztosítás), casc</w:t>
      </w:r>
      <w:r w:rsidR="00E64192">
        <w:rPr>
          <w:rFonts w:ascii="Arial" w:hAnsi="Arial" w:cs="Arial"/>
          <w:sz w:val="20"/>
          <w:szCs w:val="20"/>
        </w:rPr>
        <w:t>o, valamint</w:t>
      </w:r>
      <w:r>
        <w:rPr>
          <w:rFonts w:ascii="Arial" w:hAnsi="Arial" w:cs="Arial"/>
          <w:sz w:val="20"/>
          <w:szCs w:val="20"/>
        </w:rPr>
        <w:t xml:space="preserve"> intézményi és vállalkozói vagyonbiztosítás</w:t>
      </w:r>
      <w:r w:rsidR="00E64192">
        <w:rPr>
          <w:rFonts w:ascii="Arial" w:hAnsi="Arial" w:cs="Arial"/>
          <w:sz w:val="20"/>
          <w:szCs w:val="20"/>
        </w:rPr>
        <w:t xml:space="preserve"> kategóriák</w:t>
      </w:r>
      <w:r w:rsidR="00F96D5B">
        <w:rPr>
          <w:rFonts w:ascii="Arial" w:hAnsi="Arial" w:cs="Arial"/>
          <w:sz w:val="20"/>
          <w:szCs w:val="20"/>
        </w:rPr>
        <w:t xml:space="preserve"> szerinti bontásban</w:t>
      </w:r>
      <w:r>
        <w:rPr>
          <w:rFonts w:ascii="Arial" w:hAnsi="Arial" w:cs="Arial"/>
          <w:sz w:val="20"/>
          <w:szCs w:val="20"/>
        </w:rPr>
        <w:t>,</w:t>
      </w:r>
      <w:r w:rsidRPr="00295B0D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95B0D">
        <w:rPr>
          <w:rFonts w:ascii="Arial" w:hAnsi="Arial" w:cs="Arial"/>
          <w:sz w:val="20"/>
          <w:szCs w:val="20"/>
        </w:rPr>
        <w:t>biztosítónként</w:t>
      </w:r>
      <w:proofErr w:type="spellEnd"/>
      <w:r w:rsidRPr="00295B0D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 </w:t>
      </w:r>
      <w:r w:rsidRPr="0058347C">
        <w:rPr>
          <w:rFonts w:ascii="Arial" w:hAnsi="Arial" w:cs="Arial"/>
          <w:sz w:val="20"/>
          <w:szCs w:val="20"/>
        </w:rPr>
        <w:t xml:space="preserve">Az egyes, kiemelten is bemutatott biztosítási típusok oszlopában szereplő értékek és az Egyéb oszlopban jelentett értékek összegének </w:t>
      </w:r>
      <w:r>
        <w:rPr>
          <w:rFonts w:ascii="Arial" w:hAnsi="Arial" w:cs="Arial"/>
          <w:sz w:val="20"/>
          <w:szCs w:val="20"/>
        </w:rPr>
        <w:t>meg kell egyezniük</w:t>
      </w:r>
      <w:r w:rsidRPr="0058347C">
        <w:rPr>
          <w:rFonts w:ascii="Arial" w:hAnsi="Arial" w:cs="Arial"/>
          <w:sz w:val="20"/>
          <w:szCs w:val="20"/>
        </w:rPr>
        <w:t xml:space="preserve"> a 3. és </w:t>
      </w:r>
      <w:r w:rsidRPr="00894F76">
        <w:rPr>
          <w:rFonts w:ascii="Arial" w:hAnsi="Arial" w:cs="Arial"/>
          <w:sz w:val="20"/>
          <w:szCs w:val="20"/>
        </w:rPr>
        <w:t>10</w:t>
      </w:r>
      <w:r w:rsidRPr="0058347C">
        <w:rPr>
          <w:rFonts w:ascii="Arial" w:hAnsi="Arial" w:cs="Arial"/>
          <w:sz w:val="20"/>
          <w:szCs w:val="20"/>
        </w:rPr>
        <w:t>. Összesen oszlopok értéké</w:t>
      </w:r>
      <w:r>
        <w:rPr>
          <w:rFonts w:ascii="Arial" w:hAnsi="Arial" w:cs="Arial"/>
          <w:sz w:val="20"/>
          <w:szCs w:val="20"/>
        </w:rPr>
        <w:t>vel</w:t>
      </w:r>
      <w:r w:rsidRPr="0058347C">
        <w:rPr>
          <w:rFonts w:ascii="Arial" w:hAnsi="Arial" w:cs="Arial"/>
          <w:sz w:val="20"/>
          <w:szCs w:val="20"/>
        </w:rPr>
        <w:t>.</w:t>
      </w:r>
      <w:r w:rsidRPr="00295B0D">
        <w:rPr>
          <w:rFonts w:ascii="Arial" w:hAnsi="Arial" w:cs="Arial"/>
          <w:sz w:val="20"/>
          <w:szCs w:val="20"/>
        </w:rPr>
        <w:t xml:space="preserve"> Egy adott biztosításhoz kapcsolódó kiegészítő biztosításokat nem kell megbontani, hanem az alapbiztosítás jellegének megfelelően kell szerepeltetni. A más biztosításközvetítőtől átvett biztosítási szerződések állományápolási tevékenysége esetében a biztosításközvetítőhöz került szerződéseket a tárgy</w:t>
      </w:r>
      <w:r>
        <w:rPr>
          <w:rFonts w:ascii="Arial" w:hAnsi="Arial" w:cs="Arial"/>
          <w:sz w:val="20"/>
          <w:szCs w:val="20"/>
        </w:rPr>
        <w:t>fél</w:t>
      </w:r>
      <w:r w:rsidRPr="00295B0D">
        <w:rPr>
          <w:rFonts w:ascii="Arial" w:hAnsi="Arial" w:cs="Arial"/>
          <w:sz w:val="20"/>
          <w:szCs w:val="20"/>
        </w:rPr>
        <w:t xml:space="preserve">évben közvetített szerződések között nem kell bemutatni, csak a </w:t>
      </w:r>
      <w:r>
        <w:rPr>
          <w:rFonts w:ascii="Arial" w:hAnsi="Arial" w:cs="Arial"/>
          <w:sz w:val="20"/>
          <w:szCs w:val="20"/>
        </w:rPr>
        <w:t>tárgyidőszak (félév) végi</w:t>
      </w:r>
      <w:r w:rsidRPr="00295B0D">
        <w:rPr>
          <w:rFonts w:ascii="Arial" w:hAnsi="Arial" w:cs="Arial"/>
          <w:sz w:val="20"/>
          <w:szCs w:val="20"/>
        </w:rPr>
        <w:t xml:space="preserve"> élő </w:t>
      </w:r>
      <w:r>
        <w:rPr>
          <w:rFonts w:ascii="Arial" w:hAnsi="Arial" w:cs="Arial"/>
          <w:sz w:val="20"/>
          <w:szCs w:val="20"/>
        </w:rPr>
        <w:t>(</w:t>
      </w:r>
      <w:r w:rsidRPr="00295B0D">
        <w:rPr>
          <w:rFonts w:ascii="Arial" w:hAnsi="Arial" w:cs="Arial"/>
          <w:sz w:val="20"/>
          <w:szCs w:val="20"/>
        </w:rPr>
        <w:t>záró</w:t>
      </w:r>
      <w:r>
        <w:rPr>
          <w:rFonts w:ascii="Arial" w:hAnsi="Arial" w:cs="Arial"/>
          <w:sz w:val="20"/>
          <w:szCs w:val="20"/>
        </w:rPr>
        <w:t>)</w:t>
      </w:r>
      <w:r w:rsidRPr="00295B0D">
        <w:rPr>
          <w:rFonts w:ascii="Arial" w:hAnsi="Arial" w:cs="Arial"/>
          <w:sz w:val="20"/>
          <w:szCs w:val="20"/>
        </w:rPr>
        <w:t xml:space="preserve"> állományban kell szerepeltetni. </w:t>
      </w:r>
    </w:p>
    <w:p w14:paraId="0AA8DD5B" w14:textId="77777777" w:rsidR="00397FD4" w:rsidRPr="00295B0D" w:rsidRDefault="00397FD4" w:rsidP="006964D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0"/>
          <w:szCs w:val="20"/>
        </w:rPr>
      </w:pPr>
    </w:p>
    <w:p w14:paraId="0B409978" w14:textId="77777777" w:rsidR="00397FD4" w:rsidRPr="00295B0D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95B0D">
        <w:rPr>
          <w:rFonts w:ascii="Arial" w:hAnsi="Arial" w:cs="Arial"/>
          <w:sz w:val="20"/>
          <w:szCs w:val="20"/>
        </w:rPr>
        <w:t>Itt kell bemutatni azon biztosítási szerződések darabszámát és éves állománydíját is, amelyeket a tárgy</w:t>
      </w:r>
      <w:r>
        <w:rPr>
          <w:rFonts w:ascii="Arial" w:hAnsi="Arial" w:cs="Arial"/>
          <w:sz w:val="20"/>
          <w:szCs w:val="20"/>
        </w:rPr>
        <w:t>fél</w:t>
      </w:r>
      <w:r w:rsidRPr="00295B0D">
        <w:rPr>
          <w:rFonts w:ascii="Arial" w:hAnsi="Arial" w:cs="Arial"/>
          <w:sz w:val="20"/>
          <w:szCs w:val="20"/>
        </w:rPr>
        <w:t>évben közvetítettek, de azok a tárgy</w:t>
      </w:r>
      <w:r>
        <w:rPr>
          <w:rFonts w:ascii="Arial" w:hAnsi="Arial" w:cs="Arial"/>
          <w:sz w:val="20"/>
          <w:szCs w:val="20"/>
        </w:rPr>
        <w:t>fél</w:t>
      </w:r>
      <w:r w:rsidRPr="00295B0D">
        <w:rPr>
          <w:rFonts w:ascii="Arial" w:hAnsi="Arial" w:cs="Arial"/>
          <w:sz w:val="20"/>
          <w:szCs w:val="20"/>
        </w:rPr>
        <w:t>évben törlésre is kerültek. Azokat a korábban közvetített és a biztosítási kötvény tanúsága szerint határozott időtartamra kötött biztosítási szerződéseket, amelyek a felek megállapodása alapján az évfordulót követően automatikusan újabb egy évvel meghosszabbodnak, ha meghatározott időn belül egyik fél sem kezdeményezi a szerződés megszűnését, a szerződés második évétől kezdve folyamatos díjfizetésű szerződéseknek kell tekinteni, de azokat a tárgy</w:t>
      </w:r>
      <w:r>
        <w:rPr>
          <w:rFonts w:ascii="Arial" w:hAnsi="Arial" w:cs="Arial"/>
          <w:sz w:val="20"/>
          <w:szCs w:val="20"/>
        </w:rPr>
        <w:t>fél</w:t>
      </w:r>
      <w:r w:rsidRPr="00295B0D">
        <w:rPr>
          <w:rFonts w:ascii="Arial" w:hAnsi="Arial" w:cs="Arial"/>
          <w:sz w:val="20"/>
          <w:szCs w:val="20"/>
        </w:rPr>
        <w:t xml:space="preserve">évben közvetített szerződések között nem, hanem a </w:t>
      </w:r>
      <w:r>
        <w:rPr>
          <w:rFonts w:ascii="Arial" w:hAnsi="Arial" w:cs="Arial"/>
          <w:sz w:val="20"/>
          <w:szCs w:val="20"/>
        </w:rPr>
        <w:t xml:space="preserve">tárgyidőszak (félév) végi </w:t>
      </w:r>
      <w:r w:rsidRPr="00295B0D">
        <w:rPr>
          <w:rFonts w:ascii="Arial" w:hAnsi="Arial" w:cs="Arial"/>
          <w:sz w:val="20"/>
          <w:szCs w:val="20"/>
        </w:rPr>
        <w:t xml:space="preserve">élő </w:t>
      </w:r>
      <w:r>
        <w:rPr>
          <w:rFonts w:ascii="Arial" w:hAnsi="Arial" w:cs="Arial"/>
          <w:sz w:val="20"/>
          <w:szCs w:val="20"/>
        </w:rPr>
        <w:t>(záró)</w:t>
      </w:r>
      <w:r w:rsidRPr="00295B0D">
        <w:rPr>
          <w:rFonts w:ascii="Arial" w:hAnsi="Arial" w:cs="Arial"/>
          <w:sz w:val="20"/>
          <w:szCs w:val="20"/>
        </w:rPr>
        <w:t xml:space="preserve"> állományban kell bemutatni. </w:t>
      </w:r>
    </w:p>
    <w:p w14:paraId="484C46EB" w14:textId="77777777" w:rsidR="00397FD4" w:rsidRPr="00295B0D" w:rsidRDefault="00397FD4" w:rsidP="006964D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0"/>
          <w:szCs w:val="20"/>
        </w:rPr>
      </w:pPr>
    </w:p>
    <w:p w14:paraId="3149734C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95B0D">
        <w:rPr>
          <w:rFonts w:ascii="Arial" w:hAnsi="Arial" w:cs="Arial"/>
          <w:sz w:val="20"/>
          <w:szCs w:val="20"/>
        </w:rPr>
        <w:t xml:space="preserve">Az olyan (pl. építési) biztosításokat, amelyek nem egyszeri díjasok, hanem több díjfizetési időpontjuk van, és az egyes díjak nem időarányosak, a folyamatos díjas biztosításoknál kell jelenteni, az adott </w:t>
      </w:r>
      <w:r>
        <w:rPr>
          <w:rFonts w:ascii="Arial" w:hAnsi="Arial" w:cs="Arial"/>
          <w:sz w:val="20"/>
          <w:szCs w:val="20"/>
        </w:rPr>
        <w:t>időszakban</w:t>
      </w:r>
      <w:r w:rsidRPr="00295B0D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(félévben) </w:t>
      </w:r>
      <w:r w:rsidRPr="00295B0D">
        <w:rPr>
          <w:rFonts w:ascii="Arial" w:hAnsi="Arial" w:cs="Arial"/>
          <w:sz w:val="20"/>
          <w:szCs w:val="20"/>
        </w:rPr>
        <w:t>ténylegesen megfizetett díjat véve éves állománydíjként.</w:t>
      </w:r>
    </w:p>
    <w:p w14:paraId="69D900DA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50287A8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8520D">
        <w:rPr>
          <w:rFonts w:ascii="Arial" w:hAnsi="Arial" w:cs="Arial"/>
          <w:sz w:val="20"/>
          <w:szCs w:val="20"/>
        </w:rPr>
        <w:t>A flották esetében a flotta szerződés keretében biztosított gépjárművek darabszámát kell megadni.</w:t>
      </w:r>
    </w:p>
    <w:p w14:paraId="0D1B176B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35E201D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Az egyéb kategóriában kell jelenteni azon értékesítéseket, amelyek egyik kategóriába sem sorolhatók (pl. termékbiztosítás).</w:t>
      </w:r>
    </w:p>
    <w:p w14:paraId="2D02D3E0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086FBF5" w14:textId="77777777" w:rsidR="00397FD4" w:rsidRPr="00295B0D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 tábla </w:t>
      </w:r>
      <w:r w:rsidRPr="00894F76">
        <w:rPr>
          <w:rFonts w:ascii="Arial" w:hAnsi="Arial" w:cs="Arial"/>
          <w:sz w:val="20"/>
          <w:szCs w:val="20"/>
        </w:rPr>
        <w:t>8., 15., 19</w:t>
      </w:r>
      <w:r>
        <w:rPr>
          <w:rFonts w:ascii="Arial" w:hAnsi="Arial" w:cs="Arial"/>
          <w:sz w:val="20"/>
          <w:szCs w:val="20"/>
        </w:rPr>
        <w:t xml:space="preserve">. és </w:t>
      </w:r>
      <w:r w:rsidRPr="00894F76">
        <w:rPr>
          <w:rFonts w:ascii="Arial" w:hAnsi="Arial" w:cs="Arial"/>
          <w:sz w:val="20"/>
          <w:szCs w:val="20"/>
        </w:rPr>
        <w:t>24</w:t>
      </w:r>
      <w:r>
        <w:rPr>
          <w:rFonts w:ascii="Arial" w:hAnsi="Arial" w:cs="Arial"/>
          <w:sz w:val="20"/>
          <w:szCs w:val="20"/>
        </w:rPr>
        <w:t>. Vállalkozói és intézményi vagyonbiztosítások</w:t>
      </w:r>
      <w:r w:rsidRPr="0085772A">
        <w:rPr>
          <w:rFonts w:ascii="Arial" w:hAnsi="Arial" w:cs="Arial"/>
          <w:sz w:val="20"/>
          <w:szCs w:val="20"/>
        </w:rPr>
        <w:t xml:space="preserve"> oszlop</w:t>
      </w:r>
      <w:r>
        <w:rPr>
          <w:rFonts w:ascii="Arial" w:hAnsi="Arial" w:cs="Arial"/>
          <w:sz w:val="20"/>
          <w:szCs w:val="20"/>
        </w:rPr>
        <w:t>á</w:t>
      </w:r>
      <w:r w:rsidRPr="0085772A">
        <w:rPr>
          <w:rFonts w:ascii="Arial" w:hAnsi="Arial" w:cs="Arial"/>
          <w:sz w:val="20"/>
          <w:szCs w:val="20"/>
        </w:rPr>
        <w:t>ban</w:t>
      </w:r>
      <w:r>
        <w:rPr>
          <w:rFonts w:ascii="Arial" w:hAnsi="Arial" w:cs="Arial"/>
          <w:sz w:val="20"/>
          <w:szCs w:val="20"/>
        </w:rPr>
        <w:t xml:space="preserve"> a</w:t>
      </w:r>
      <w:r w:rsidRPr="0085772A">
        <w:rPr>
          <w:rFonts w:ascii="Arial" w:hAnsi="Arial" w:cs="Arial"/>
          <w:sz w:val="20"/>
          <w:szCs w:val="20"/>
        </w:rPr>
        <w:t xml:space="preserve"> vállalkozói és intézményi vagyonbiztosításokat kell jelenteni, </w:t>
      </w:r>
      <w:r>
        <w:rPr>
          <w:rFonts w:ascii="Arial" w:hAnsi="Arial" w:cs="Arial"/>
          <w:sz w:val="20"/>
          <w:szCs w:val="20"/>
        </w:rPr>
        <w:t xml:space="preserve">illetve az </w:t>
      </w:r>
      <w:r w:rsidRPr="0085772A"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 xml:space="preserve">gyéb vállalkozói és intézményi </w:t>
      </w:r>
      <w:r w:rsidRPr="0085772A">
        <w:rPr>
          <w:rFonts w:ascii="Arial" w:hAnsi="Arial" w:cs="Arial"/>
          <w:sz w:val="20"/>
          <w:szCs w:val="20"/>
        </w:rPr>
        <w:t>biztosításokat (pl. felelősségbiztosítás</w:t>
      </w:r>
      <w:r>
        <w:rPr>
          <w:rFonts w:ascii="Arial" w:hAnsi="Arial" w:cs="Arial"/>
          <w:sz w:val="20"/>
          <w:szCs w:val="20"/>
        </w:rPr>
        <w:t xml:space="preserve">, társasházi </w:t>
      </w:r>
      <w:r w:rsidRPr="00894F76">
        <w:rPr>
          <w:rFonts w:ascii="Arial" w:hAnsi="Arial" w:cs="Arial"/>
          <w:sz w:val="20"/>
          <w:szCs w:val="20"/>
        </w:rPr>
        <w:t>lakásbiztosítás</w:t>
      </w:r>
      <w:r w:rsidRPr="0085772A">
        <w:rPr>
          <w:rFonts w:ascii="Arial" w:hAnsi="Arial" w:cs="Arial"/>
          <w:sz w:val="20"/>
          <w:szCs w:val="20"/>
        </w:rPr>
        <w:t>).</w:t>
      </w:r>
      <w:r>
        <w:rPr>
          <w:rFonts w:ascii="Arial" w:hAnsi="Arial" w:cs="Arial"/>
          <w:sz w:val="20"/>
          <w:szCs w:val="20"/>
        </w:rPr>
        <w:t xml:space="preserve"> A csoportos élet</w:t>
      </w:r>
      <w:r w:rsidRPr="00894F76">
        <w:rPr>
          <w:rFonts w:ascii="Arial" w:hAnsi="Arial" w:cs="Arial"/>
          <w:sz w:val="20"/>
          <w:szCs w:val="20"/>
        </w:rPr>
        <w:t>-</w:t>
      </w:r>
      <w:r>
        <w:rPr>
          <w:rFonts w:ascii="Arial" w:hAnsi="Arial" w:cs="Arial"/>
          <w:sz w:val="20"/>
          <w:szCs w:val="20"/>
        </w:rPr>
        <w:t xml:space="preserve"> és balesetbiztosítás a Bit. ágazati besorolását alapul véve a nem-élet ághoz sorolandó. Az életbiztosítási ághoz akkor kerül, ha kifejezetten életbiztosítási kockázatra kötik (nem baleseti halál). </w:t>
      </w:r>
    </w:p>
    <w:p w14:paraId="357CE010" w14:textId="77777777" w:rsidR="00397FD4" w:rsidRPr="00295B0D" w:rsidRDefault="00397FD4" w:rsidP="006964D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0"/>
          <w:szCs w:val="20"/>
        </w:rPr>
      </w:pPr>
    </w:p>
    <w:p w14:paraId="12AC9B89" w14:textId="18646C26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295B0D">
        <w:rPr>
          <w:rFonts w:ascii="Arial" w:hAnsi="Arial" w:cs="Arial"/>
          <w:i/>
          <w:iCs/>
          <w:sz w:val="20"/>
          <w:szCs w:val="20"/>
        </w:rPr>
        <w:t>48B2</w:t>
      </w:r>
      <w:r>
        <w:rPr>
          <w:rFonts w:ascii="Arial" w:hAnsi="Arial" w:cs="Arial"/>
          <w:i/>
          <w:iCs/>
          <w:sz w:val="20"/>
          <w:szCs w:val="20"/>
        </w:rPr>
        <w:t>A</w:t>
      </w:r>
      <w:r w:rsidRPr="00295B0D">
        <w:rPr>
          <w:rFonts w:ascii="Arial" w:hAnsi="Arial" w:cs="Arial"/>
          <w:i/>
          <w:iCs/>
          <w:sz w:val="20"/>
          <w:szCs w:val="20"/>
        </w:rPr>
        <w:t>1</w:t>
      </w:r>
      <w:r>
        <w:rPr>
          <w:rFonts w:ascii="Arial" w:hAnsi="Arial" w:cs="Arial"/>
          <w:i/>
          <w:iCs/>
          <w:sz w:val="20"/>
          <w:szCs w:val="20"/>
        </w:rPr>
        <w:t>1</w:t>
      </w:r>
      <w:r w:rsidRPr="00295B0D">
        <w:rPr>
          <w:rFonts w:ascii="Arial" w:hAnsi="Arial" w:cs="Arial"/>
          <w:i/>
          <w:iCs/>
          <w:sz w:val="20"/>
          <w:szCs w:val="20"/>
        </w:rPr>
        <w:t xml:space="preserve"> sor </w:t>
      </w:r>
      <w:r w:rsidRPr="00894F76">
        <w:rPr>
          <w:rFonts w:ascii="Arial" w:hAnsi="Arial" w:cs="Arial"/>
          <w:i/>
          <w:iCs/>
          <w:sz w:val="20"/>
          <w:szCs w:val="20"/>
        </w:rPr>
        <w:t>17</w:t>
      </w:r>
      <w:del w:id="59" w:author="MNB" w:date="2024-11-27T17:13:00Z">
        <w:r w:rsidRPr="00894F76">
          <w:rPr>
            <w:rFonts w:ascii="Arial" w:hAnsi="Arial" w:cs="Arial"/>
            <w:i/>
            <w:iCs/>
            <w:sz w:val="20"/>
            <w:szCs w:val="20"/>
          </w:rPr>
          <w:delText>-</w:delText>
        </w:r>
      </w:del>
      <w:ins w:id="60" w:author="MNB" w:date="2024-11-27T17:13:00Z">
        <w:r w:rsidR="00DB4147">
          <w:rPr>
            <w:rFonts w:ascii="Arial" w:hAnsi="Arial" w:cs="Arial"/>
            <w:i/>
            <w:iCs/>
            <w:sz w:val="20"/>
            <w:szCs w:val="20"/>
          </w:rPr>
          <w:t>–</w:t>
        </w:r>
      </w:ins>
      <w:r w:rsidRPr="00894F76">
        <w:rPr>
          <w:rFonts w:ascii="Arial" w:hAnsi="Arial" w:cs="Arial"/>
          <w:i/>
          <w:iCs/>
          <w:sz w:val="20"/>
          <w:szCs w:val="20"/>
        </w:rPr>
        <w:t>26</w:t>
      </w:r>
      <w:r w:rsidRPr="00295B0D">
        <w:rPr>
          <w:rFonts w:ascii="Arial" w:hAnsi="Arial" w:cs="Arial"/>
          <w:i/>
          <w:iCs/>
          <w:sz w:val="20"/>
          <w:szCs w:val="20"/>
        </w:rPr>
        <w:t>. oszlop Tárgy</w:t>
      </w:r>
      <w:r>
        <w:rPr>
          <w:rFonts w:ascii="Arial" w:hAnsi="Arial" w:cs="Arial"/>
          <w:i/>
          <w:iCs/>
          <w:sz w:val="20"/>
          <w:szCs w:val="20"/>
        </w:rPr>
        <w:t>időszakban</w:t>
      </w:r>
      <w:r w:rsidRPr="00295B0D">
        <w:rPr>
          <w:rFonts w:ascii="Arial" w:hAnsi="Arial" w:cs="Arial"/>
          <w:i/>
          <w:iCs/>
          <w:sz w:val="20"/>
          <w:szCs w:val="20"/>
        </w:rPr>
        <w:t xml:space="preserve"> közvetített egyszeri díjas </w:t>
      </w:r>
      <w:r>
        <w:rPr>
          <w:rFonts w:ascii="Arial" w:hAnsi="Arial" w:cs="Arial"/>
          <w:i/>
          <w:iCs/>
          <w:sz w:val="20"/>
          <w:szCs w:val="20"/>
        </w:rPr>
        <w:t>nem-élet</w:t>
      </w:r>
      <w:r w:rsidRPr="00295B0D">
        <w:rPr>
          <w:rFonts w:ascii="Arial" w:hAnsi="Arial" w:cs="Arial"/>
          <w:i/>
          <w:iCs/>
          <w:sz w:val="20"/>
          <w:szCs w:val="20"/>
        </w:rPr>
        <w:t>biztosítási</w:t>
      </w:r>
      <w:r>
        <w:rPr>
          <w:rFonts w:ascii="Arial" w:hAnsi="Arial" w:cs="Arial"/>
          <w:i/>
          <w:iCs/>
          <w:sz w:val="20"/>
          <w:szCs w:val="20"/>
        </w:rPr>
        <w:t xml:space="preserve"> szerződések darabszáma és éves biztosítási díjának összege</w:t>
      </w:r>
    </w:p>
    <w:p w14:paraId="02D78275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</w:p>
    <w:p w14:paraId="20B47203" w14:textId="77777777" w:rsidR="00397FD4" w:rsidRPr="001823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1823D4">
        <w:rPr>
          <w:rFonts w:ascii="Arial" w:hAnsi="Arial" w:cs="Arial"/>
          <w:sz w:val="20"/>
          <w:szCs w:val="20"/>
        </w:rPr>
        <w:t xml:space="preserve">Itt kell bemutatni a </w:t>
      </w:r>
      <w:r>
        <w:rPr>
          <w:rFonts w:ascii="Arial" w:hAnsi="Arial" w:cs="Arial"/>
          <w:sz w:val="20"/>
          <w:szCs w:val="20"/>
        </w:rPr>
        <w:t>tárgyidőszakban (félévben)</w:t>
      </w:r>
      <w:r w:rsidRPr="001823D4">
        <w:rPr>
          <w:rFonts w:ascii="Arial" w:hAnsi="Arial" w:cs="Arial"/>
          <w:sz w:val="20"/>
          <w:szCs w:val="20"/>
        </w:rPr>
        <w:t xml:space="preserve"> közvetített egyszeri díjas nem-életbiztosítási szerződések összes darabszámát és éves </w:t>
      </w:r>
      <w:r>
        <w:rPr>
          <w:rFonts w:ascii="Arial" w:hAnsi="Arial" w:cs="Arial"/>
          <w:sz w:val="20"/>
          <w:szCs w:val="20"/>
        </w:rPr>
        <w:t xml:space="preserve">biztosítási </w:t>
      </w:r>
      <w:r w:rsidRPr="001823D4">
        <w:rPr>
          <w:rFonts w:ascii="Arial" w:hAnsi="Arial" w:cs="Arial"/>
          <w:sz w:val="20"/>
          <w:szCs w:val="20"/>
        </w:rPr>
        <w:t xml:space="preserve">díját, illetve </w:t>
      </w:r>
      <w:r w:rsidRPr="001823D4">
        <w:rPr>
          <w:rFonts w:ascii="Arial" w:hAnsi="Arial" w:cs="Arial"/>
          <w:iCs/>
          <w:sz w:val="20"/>
          <w:szCs w:val="20"/>
        </w:rPr>
        <w:t xml:space="preserve">külön megadva a casco, </w:t>
      </w:r>
      <w:r w:rsidRPr="001823D4">
        <w:rPr>
          <w:rFonts w:ascii="Arial" w:hAnsi="Arial" w:cs="Arial"/>
          <w:sz w:val="20"/>
          <w:szCs w:val="20"/>
        </w:rPr>
        <w:t>az intézményi és vállalkozói vagyonbiztosítási</w:t>
      </w:r>
      <w:r>
        <w:rPr>
          <w:rFonts w:ascii="Arial" w:hAnsi="Arial" w:cs="Arial"/>
          <w:sz w:val="20"/>
          <w:szCs w:val="20"/>
        </w:rPr>
        <w:t xml:space="preserve"> és</w:t>
      </w:r>
      <w:r w:rsidRPr="001823D4">
        <w:rPr>
          <w:rFonts w:ascii="Arial" w:hAnsi="Arial" w:cs="Arial"/>
          <w:sz w:val="20"/>
          <w:szCs w:val="20"/>
        </w:rPr>
        <w:t xml:space="preserve"> az utasbiztosítási szerződésekre vonatkozó adatokat</w:t>
      </w:r>
      <w:r>
        <w:rPr>
          <w:rFonts w:ascii="Arial" w:hAnsi="Arial" w:cs="Arial"/>
          <w:sz w:val="20"/>
          <w:szCs w:val="20"/>
        </w:rPr>
        <w:t>,</w:t>
      </w:r>
      <w:r w:rsidRPr="001823D4">
        <w:rPr>
          <w:rFonts w:ascii="Arial" w:hAnsi="Arial" w:cs="Arial"/>
          <w:iCs/>
          <w:sz w:val="20"/>
          <w:szCs w:val="20"/>
        </w:rPr>
        <w:t xml:space="preserve"> </w:t>
      </w:r>
      <w:proofErr w:type="spellStart"/>
      <w:r w:rsidRPr="001823D4">
        <w:rPr>
          <w:rFonts w:ascii="Arial" w:hAnsi="Arial" w:cs="Arial"/>
          <w:sz w:val="20"/>
          <w:szCs w:val="20"/>
        </w:rPr>
        <w:t>biztosítónként</w:t>
      </w:r>
      <w:proofErr w:type="spellEnd"/>
      <w:r w:rsidRPr="001823D4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 </w:t>
      </w:r>
      <w:r w:rsidRPr="0058347C">
        <w:rPr>
          <w:rFonts w:ascii="Arial" w:hAnsi="Arial" w:cs="Arial"/>
          <w:sz w:val="20"/>
          <w:szCs w:val="20"/>
        </w:rPr>
        <w:t xml:space="preserve">Az egyes </w:t>
      </w:r>
      <w:r w:rsidRPr="0058347C">
        <w:rPr>
          <w:rFonts w:ascii="Arial" w:hAnsi="Arial" w:cs="Arial"/>
          <w:sz w:val="20"/>
          <w:szCs w:val="20"/>
        </w:rPr>
        <w:lastRenderedPageBreak/>
        <w:t xml:space="preserve">kiemelten is bemutatott biztosítási típusok oszlopában szereplő értékeknek és az Egyéb oszlopban jelentett értékek összegének </w:t>
      </w:r>
      <w:r>
        <w:rPr>
          <w:rFonts w:ascii="Arial" w:hAnsi="Arial" w:cs="Arial"/>
          <w:sz w:val="20"/>
          <w:szCs w:val="20"/>
        </w:rPr>
        <w:t>meg kell egyezniük</w:t>
      </w:r>
      <w:r w:rsidRPr="0058347C">
        <w:rPr>
          <w:rFonts w:ascii="Arial" w:hAnsi="Arial" w:cs="Arial"/>
          <w:sz w:val="20"/>
          <w:szCs w:val="20"/>
        </w:rPr>
        <w:t xml:space="preserve"> a </w:t>
      </w:r>
      <w:r w:rsidRPr="00894F76">
        <w:rPr>
          <w:rFonts w:ascii="Arial" w:hAnsi="Arial" w:cs="Arial"/>
          <w:sz w:val="20"/>
          <w:szCs w:val="20"/>
        </w:rPr>
        <w:t>17</w:t>
      </w:r>
      <w:r w:rsidRPr="0058347C">
        <w:rPr>
          <w:rFonts w:ascii="Arial" w:hAnsi="Arial" w:cs="Arial"/>
          <w:sz w:val="20"/>
          <w:szCs w:val="20"/>
        </w:rPr>
        <w:t xml:space="preserve">. és </w:t>
      </w:r>
      <w:r w:rsidRPr="00894F76">
        <w:rPr>
          <w:rFonts w:ascii="Arial" w:hAnsi="Arial" w:cs="Arial"/>
          <w:sz w:val="20"/>
          <w:szCs w:val="20"/>
        </w:rPr>
        <w:t>22</w:t>
      </w:r>
      <w:r w:rsidRPr="0058347C">
        <w:rPr>
          <w:rFonts w:ascii="Arial" w:hAnsi="Arial" w:cs="Arial"/>
          <w:sz w:val="20"/>
          <w:szCs w:val="20"/>
        </w:rPr>
        <w:t>. Összesen oszlopok értéké</w:t>
      </w:r>
      <w:r>
        <w:rPr>
          <w:rFonts w:ascii="Arial" w:hAnsi="Arial" w:cs="Arial"/>
          <w:sz w:val="20"/>
          <w:szCs w:val="20"/>
        </w:rPr>
        <w:t>vel</w:t>
      </w:r>
      <w:r w:rsidRPr="0058347C">
        <w:rPr>
          <w:rFonts w:ascii="Arial" w:hAnsi="Arial" w:cs="Arial"/>
          <w:sz w:val="20"/>
          <w:szCs w:val="20"/>
        </w:rPr>
        <w:t>.</w:t>
      </w:r>
    </w:p>
    <w:p w14:paraId="458696B6" w14:textId="77777777" w:rsidR="00397FD4" w:rsidRPr="00295B0D" w:rsidRDefault="00397FD4" w:rsidP="006964D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0"/>
          <w:szCs w:val="20"/>
        </w:rPr>
      </w:pPr>
    </w:p>
    <w:p w14:paraId="5750A8BF" w14:textId="5F959FDB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295B0D">
        <w:rPr>
          <w:rFonts w:ascii="Arial" w:hAnsi="Arial" w:cs="Arial"/>
          <w:i/>
          <w:iCs/>
          <w:sz w:val="20"/>
          <w:szCs w:val="20"/>
        </w:rPr>
        <w:t>48B2</w:t>
      </w:r>
      <w:r>
        <w:rPr>
          <w:rFonts w:ascii="Arial" w:hAnsi="Arial" w:cs="Arial"/>
          <w:i/>
          <w:iCs/>
          <w:sz w:val="20"/>
          <w:szCs w:val="20"/>
        </w:rPr>
        <w:t>A1</w:t>
      </w:r>
      <w:r w:rsidRPr="00295B0D">
        <w:rPr>
          <w:rFonts w:ascii="Arial" w:hAnsi="Arial" w:cs="Arial"/>
          <w:i/>
          <w:iCs/>
          <w:sz w:val="20"/>
          <w:szCs w:val="20"/>
        </w:rPr>
        <w:t xml:space="preserve">2 sor </w:t>
      </w:r>
      <w:r>
        <w:rPr>
          <w:rFonts w:ascii="Arial" w:hAnsi="Arial" w:cs="Arial"/>
          <w:i/>
          <w:iCs/>
          <w:sz w:val="20"/>
          <w:szCs w:val="20"/>
        </w:rPr>
        <w:t>3</w:t>
      </w:r>
      <w:del w:id="61" w:author="MNB" w:date="2024-11-27T17:13:00Z">
        <w:r>
          <w:rPr>
            <w:rFonts w:ascii="Arial" w:hAnsi="Arial" w:cs="Arial"/>
            <w:i/>
            <w:iCs/>
            <w:sz w:val="20"/>
            <w:szCs w:val="20"/>
          </w:rPr>
          <w:delText>-</w:delText>
        </w:r>
      </w:del>
      <w:ins w:id="62" w:author="MNB" w:date="2024-11-27T17:13:00Z">
        <w:r w:rsidR="00DB4147">
          <w:rPr>
            <w:rFonts w:ascii="Arial" w:hAnsi="Arial" w:cs="Arial"/>
            <w:i/>
            <w:iCs/>
            <w:sz w:val="20"/>
            <w:szCs w:val="20"/>
          </w:rPr>
          <w:t>–</w:t>
        </w:r>
      </w:ins>
      <w:r w:rsidRPr="00894F76">
        <w:rPr>
          <w:rFonts w:ascii="Arial" w:hAnsi="Arial" w:cs="Arial"/>
          <w:i/>
          <w:iCs/>
          <w:sz w:val="20"/>
          <w:szCs w:val="20"/>
        </w:rPr>
        <w:t>16</w:t>
      </w:r>
      <w:r>
        <w:rPr>
          <w:rFonts w:ascii="Arial" w:hAnsi="Arial" w:cs="Arial"/>
          <w:i/>
          <w:iCs/>
          <w:sz w:val="20"/>
          <w:szCs w:val="20"/>
        </w:rPr>
        <w:t>.</w:t>
      </w:r>
      <w:r w:rsidRPr="00295B0D">
        <w:rPr>
          <w:rFonts w:ascii="Arial" w:hAnsi="Arial" w:cs="Arial"/>
          <w:i/>
          <w:iCs/>
          <w:sz w:val="20"/>
          <w:szCs w:val="20"/>
        </w:rPr>
        <w:t xml:space="preserve"> oszlop Élő </w:t>
      </w:r>
      <w:r>
        <w:rPr>
          <w:rFonts w:ascii="Arial" w:hAnsi="Arial" w:cs="Arial"/>
          <w:i/>
          <w:iCs/>
          <w:sz w:val="20"/>
          <w:szCs w:val="20"/>
        </w:rPr>
        <w:t xml:space="preserve">(záró) </w:t>
      </w:r>
      <w:r w:rsidRPr="00295B0D">
        <w:rPr>
          <w:rFonts w:ascii="Arial" w:hAnsi="Arial" w:cs="Arial"/>
          <w:i/>
          <w:iCs/>
          <w:sz w:val="20"/>
          <w:szCs w:val="20"/>
        </w:rPr>
        <w:t xml:space="preserve">állományban lévő folyamatos díjas </w:t>
      </w:r>
      <w:r>
        <w:rPr>
          <w:rFonts w:ascii="Arial" w:hAnsi="Arial" w:cs="Arial"/>
          <w:i/>
          <w:iCs/>
          <w:sz w:val="20"/>
          <w:szCs w:val="20"/>
        </w:rPr>
        <w:t xml:space="preserve">nem-életbiztosítási </w:t>
      </w:r>
      <w:r w:rsidRPr="00295B0D">
        <w:rPr>
          <w:rFonts w:ascii="Arial" w:hAnsi="Arial" w:cs="Arial"/>
          <w:i/>
          <w:iCs/>
          <w:sz w:val="20"/>
          <w:szCs w:val="20"/>
        </w:rPr>
        <w:t xml:space="preserve">szerződések darabszáma és éves állománydíja </w:t>
      </w:r>
    </w:p>
    <w:p w14:paraId="4C667F0D" w14:textId="77777777" w:rsidR="00397FD4" w:rsidRPr="00295B0D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</w:p>
    <w:p w14:paraId="1325037F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95B0D">
        <w:rPr>
          <w:rFonts w:ascii="Arial" w:hAnsi="Arial" w:cs="Arial"/>
          <w:sz w:val="20"/>
          <w:szCs w:val="20"/>
        </w:rPr>
        <w:t xml:space="preserve">A </w:t>
      </w:r>
      <w:r>
        <w:rPr>
          <w:rFonts w:ascii="Arial" w:hAnsi="Arial" w:cs="Arial"/>
          <w:sz w:val="20"/>
          <w:szCs w:val="20"/>
        </w:rPr>
        <w:t>tárgyidőszak (félév) végén</w:t>
      </w:r>
      <w:r w:rsidRPr="00295B0D">
        <w:rPr>
          <w:rFonts w:ascii="Arial" w:hAnsi="Arial" w:cs="Arial"/>
          <w:sz w:val="20"/>
          <w:szCs w:val="20"/>
        </w:rPr>
        <w:t xml:space="preserve"> fennálló folyamatos díjfizetésű </w:t>
      </w:r>
      <w:r>
        <w:rPr>
          <w:rFonts w:ascii="Arial" w:hAnsi="Arial" w:cs="Arial"/>
          <w:sz w:val="20"/>
          <w:szCs w:val="20"/>
        </w:rPr>
        <w:t>nem-élet</w:t>
      </w:r>
      <w:r w:rsidRPr="00295B0D">
        <w:rPr>
          <w:rFonts w:ascii="Arial" w:hAnsi="Arial" w:cs="Arial"/>
          <w:sz w:val="20"/>
          <w:szCs w:val="20"/>
        </w:rPr>
        <w:t>biztosítási szerződések darabszáma és éves díja.</w:t>
      </w:r>
    </w:p>
    <w:p w14:paraId="0E03D696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44BFBDA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95B0D">
        <w:rPr>
          <w:rFonts w:ascii="Arial" w:hAnsi="Arial" w:cs="Arial"/>
          <w:iCs/>
          <w:sz w:val="20"/>
          <w:szCs w:val="20"/>
        </w:rPr>
        <w:t>Fennálló biztosítási szerződés</w:t>
      </w:r>
      <w:r w:rsidRPr="00295B0D">
        <w:rPr>
          <w:rFonts w:ascii="Arial" w:hAnsi="Arial" w:cs="Arial"/>
          <w:i/>
          <w:iCs/>
          <w:sz w:val="20"/>
          <w:szCs w:val="20"/>
        </w:rPr>
        <w:t xml:space="preserve"> </w:t>
      </w:r>
      <w:r w:rsidRPr="00295B0D">
        <w:rPr>
          <w:rFonts w:ascii="Arial" w:hAnsi="Arial" w:cs="Arial"/>
          <w:sz w:val="20"/>
          <w:szCs w:val="20"/>
        </w:rPr>
        <w:t>az a szerződés, amely érvényesen létrejött és a tárgy</w:t>
      </w:r>
      <w:r>
        <w:rPr>
          <w:rFonts w:ascii="Arial" w:hAnsi="Arial" w:cs="Arial"/>
          <w:sz w:val="20"/>
          <w:szCs w:val="20"/>
        </w:rPr>
        <w:t>fél</w:t>
      </w:r>
      <w:r w:rsidRPr="00295B0D">
        <w:rPr>
          <w:rFonts w:ascii="Arial" w:hAnsi="Arial" w:cs="Arial"/>
          <w:sz w:val="20"/>
          <w:szCs w:val="20"/>
        </w:rPr>
        <w:t xml:space="preserve">év </w:t>
      </w:r>
      <w:r>
        <w:rPr>
          <w:rFonts w:ascii="Arial" w:hAnsi="Arial" w:cs="Arial"/>
          <w:sz w:val="20"/>
          <w:szCs w:val="20"/>
        </w:rPr>
        <w:t>vég</w:t>
      </w:r>
      <w:r w:rsidRPr="00295B0D">
        <w:rPr>
          <w:rFonts w:ascii="Arial" w:hAnsi="Arial" w:cs="Arial"/>
          <w:sz w:val="20"/>
          <w:szCs w:val="20"/>
        </w:rPr>
        <w:t>éig még nem szűnt meg, függetlenül annak hatályától.</w:t>
      </w:r>
    </w:p>
    <w:p w14:paraId="3209BF5A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AFE9B6A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iCs/>
          <w:sz w:val="20"/>
          <w:szCs w:val="20"/>
        </w:rPr>
      </w:pPr>
      <w:r>
        <w:rPr>
          <w:rFonts w:ascii="Arial" w:hAnsi="Arial" w:cs="Arial"/>
          <w:b/>
          <w:bCs/>
          <w:iCs/>
          <w:sz w:val="20"/>
          <w:szCs w:val="20"/>
        </w:rPr>
        <w:t xml:space="preserve">7. </w:t>
      </w:r>
      <w:r w:rsidRPr="00295B0D">
        <w:rPr>
          <w:rFonts w:ascii="Arial" w:hAnsi="Arial" w:cs="Arial"/>
          <w:b/>
          <w:bCs/>
          <w:iCs/>
          <w:sz w:val="20"/>
          <w:szCs w:val="20"/>
        </w:rPr>
        <w:t>48B2</w:t>
      </w:r>
      <w:r>
        <w:rPr>
          <w:rFonts w:ascii="Arial" w:hAnsi="Arial" w:cs="Arial"/>
          <w:b/>
          <w:bCs/>
          <w:iCs/>
          <w:sz w:val="20"/>
          <w:szCs w:val="20"/>
        </w:rPr>
        <w:t>AE</w:t>
      </w:r>
      <w:r w:rsidRPr="00295B0D">
        <w:rPr>
          <w:rFonts w:ascii="Arial" w:hAnsi="Arial" w:cs="Arial"/>
          <w:b/>
          <w:bCs/>
          <w:iCs/>
          <w:sz w:val="20"/>
          <w:szCs w:val="20"/>
        </w:rPr>
        <w:t xml:space="preserve"> tábla A</w:t>
      </w:r>
      <w:r>
        <w:rPr>
          <w:rFonts w:ascii="Arial" w:hAnsi="Arial" w:cs="Arial"/>
          <w:b/>
          <w:bCs/>
          <w:iCs/>
          <w:sz w:val="20"/>
          <w:szCs w:val="20"/>
        </w:rPr>
        <w:t xml:space="preserve">z elektronikus felületen </w:t>
      </w:r>
      <w:r w:rsidRPr="00295B0D">
        <w:rPr>
          <w:rFonts w:ascii="Arial" w:hAnsi="Arial" w:cs="Arial"/>
          <w:b/>
          <w:bCs/>
          <w:iCs/>
          <w:sz w:val="20"/>
          <w:szCs w:val="20"/>
        </w:rPr>
        <w:t xml:space="preserve">közvetített </w:t>
      </w:r>
      <w:r>
        <w:rPr>
          <w:rFonts w:ascii="Arial" w:hAnsi="Arial" w:cs="Arial"/>
          <w:b/>
          <w:bCs/>
          <w:iCs/>
          <w:sz w:val="20"/>
          <w:szCs w:val="20"/>
        </w:rPr>
        <w:t>nem-élet</w:t>
      </w:r>
      <w:r w:rsidRPr="00295B0D">
        <w:rPr>
          <w:rFonts w:ascii="Arial" w:hAnsi="Arial" w:cs="Arial"/>
          <w:b/>
          <w:bCs/>
          <w:iCs/>
          <w:sz w:val="20"/>
          <w:szCs w:val="20"/>
        </w:rPr>
        <w:t>biztosítási szerződések száma, díja</w:t>
      </w:r>
    </w:p>
    <w:p w14:paraId="549D026E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26731665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295B0D">
        <w:rPr>
          <w:rFonts w:ascii="Arial" w:hAnsi="Arial" w:cs="Arial"/>
          <w:b/>
          <w:sz w:val="20"/>
          <w:szCs w:val="20"/>
        </w:rPr>
        <w:t>A tábla kitöltése</w:t>
      </w:r>
    </w:p>
    <w:p w14:paraId="282EF1C4" w14:textId="77777777" w:rsidR="00397FD4" w:rsidRPr="00295B0D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2BFDB436" w14:textId="67E07A7B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Cs/>
          <w:sz w:val="20"/>
          <w:szCs w:val="20"/>
        </w:rPr>
      </w:pPr>
      <w:r w:rsidRPr="00295B0D">
        <w:rPr>
          <w:rFonts w:ascii="Arial" w:hAnsi="Arial" w:cs="Arial"/>
          <w:sz w:val="20"/>
          <w:szCs w:val="20"/>
        </w:rPr>
        <w:t xml:space="preserve">Ebben a táblában kell bemutatni </w:t>
      </w:r>
      <w:del w:id="63" w:author="MNB" w:date="2024-11-27T17:13:00Z">
        <w:r>
          <w:rPr>
            <w:rFonts w:ascii="Arial" w:hAnsi="Arial" w:cs="Arial"/>
            <w:sz w:val="20"/>
            <w:szCs w:val="20"/>
          </w:rPr>
          <w:delText>-</w:delText>
        </w:r>
      </w:del>
      <w:ins w:id="64" w:author="MNB" w:date="2024-11-27T17:13:00Z">
        <w:r w:rsidR="00DB4147">
          <w:rPr>
            <w:rFonts w:ascii="Arial" w:hAnsi="Arial" w:cs="Arial"/>
            <w:sz w:val="20"/>
            <w:szCs w:val="20"/>
          </w:rPr>
          <w:t>–</w:t>
        </w:r>
      </w:ins>
      <w:r>
        <w:rPr>
          <w:rFonts w:ascii="Arial" w:hAnsi="Arial" w:cs="Arial"/>
          <w:sz w:val="20"/>
          <w:szCs w:val="20"/>
        </w:rPr>
        <w:t xml:space="preserve"> a 48B2A1 táblával megegyező szerkezetben és az ott előírtak szerint</w:t>
      </w:r>
      <w:r w:rsidRPr="00295B0D">
        <w:rPr>
          <w:rFonts w:ascii="Arial" w:hAnsi="Arial" w:cs="Arial"/>
          <w:sz w:val="20"/>
          <w:szCs w:val="20"/>
        </w:rPr>
        <w:t xml:space="preserve"> </w:t>
      </w:r>
      <w:del w:id="65" w:author="MNB" w:date="2024-11-27T17:13:00Z">
        <w:r>
          <w:rPr>
            <w:rFonts w:ascii="Arial" w:hAnsi="Arial" w:cs="Arial"/>
            <w:sz w:val="20"/>
            <w:szCs w:val="20"/>
          </w:rPr>
          <w:delText>-</w:delText>
        </w:r>
      </w:del>
      <w:ins w:id="66" w:author="MNB" w:date="2024-11-27T17:13:00Z">
        <w:r w:rsidR="00DB4147">
          <w:rPr>
            <w:rFonts w:ascii="Arial" w:hAnsi="Arial" w:cs="Arial"/>
            <w:sz w:val="20"/>
            <w:szCs w:val="20"/>
          </w:rPr>
          <w:t>–</w:t>
        </w:r>
      </w:ins>
      <w:r>
        <w:rPr>
          <w:rFonts w:ascii="Arial" w:hAnsi="Arial" w:cs="Arial"/>
          <w:sz w:val="20"/>
          <w:szCs w:val="20"/>
        </w:rPr>
        <w:t xml:space="preserve"> </w:t>
      </w:r>
      <w:r w:rsidRPr="00912264">
        <w:rPr>
          <w:rFonts w:ascii="Arial" w:hAnsi="Arial" w:cs="Arial"/>
          <w:sz w:val="20"/>
          <w:szCs w:val="20"/>
        </w:rPr>
        <w:t xml:space="preserve">a </w:t>
      </w:r>
      <w:r>
        <w:rPr>
          <w:rFonts w:ascii="Arial" w:hAnsi="Arial" w:cs="Arial"/>
          <w:sz w:val="20"/>
          <w:szCs w:val="20"/>
        </w:rPr>
        <w:t>biztosítás</w:t>
      </w:r>
      <w:r w:rsidRPr="00912264">
        <w:rPr>
          <w:rFonts w:ascii="Arial" w:hAnsi="Arial" w:cs="Arial"/>
          <w:sz w:val="20"/>
          <w:szCs w:val="20"/>
        </w:rPr>
        <w:t xml:space="preserve">közvetítő személyes közreműködése nélkül, közvetlenül az ügyfél által használt </w:t>
      </w:r>
      <w:r>
        <w:rPr>
          <w:rFonts w:ascii="Arial" w:hAnsi="Arial" w:cs="Arial"/>
          <w:sz w:val="20"/>
          <w:szCs w:val="20"/>
        </w:rPr>
        <w:t xml:space="preserve">értékesítést végző elektronikus, illetve értékesítést végző </w:t>
      </w:r>
      <w:r w:rsidRPr="00912264">
        <w:rPr>
          <w:rFonts w:ascii="Arial" w:hAnsi="Arial" w:cs="Arial"/>
          <w:sz w:val="20"/>
          <w:szCs w:val="20"/>
        </w:rPr>
        <w:t xml:space="preserve">összehasonlító felület igénybevételével közvetített </w:t>
      </w:r>
      <w:r>
        <w:rPr>
          <w:rFonts w:ascii="Arial" w:hAnsi="Arial" w:cs="Arial"/>
          <w:sz w:val="20"/>
          <w:szCs w:val="20"/>
        </w:rPr>
        <w:t>nem-életbiztosítási szerződések számát, díját</w:t>
      </w:r>
      <w:r w:rsidRPr="00295B0D">
        <w:rPr>
          <w:rFonts w:ascii="Arial" w:hAnsi="Arial" w:cs="Arial"/>
          <w:sz w:val="20"/>
          <w:szCs w:val="20"/>
        </w:rPr>
        <w:t>.</w:t>
      </w:r>
      <w:r w:rsidRPr="004A4F6D">
        <w:rPr>
          <w:rFonts w:ascii="Arial" w:hAnsi="Arial" w:cs="Arial"/>
          <w:iCs/>
          <w:sz w:val="20"/>
          <w:szCs w:val="20"/>
        </w:rPr>
        <w:t xml:space="preserve"> </w:t>
      </w:r>
      <w:r>
        <w:rPr>
          <w:rFonts w:ascii="Arial" w:hAnsi="Arial" w:cs="Arial"/>
          <w:iCs/>
          <w:sz w:val="20"/>
          <w:szCs w:val="20"/>
        </w:rPr>
        <w:t>A</w:t>
      </w:r>
      <w:r w:rsidRPr="0085772A">
        <w:rPr>
          <w:rFonts w:ascii="Arial" w:hAnsi="Arial" w:cs="Arial"/>
          <w:iCs/>
          <w:sz w:val="20"/>
          <w:szCs w:val="20"/>
        </w:rPr>
        <w:t xml:space="preserve">mennyiben a biztosításközvetítő nem önállóan működtetett, hanem egyéb szolgáltató által fejlesztett és karbantartott </w:t>
      </w:r>
      <w:r>
        <w:rPr>
          <w:rFonts w:ascii="Arial" w:hAnsi="Arial" w:cs="Arial"/>
          <w:iCs/>
          <w:sz w:val="20"/>
          <w:szCs w:val="20"/>
        </w:rPr>
        <w:t>elektronikus felületet</w:t>
      </w:r>
      <w:r w:rsidRPr="0085772A">
        <w:rPr>
          <w:rFonts w:ascii="Arial" w:hAnsi="Arial" w:cs="Arial"/>
          <w:iCs/>
          <w:sz w:val="20"/>
          <w:szCs w:val="20"/>
        </w:rPr>
        <w:t xml:space="preserve"> használ a biztosítási szer</w:t>
      </w:r>
      <w:r>
        <w:rPr>
          <w:rFonts w:ascii="Arial" w:hAnsi="Arial" w:cs="Arial"/>
          <w:iCs/>
          <w:sz w:val="20"/>
          <w:szCs w:val="20"/>
        </w:rPr>
        <w:t>ződések megkötésének elősegítésé</w:t>
      </w:r>
      <w:r w:rsidRPr="0085772A">
        <w:rPr>
          <w:rFonts w:ascii="Arial" w:hAnsi="Arial" w:cs="Arial"/>
          <w:iCs/>
          <w:sz w:val="20"/>
          <w:szCs w:val="20"/>
        </w:rPr>
        <w:t>re</w:t>
      </w:r>
      <w:r>
        <w:rPr>
          <w:rFonts w:ascii="Arial" w:hAnsi="Arial" w:cs="Arial"/>
          <w:iCs/>
          <w:sz w:val="20"/>
          <w:szCs w:val="20"/>
        </w:rPr>
        <w:t>,</w:t>
      </w:r>
      <w:r w:rsidRPr="00271480">
        <w:rPr>
          <w:rFonts w:ascii="Arial" w:hAnsi="Arial" w:cs="Arial"/>
          <w:iCs/>
          <w:sz w:val="20"/>
          <w:szCs w:val="20"/>
        </w:rPr>
        <w:t xml:space="preserve"> </w:t>
      </w:r>
      <w:r>
        <w:rPr>
          <w:rFonts w:ascii="Arial" w:hAnsi="Arial" w:cs="Arial"/>
          <w:iCs/>
          <w:sz w:val="20"/>
          <w:szCs w:val="20"/>
        </w:rPr>
        <w:t>a táblák kitöltése csak abban az esetben szükséges, ha az összehasonlító oldal az ügyfél számára közvetlenül is elérhető.</w:t>
      </w:r>
    </w:p>
    <w:p w14:paraId="3EF74473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Cs/>
          <w:sz w:val="20"/>
          <w:szCs w:val="20"/>
        </w:rPr>
      </w:pPr>
    </w:p>
    <w:p w14:paraId="2F09B889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>Amennyiben az alkusz és a többes ügynök a biztosításközvetítéshez értékesítést végző elektronikus felületet, illetve értékesítést végző összehasonlító felületet nem vesz igénybe, a tábla első összesítő sorába nullát kell írni.</w:t>
      </w:r>
    </w:p>
    <w:p w14:paraId="22F9218F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Cs/>
          <w:sz w:val="20"/>
          <w:szCs w:val="20"/>
        </w:rPr>
      </w:pPr>
    </w:p>
    <w:p w14:paraId="4A8930DB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iCs/>
          <w:sz w:val="20"/>
          <w:szCs w:val="20"/>
        </w:rPr>
      </w:pPr>
      <w:r>
        <w:rPr>
          <w:rFonts w:ascii="Arial" w:hAnsi="Arial" w:cs="Arial"/>
          <w:b/>
          <w:bCs/>
          <w:iCs/>
          <w:sz w:val="20"/>
          <w:szCs w:val="20"/>
        </w:rPr>
        <w:t xml:space="preserve">8. </w:t>
      </w:r>
      <w:r w:rsidRPr="00295B0D">
        <w:rPr>
          <w:rFonts w:ascii="Arial" w:hAnsi="Arial" w:cs="Arial"/>
          <w:b/>
          <w:bCs/>
          <w:iCs/>
          <w:sz w:val="20"/>
          <w:szCs w:val="20"/>
        </w:rPr>
        <w:t>48B2</w:t>
      </w:r>
      <w:r>
        <w:rPr>
          <w:rFonts w:ascii="Arial" w:hAnsi="Arial" w:cs="Arial"/>
          <w:b/>
          <w:bCs/>
          <w:iCs/>
          <w:sz w:val="20"/>
          <w:szCs w:val="20"/>
        </w:rPr>
        <w:t>AH</w:t>
      </w:r>
      <w:r w:rsidRPr="00295B0D">
        <w:rPr>
          <w:rFonts w:ascii="Arial" w:hAnsi="Arial" w:cs="Arial"/>
          <w:b/>
          <w:bCs/>
          <w:iCs/>
          <w:sz w:val="20"/>
          <w:szCs w:val="20"/>
        </w:rPr>
        <w:t xml:space="preserve"> tábla </w:t>
      </w:r>
      <w:r w:rsidRPr="00C67412">
        <w:rPr>
          <w:rFonts w:ascii="Arial" w:hAnsi="Arial" w:cs="Arial"/>
          <w:b/>
          <w:bCs/>
          <w:iCs/>
          <w:sz w:val="20"/>
          <w:szCs w:val="20"/>
        </w:rPr>
        <w:t xml:space="preserve">A 48B2A1 táblából </w:t>
      </w:r>
      <w:r>
        <w:rPr>
          <w:rFonts w:ascii="Arial" w:hAnsi="Arial" w:cs="Arial"/>
          <w:b/>
          <w:bCs/>
          <w:iCs/>
          <w:sz w:val="20"/>
          <w:szCs w:val="20"/>
        </w:rPr>
        <w:t xml:space="preserve">a </w:t>
      </w:r>
      <w:r w:rsidRPr="00C67412">
        <w:rPr>
          <w:rFonts w:ascii="Arial" w:hAnsi="Arial" w:cs="Arial"/>
          <w:b/>
          <w:bCs/>
          <w:iCs/>
          <w:sz w:val="20"/>
          <w:szCs w:val="20"/>
        </w:rPr>
        <w:t>határon átnyúló</w:t>
      </w:r>
      <w:r>
        <w:rPr>
          <w:rFonts w:ascii="Arial" w:hAnsi="Arial" w:cs="Arial"/>
          <w:b/>
          <w:bCs/>
          <w:iCs/>
          <w:sz w:val="20"/>
          <w:szCs w:val="20"/>
        </w:rPr>
        <w:t xml:space="preserve"> tevékenység során</w:t>
      </w:r>
      <w:r w:rsidRPr="00C67412">
        <w:rPr>
          <w:rFonts w:ascii="Arial" w:hAnsi="Arial" w:cs="Arial"/>
          <w:b/>
          <w:bCs/>
          <w:iCs/>
          <w:sz w:val="20"/>
          <w:szCs w:val="20"/>
        </w:rPr>
        <w:t xml:space="preserve"> külföld</w:t>
      </w:r>
      <w:r>
        <w:rPr>
          <w:rFonts w:ascii="Arial" w:hAnsi="Arial" w:cs="Arial"/>
          <w:b/>
          <w:bCs/>
          <w:iCs/>
          <w:sz w:val="20"/>
          <w:szCs w:val="20"/>
        </w:rPr>
        <w:t>ön</w:t>
      </w:r>
      <w:r w:rsidRPr="00C67412">
        <w:rPr>
          <w:rFonts w:ascii="Arial" w:hAnsi="Arial" w:cs="Arial"/>
          <w:b/>
          <w:bCs/>
          <w:iCs/>
          <w:sz w:val="20"/>
          <w:szCs w:val="20"/>
        </w:rPr>
        <w:t xml:space="preserve"> közvetített nem-életbiztosítási szerződések száma, díja</w:t>
      </w:r>
    </w:p>
    <w:p w14:paraId="0C242D75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62F0AA8F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295B0D">
        <w:rPr>
          <w:rFonts w:ascii="Arial" w:hAnsi="Arial" w:cs="Arial"/>
          <w:b/>
          <w:sz w:val="20"/>
          <w:szCs w:val="20"/>
        </w:rPr>
        <w:t>A tábla kitöltése</w:t>
      </w:r>
    </w:p>
    <w:p w14:paraId="45CC0D9C" w14:textId="77777777" w:rsidR="00397FD4" w:rsidRPr="00295B0D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4032F576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Cs/>
          <w:sz w:val="20"/>
          <w:szCs w:val="20"/>
        </w:rPr>
      </w:pPr>
      <w:r w:rsidRPr="00295B0D">
        <w:rPr>
          <w:rFonts w:ascii="Arial" w:hAnsi="Arial" w:cs="Arial"/>
          <w:sz w:val="20"/>
          <w:szCs w:val="20"/>
        </w:rPr>
        <w:t xml:space="preserve">Ebben a táblában kell bemutatni </w:t>
      </w:r>
      <w:r>
        <w:rPr>
          <w:rFonts w:ascii="Arial" w:hAnsi="Arial" w:cs="Arial"/>
          <w:sz w:val="20"/>
          <w:szCs w:val="20"/>
        </w:rPr>
        <w:t>– a 48B2A1 táblával megegyező szerkezetben és az ott előírtak szerint</w:t>
      </w:r>
      <w:r w:rsidRPr="00295B0D">
        <w:rPr>
          <w:rFonts w:ascii="Arial" w:hAnsi="Arial" w:cs="Arial"/>
          <w:sz w:val="20"/>
          <w:szCs w:val="20"/>
        </w:rPr>
        <w:t xml:space="preserve"> </w:t>
      </w:r>
      <w:r w:rsidRPr="00894F76">
        <w:rPr>
          <w:rFonts w:ascii="Arial" w:hAnsi="Arial" w:cs="Arial"/>
          <w:sz w:val="20"/>
          <w:szCs w:val="20"/>
        </w:rPr>
        <w:t xml:space="preserve">(kivéve a Minősített Fogyasztóbarát Otthonbiztosítást) </w:t>
      </w:r>
      <w:r>
        <w:rPr>
          <w:rFonts w:ascii="Arial" w:hAnsi="Arial" w:cs="Arial"/>
          <w:sz w:val="20"/>
          <w:szCs w:val="20"/>
        </w:rPr>
        <w:t xml:space="preserve">– </w:t>
      </w:r>
      <w:r w:rsidRPr="00912264">
        <w:rPr>
          <w:rFonts w:ascii="Arial" w:hAnsi="Arial" w:cs="Arial"/>
          <w:sz w:val="20"/>
          <w:szCs w:val="20"/>
        </w:rPr>
        <w:t xml:space="preserve">a </w:t>
      </w:r>
      <w:r>
        <w:rPr>
          <w:rFonts w:ascii="Arial" w:hAnsi="Arial" w:cs="Arial"/>
          <w:sz w:val="20"/>
          <w:szCs w:val="20"/>
        </w:rPr>
        <w:t>biztosítás</w:t>
      </w:r>
      <w:r w:rsidRPr="00912264">
        <w:rPr>
          <w:rFonts w:ascii="Arial" w:hAnsi="Arial" w:cs="Arial"/>
          <w:sz w:val="20"/>
          <w:szCs w:val="20"/>
        </w:rPr>
        <w:t xml:space="preserve">közvetítő </w:t>
      </w:r>
      <w:r>
        <w:rPr>
          <w:rFonts w:ascii="Arial" w:hAnsi="Arial" w:cs="Arial"/>
          <w:sz w:val="20"/>
          <w:szCs w:val="20"/>
        </w:rPr>
        <w:t>által határon átnyúló tevékenység során külföldön közvetített nem-életbiztosítási szerződések számát, díját</w:t>
      </w:r>
      <w:r w:rsidRPr="00295B0D">
        <w:rPr>
          <w:rFonts w:ascii="Arial" w:hAnsi="Arial" w:cs="Arial"/>
          <w:sz w:val="20"/>
          <w:szCs w:val="20"/>
        </w:rPr>
        <w:t>.</w:t>
      </w:r>
      <w:r w:rsidRPr="004A4F6D">
        <w:rPr>
          <w:rFonts w:ascii="Arial" w:hAnsi="Arial" w:cs="Arial"/>
          <w:iCs/>
          <w:sz w:val="20"/>
          <w:szCs w:val="20"/>
        </w:rPr>
        <w:t xml:space="preserve"> </w:t>
      </w:r>
    </w:p>
    <w:p w14:paraId="7DFF76E5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Cs/>
          <w:sz w:val="20"/>
          <w:szCs w:val="20"/>
        </w:rPr>
      </w:pPr>
    </w:p>
    <w:p w14:paraId="4C8136E3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>Amennyiben az alkusz és a többes ügynök határon átnyúló közvetítői tevékenységet a tárgyfélévben nem végzett, a tábla első összesítő sorában nullát kell jelentenie.</w:t>
      </w:r>
    </w:p>
    <w:p w14:paraId="14237A82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Cs/>
          <w:sz w:val="20"/>
          <w:szCs w:val="20"/>
        </w:rPr>
      </w:pPr>
    </w:p>
    <w:p w14:paraId="301F911D" w14:textId="77777777" w:rsidR="00397FD4" w:rsidRPr="00295B0D" w:rsidRDefault="00397FD4" w:rsidP="006964D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0"/>
          <w:szCs w:val="20"/>
        </w:rPr>
      </w:pPr>
    </w:p>
    <w:p w14:paraId="460ECEBD" w14:textId="77777777" w:rsidR="00397FD4" w:rsidRDefault="00397FD4" w:rsidP="006964D5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b/>
          <w:bCs/>
          <w:iCs/>
          <w:sz w:val="20"/>
          <w:szCs w:val="20"/>
        </w:rPr>
      </w:pPr>
      <w:r>
        <w:rPr>
          <w:rFonts w:ascii="Arial" w:hAnsi="Arial" w:cs="Arial"/>
          <w:b/>
          <w:bCs/>
          <w:iCs/>
          <w:sz w:val="20"/>
          <w:szCs w:val="20"/>
        </w:rPr>
        <w:t xml:space="preserve">9. </w:t>
      </w:r>
      <w:bookmarkStart w:id="67" w:name="_Hlk165622923"/>
      <w:r w:rsidRPr="00295B0D">
        <w:rPr>
          <w:rFonts w:ascii="Arial" w:hAnsi="Arial" w:cs="Arial"/>
          <w:b/>
          <w:bCs/>
          <w:iCs/>
          <w:sz w:val="20"/>
          <w:szCs w:val="20"/>
        </w:rPr>
        <w:t>48B2</w:t>
      </w:r>
      <w:r>
        <w:rPr>
          <w:rFonts w:ascii="Arial" w:hAnsi="Arial" w:cs="Arial"/>
          <w:b/>
          <w:bCs/>
          <w:iCs/>
          <w:sz w:val="20"/>
          <w:szCs w:val="20"/>
        </w:rPr>
        <w:t>B1</w:t>
      </w:r>
      <w:r w:rsidRPr="00295B0D">
        <w:rPr>
          <w:rFonts w:ascii="Arial" w:hAnsi="Arial" w:cs="Arial"/>
          <w:b/>
          <w:bCs/>
          <w:iCs/>
          <w:sz w:val="20"/>
          <w:szCs w:val="20"/>
        </w:rPr>
        <w:t xml:space="preserve"> </w:t>
      </w:r>
      <w:bookmarkEnd w:id="67"/>
      <w:r w:rsidRPr="00295B0D">
        <w:rPr>
          <w:rFonts w:ascii="Arial" w:hAnsi="Arial" w:cs="Arial"/>
          <w:b/>
          <w:bCs/>
          <w:iCs/>
          <w:sz w:val="20"/>
          <w:szCs w:val="20"/>
        </w:rPr>
        <w:t xml:space="preserve">tábla A közvetített </w:t>
      </w:r>
      <w:r>
        <w:rPr>
          <w:rFonts w:ascii="Arial" w:hAnsi="Arial" w:cs="Arial"/>
          <w:b/>
          <w:bCs/>
          <w:iCs/>
          <w:sz w:val="20"/>
          <w:szCs w:val="20"/>
        </w:rPr>
        <w:t>élet</w:t>
      </w:r>
      <w:r w:rsidRPr="00295B0D">
        <w:rPr>
          <w:rFonts w:ascii="Arial" w:hAnsi="Arial" w:cs="Arial"/>
          <w:b/>
          <w:bCs/>
          <w:iCs/>
          <w:sz w:val="20"/>
          <w:szCs w:val="20"/>
        </w:rPr>
        <w:t>biztosítási szerződések száma, díja</w:t>
      </w:r>
    </w:p>
    <w:p w14:paraId="411E1442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iCs/>
          <w:sz w:val="20"/>
          <w:szCs w:val="20"/>
        </w:rPr>
      </w:pPr>
      <w:r w:rsidRPr="000C1954">
        <w:rPr>
          <w:rFonts w:ascii="Arial" w:hAnsi="Arial" w:cs="Arial"/>
          <w:b/>
          <w:bCs/>
          <w:iCs/>
          <w:sz w:val="20"/>
          <w:szCs w:val="20"/>
        </w:rPr>
        <w:t>A tábla oszlopai</w:t>
      </w:r>
    </w:p>
    <w:p w14:paraId="39FBFB86" w14:textId="77777777" w:rsidR="00397FD4" w:rsidRPr="000C195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iCs/>
          <w:sz w:val="20"/>
          <w:szCs w:val="20"/>
        </w:rPr>
      </w:pPr>
    </w:p>
    <w:p w14:paraId="12ED0B77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i/>
          <w:iCs/>
          <w:sz w:val="20"/>
          <w:szCs w:val="20"/>
        </w:rPr>
      </w:pPr>
      <w:r w:rsidRPr="00B163E3">
        <w:rPr>
          <w:rFonts w:ascii="Arial" w:hAnsi="Arial" w:cs="Arial"/>
          <w:bCs/>
          <w:i/>
          <w:iCs/>
          <w:sz w:val="20"/>
          <w:szCs w:val="20"/>
        </w:rPr>
        <w:t>1</w:t>
      </w:r>
      <w:r>
        <w:rPr>
          <w:rFonts w:ascii="Arial" w:hAnsi="Arial" w:cs="Arial"/>
          <w:bCs/>
          <w:i/>
          <w:iCs/>
          <w:sz w:val="20"/>
          <w:szCs w:val="20"/>
        </w:rPr>
        <w:t xml:space="preserve"> és 2.</w:t>
      </w:r>
      <w:r w:rsidRPr="00B163E3">
        <w:rPr>
          <w:rFonts w:ascii="Arial" w:hAnsi="Arial" w:cs="Arial"/>
          <w:bCs/>
          <w:i/>
          <w:iCs/>
          <w:sz w:val="20"/>
          <w:szCs w:val="20"/>
        </w:rPr>
        <w:t xml:space="preserve"> oszlop Biztosító megnevezése</w:t>
      </w:r>
      <w:r>
        <w:rPr>
          <w:rFonts w:ascii="Arial" w:hAnsi="Arial" w:cs="Arial"/>
          <w:bCs/>
          <w:i/>
          <w:iCs/>
          <w:sz w:val="20"/>
          <w:szCs w:val="20"/>
        </w:rPr>
        <w:t xml:space="preserve"> és azonosítója</w:t>
      </w:r>
    </w:p>
    <w:p w14:paraId="2ADD8828" w14:textId="77777777" w:rsidR="00397FD4" w:rsidRPr="00B163E3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i/>
          <w:iCs/>
          <w:sz w:val="20"/>
          <w:szCs w:val="20"/>
        </w:rPr>
      </w:pPr>
    </w:p>
    <w:p w14:paraId="0FBD3BA7" w14:textId="440A8CBE" w:rsidR="00397FD4" w:rsidRPr="00753E5B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95B0D">
        <w:rPr>
          <w:rFonts w:ascii="Arial" w:hAnsi="Arial" w:cs="Arial"/>
          <w:sz w:val="20"/>
          <w:szCs w:val="20"/>
        </w:rPr>
        <w:t>A „Biztosító megnevezése” oszlopba</w:t>
      </w:r>
      <w:r>
        <w:rPr>
          <w:rFonts w:ascii="Arial" w:hAnsi="Arial" w:cs="Arial"/>
          <w:sz w:val="20"/>
          <w:szCs w:val="20"/>
        </w:rPr>
        <w:t>n</w:t>
      </w:r>
      <w:r w:rsidRPr="00295B0D">
        <w:rPr>
          <w:rFonts w:ascii="Arial" w:hAnsi="Arial" w:cs="Arial"/>
          <w:sz w:val="20"/>
          <w:szCs w:val="20"/>
        </w:rPr>
        <w:t xml:space="preserve"> a biztosító aktuális nevét</w:t>
      </w:r>
      <w:r>
        <w:rPr>
          <w:rFonts w:ascii="Arial" w:hAnsi="Arial" w:cs="Arial"/>
          <w:sz w:val="20"/>
          <w:szCs w:val="20"/>
        </w:rPr>
        <w:t xml:space="preserve">, a „Biztosító azonosítója” oszlopban a biztosító törzsszámát </w:t>
      </w:r>
      <w:r w:rsidRPr="00295B0D">
        <w:rPr>
          <w:rFonts w:ascii="Arial" w:hAnsi="Arial" w:cs="Arial"/>
          <w:sz w:val="20"/>
          <w:szCs w:val="20"/>
        </w:rPr>
        <w:t xml:space="preserve">az MNB internetes honlapján a </w:t>
      </w:r>
      <w:r>
        <w:rPr>
          <w:rFonts w:ascii="Arial" w:hAnsi="Arial" w:cs="Arial"/>
          <w:sz w:val="20"/>
          <w:szCs w:val="20"/>
        </w:rPr>
        <w:t>Felügyelet/Engedélyezés és intézményfelügyelés</w:t>
      </w:r>
      <w:r w:rsidRPr="00295B0D">
        <w:rPr>
          <w:rFonts w:ascii="Arial" w:hAnsi="Arial" w:cs="Arial"/>
          <w:sz w:val="20"/>
          <w:szCs w:val="20"/>
        </w:rPr>
        <w:t>/</w:t>
      </w:r>
      <w:r>
        <w:rPr>
          <w:rFonts w:ascii="Arial" w:hAnsi="Arial" w:cs="Arial"/>
          <w:sz w:val="20"/>
          <w:szCs w:val="20"/>
        </w:rPr>
        <w:t xml:space="preserve">Piaci szereplők keresése/Általános kereső </w:t>
      </w:r>
      <w:r w:rsidRPr="00295B0D">
        <w:rPr>
          <w:rFonts w:ascii="Arial" w:hAnsi="Arial" w:cs="Arial"/>
          <w:sz w:val="20"/>
          <w:szCs w:val="20"/>
        </w:rPr>
        <w:t>menüpont alatt található adatbázisok</w:t>
      </w:r>
      <w:r>
        <w:rPr>
          <w:rFonts w:ascii="Arial" w:hAnsi="Arial" w:cs="Arial"/>
          <w:sz w:val="20"/>
          <w:szCs w:val="20"/>
        </w:rPr>
        <w:t>ban foglalt adatoknak megfelelően kell megadni</w:t>
      </w:r>
      <w:r w:rsidRPr="00295B0D">
        <w:rPr>
          <w:rFonts w:ascii="Arial" w:hAnsi="Arial" w:cs="Arial"/>
          <w:sz w:val="20"/>
          <w:szCs w:val="20"/>
        </w:rPr>
        <w:t xml:space="preserve">. </w:t>
      </w:r>
      <w:r w:rsidRPr="00753E5B">
        <w:rPr>
          <w:rFonts w:ascii="Arial" w:hAnsi="Arial" w:cs="Arial"/>
          <w:sz w:val="20"/>
          <w:szCs w:val="20"/>
        </w:rPr>
        <w:t>Határon átnyúló tevékenységet végző intézmények törzsszáma minden esetben 8.</w:t>
      </w:r>
    </w:p>
    <w:p w14:paraId="69A63654" w14:textId="77777777" w:rsidR="00397FD4" w:rsidRPr="006C3D43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Style w:val="Hiperhivatkozs"/>
          <w:rFonts w:ascii="Arial" w:hAnsi="Arial" w:cs="Arial"/>
          <w:color w:val="auto"/>
          <w:sz w:val="20"/>
          <w:szCs w:val="20"/>
        </w:rPr>
      </w:pPr>
    </w:p>
    <w:p w14:paraId="287F2B5B" w14:textId="77777777" w:rsidR="00397FD4" w:rsidRPr="00295B0D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295B0D">
        <w:rPr>
          <w:rFonts w:ascii="Arial" w:hAnsi="Arial" w:cs="Arial"/>
          <w:b/>
          <w:sz w:val="20"/>
          <w:szCs w:val="20"/>
        </w:rPr>
        <w:t>A tábla sorai</w:t>
      </w:r>
    </w:p>
    <w:p w14:paraId="31AEF8AF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0871503" w14:textId="77777777" w:rsidR="00397FD4" w:rsidRPr="00F81AF3" w:rsidRDefault="00397FD4" w:rsidP="006964D5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/>
          <w:b/>
          <w:sz w:val="20"/>
        </w:rPr>
      </w:pPr>
      <w:r w:rsidRPr="00295B0D">
        <w:rPr>
          <w:rFonts w:ascii="Arial" w:hAnsi="Arial" w:cs="Arial"/>
          <w:sz w:val="20"/>
          <w:szCs w:val="20"/>
        </w:rPr>
        <w:lastRenderedPageBreak/>
        <w:t xml:space="preserve">A 99 végű </w:t>
      </w:r>
      <w:r w:rsidRPr="00894F76">
        <w:rPr>
          <w:rFonts w:ascii="Arial" w:eastAsia="Calibri" w:hAnsi="Arial" w:cs="Arial"/>
          <w:sz w:val="20"/>
          <w:szCs w:val="20"/>
          <w:lang w:eastAsia="hu-HU" w:bidi="ar-SA"/>
        </w:rPr>
        <w:t xml:space="preserve">sorkód </w:t>
      </w:r>
      <w:r w:rsidRPr="00894F76" w:rsidDel="005F6F37">
        <w:rPr>
          <w:rFonts w:ascii="Arial" w:eastAsia="Calibri" w:hAnsi="Arial" w:cs="Arial"/>
          <w:sz w:val="20"/>
          <w:szCs w:val="20"/>
          <w:lang w:eastAsia="hu-HU" w:bidi="ar-SA"/>
        </w:rPr>
        <w:t xml:space="preserve">a </w:t>
      </w:r>
      <w:r w:rsidRPr="00894F76">
        <w:rPr>
          <w:rFonts w:ascii="Arial" w:eastAsia="Calibri" w:hAnsi="Arial" w:cs="Arial"/>
          <w:sz w:val="20"/>
          <w:szCs w:val="20"/>
          <w:lang w:eastAsia="hu-HU" w:bidi="ar-SA"/>
        </w:rPr>
        <w:t>maximálisan kitölthető, legutolsó</w:t>
      </w:r>
      <w:r w:rsidRPr="00295B0D">
        <w:rPr>
          <w:rFonts w:ascii="Arial" w:hAnsi="Arial" w:cs="Arial"/>
          <w:sz w:val="20"/>
          <w:szCs w:val="20"/>
        </w:rPr>
        <w:t xml:space="preserve"> sort jelöli. Az első </w:t>
      </w:r>
      <w:r w:rsidRPr="00894F76">
        <w:rPr>
          <w:rFonts w:ascii="Arial" w:eastAsia="Calibri" w:hAnsi="Arial" w:cs="Arial"/>
          <w:sz w:val="20"/>
          <w:szCs w:val="20"/>
          <w:lang w:eastAsia="hu-HU" w:bidi="ar-SA"/>
        </w:rPr>
        <w:t>sor</w:t>
      </w:r>
      <w:r w:rsidRPr="00894F76" w:rsidDel="005F6F37">
        <w:rPr>
          <w:rFonts w:ascii="Arial" w:eastAsia="Calibri" w:hAnsi="Arial" w:cs="Arial"/>
          <w:sz w:val="20"/>
          <w:szCs w:val="20"/>
          <w:lang w:eastAsia="hu-HU" w:bidi="ar-SA"/>
        </w:rPr>
        <w:t>kód</w:t>
      </w:r>
      <w:r w:rsidRPr="00295B0D">
        <w:rPr>
          <w:rFonts w:ascii="Arial" w:hAnsi="Arial" w:cs="Arial"/>
          <w:sz w:val="20"/>
          <w:szCs w:val="20"/>
        </w:rPr>
        <w:t xml:space="preserve"> adott, de a</w:t>
      </w:r>
      <w:r>
        <w:rPr>
          <w:rFonts w:ascii="Arial" w:hAnsi="Arial" w:cs="Arial"/>
          <w:sz w:val="20"/>
          <w:szCs w:val="20"/>
        </w:rPr>
        <w:t>z</w:t>
      </w:r>
      <w:r w:rsidRPr="00295B0D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alkusznak és a többes ügynöknek</w:t>
      </w:r>
      <w:r w:rsidRPr="00295B0D">
        <w:rPr>
          <w:rFonts w:ascii="Arial" w:hAnsi="Arial" w:cs="Arial"/>
          <w:sz w:val="20"/>
          <w:szCs w:val="20"/>
        </w:rPr>
        <w:t xml:space="preserve"> a szükséges sorokat (annak függ</w:t>
      </w:r>
      <w:r>
        <w:rPr>
          <w:rFonts w:ascii="Arial" w:hAnsi="Arial" w:cs="Arial"/>
          <w:sz w:val="20"/>
          <w:szCs w:val="20"/>
        </w:rPr>
        <w:t xml:space="preserve">vényében, hogy hány </w:t>
      </w:r>
      <w:r w:rsidRPr="00894F76" w:rsidDel="005F6F37">
        <w:rPr>
          <w:rFonts w:ascii="Arial" w:eastAsia="Calibri" w:hAnsi="Arial" w:cs="Arial"/>
          <w:sz w:val="20"/>
          <w:szCs w:val="20"/>
          <w:lang w:eastAsia="hu-HU" w:bidi="ar-SA"/>
        </w:rPr>
        <w:t>biztosító</w:t>
      </w:r>
      <w:r>
        <w:rPr>
          <w:rFonts w:ascii="Arial" w:hAnsi="Arial" w:cs="Arial"/>
          <w:sz w:val="20"/>
          <w:szCs w:val="20"/>
        </w:rPr>
        <w:t xml:space="preserve"> részére közvetített</w:t>
      </w:r>
      <w:r w:rsidRPr="00295B0D">
        <w:rPr>
          <w:rFonts w:ascii="Arial" w:hAnsi="Arial" w:cs="Arial"/>
          <w:sz w:val="20"/>
          <w:szCs w:val="20"/>
        </w:rPr>
        <w:t xml:space="preserve">) számoznia kell a megadott első </w:t>
      </w:r>
      <w:r w:rsidRPr="00894F76">
        <w:rPr>
          <w:rFonts w:ascii="Arial" w:eastAsia="Calibri" w:hAnsi="Arial" w:cs="Arial"/>
          <w:sz w:val="20"/>
          <w:szCs w:val="20"/>
          <w:lang w:eastAsia="hu-HU" w:bidi="ar-SA"/>
        </w:rPr>
        <w:t>sor</w:t>
      </w:r>
      <w:r w:rsidRPr="00894F76" w:rsidDel="005F6F37">
        <w:rPr>
          <w:rFonts w:ascii="Arial" w:eastAsia="Calibri" w:hAnsi="Arial" w:cs="Arial"/>
          <w:sz w:val="20"/>
          <w:szCs w:val="20"/>
          <w:lang w:eastAsia="hu-HU" w:bidi="ar-SA"/>
        </w:rPr>
        <w:t>kódtól</w:t>
      </w:r>
      <w:r w:rsidRPr="00295B0D">
        <w:rPr>
          <w:rFonts w:ascii="Arial" w:hAnsi="Arial" w:cs="Arial"/>
          <w:sz w:val="20"/>
          <w:szCs w:val="20"/>
        </w:rPr>
        <w:t xml:space="preserve"> kezdődően, a többi sor törlendő.</w:t>
      </w:r>
    </w:p>
    <w:p w14:paraId="793DD9D8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54DB37CB" w14:textId="29C7AE28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894F76">
        <w:rPr>
          <w:rFonts w:ascii="Arial" w:hAnsi="Arial" w:cs="Arial"/>
          <w:i/>
          <w:iCs/>
          <w:sz w:val="20"/>
          <w:szCs w:val="20"/>
        </w:rPr>
        <w:t>48B2B11</w:t>
      </w:r>
      <w:r w:rsidRPr="00295B0D">
        <w:rPr>
          <w:rFonts w:ascii="Arial" w:hAnsi="Arial" w:cs="Arial"/>
          <w:i/>
          <w:iCs/>
          <w:sz w:val="20"/>
          <w:szCs w:val="20"/>
        </w:rPr>
        <w:t xml:space="preserve"> sor </w:t>
      </w:r>
      <w:r>
        <w:rPr>
          <w:rFonts w:ascii="Arial" w:hAnsi="Arial" w:cs="Arial"/>
          <w:i/>
          <w:iCs/>
          <w:sz w:val="20"/>
          <w:szCs w:val="20"/>
        </w:rPr>
        <w:t>3</w:t>
      </w:r>
      <w:del w:id="68" w:author="MNB" w:date="2024-11-27T17:13:00Z">
        <w:r>
          <w:rPr>
            <w:rFonts w:ascii="Arial" w:hAnsi="Arial" w:cs="Arial"/>
            <w:i/>
            <w:iCs/>
            <w:sz w:val="20"/>
            <w:szCs w:val="20"/>
          </w:rPr>
          <w:delText>-</w:delText>
        </w:r>
      </w:del>
      <w:ins w:id="69" w:author="MNB" w:date="2024-11-27T17:13:00Z">
        <w:r w:rsidR="005E4572">
          <w:rPr>
            <w:rFonts w:ascii="Arial" w:hAnsi="Arial" w:cs="Arial"/>
            <w:i/>
            <w:iCs/>
            <w:sz w:val="20"/>
            <w:szCs w:val="20"/>
          </w:rPr>
          <w:t>–</w:t>
        </w:r>
      </w:ins>
      <w:r w:rsidRPr="00894F76">
        <w:rPr>
          <w:rFonts w:ascii="Arial" w:hAnsi="Arial" w:cs="Arial"/>
          <w:i/>
          <w:iCs/>
          <w:sz w:val="20"/>
          <w:szCs w:val="20"/>
        </w:rPr>
        <w:t>12</w:t>
      </w:r>
      <w:r>
        <w:rPr>
          <w:rFonts w:ascii="Arial" w:hAnsi="Arial" w:cs="Arial"/>
          <w:i/>
          <w:iCs/>
          <w:sz w:val="20"/>
          <w:szCs w:val="20"/>
        </w:rPr>
        <w:t xml:space="preserve">. </w:t>
      </w:r>
      <w:r w:rsidRPr="00295B0D">
        <w:rPr>
          <w:rFonts w:ascii="Arial" w:hAnsi="Arial" w:cs="Arial"/>
          <w:i/>
          <w:iCs/>
          <w:sz w:val="20"/>
          <w:szCs w:val="20"/>
        </w:rPr>
        <w:t>oszlop Tárgy</w:t>
      </w:r>
      <w:r>
        <w:rPr>
          <w:rFonts w:ascii="Arial" w:hAnsi="Arial" w:cs="Arial"/>
          <w:i/>
          <w:iCs/>
          <w:sz w:val="20"/>
          <w:szCs w:val="20"/>
        </w:rPr>
        <w:t>időszakban</w:t>
      </w:r>
      <w:r w:rsidRPr="00295B0D">
        <w:rPr>
          <w:rFonts w:ascii="Arial" w:hAnsi="Arial" w:cs="Arial"/>
          <w:i/>
          <w:iCs/>
          <w:sz w:val="20"/>
          <w:szCs w:val="20"/>
        </w:rPr>
        <w:t xml:space="preserve"> közvetített folyamatos díjfizetésű </w:t>
      </w:r>
      <w:r>
        <w:rPr>
          <w:rFonts w:ascii="Arial" w:hAnsi="Arial" w:cs="Arial"/>
          <w:i/>
          <w:iCs/>
          <w:sz w:val="20"/>
          <w:szCs w:val="20"/>
        </w:rPr>
        <w:t>élet</w:t>
      </w:r>
      <w:r w:rsidRPr="00295B0D">
        <w:rPr>
          <w:rFonts w:ascii="Arial" w:hAnsi="Arial" w:cs="Arial"/>
          <w:i/>
          <w:iCs/>
          <w:sz w:val="20"/>
          <w:szCs w:val="20"/>
        </w:rPr>
        <w:t>biztosítási szerződések darabszáma és éves állománydíja</w:t>
      </w:r>
    </w:p>
    <w:p w14:paraId="78F83831" w14:textId="77777777" w:rsidR="00397FD4" w:rsidRPr="00295B0D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</w:p>
    <w:p w14:paraId="65909AA6" w14:textId="77777777" w:rsidR="00397FD4" w:rsidRPr="00295B0D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95B0D">
        <w:rPr>
          <w:rFonts w:ascii="Arial" w:hAnsi="Arial" w:cs="Arial"/>
          <w:sz w:val="20"/>
          <w:szCs w:val="20"/>
        </w:rPr>
        <w:t>Itt kell bemutatni a tárgy</w:t>
      </w:r>
      <w:r>
        <w:rPr>
          <w:rFonts w:ascii="Arial" w:hAnsi="Arial" w:cs="Arial"/>
          <w:sz w:val="20"/>
          <w:szCs w:val="20"/>
        </w:rPr>
        <w:t>időszakban (fél</w:t>
      </w:r>
      <w:r w:rsidRPr="00295B0D">
        <w:rPr>
          <w:rFonts w:ascii="Arial" w:hAnsi="Arial" w:cs="Arial"/>
          <w:sz w:val="20"/>
          <w:szCs w:val="20"/>
        </w:rPr>
        <w:t>évben</w:t>
      </w:r>
      <w:r>
        <w:rPr>
          <w:rFonts w:ascii="Arial" w:hAnsi="Arial" w:cs="Arial"/>
          <w:sz w:val="20"/>
          <w:szCs w:val="20"/>
        </w:rPr>
        <w:t>)</w:t>
      </w:r>
      <w:r w:rsidRPr="00295B0D">
        <w:rPr>
          <w:rFonts w:ascii="Arial" w:hAnsi="Arial" w:cs="Arial"/>
          <w:sz w:val="20"/>
          <w:szCs w:val="20"/>
        </w:rPr>
        <w:t xml:space="preserve"> közvetített és </w:t>
      </w:r>
      <w:r>
        <w:rPr>
          <w:rFonts w:ascii="Arial" w:hAnsi="Arial" w:cs="Arial"/>
          <w:sz w:val="20"/>
          <w:szCs w:val="20"/>
        </w:rPr>
        <w:t>a felügyeleti jelentés teljesítése napjáig</w:t>
      </w:r>
      <w:r w:rsidRPr="00295B0D">
        <w:rPr>
          <w:rFonts w:ascii="Arial" w:hAnsi="Arial" w:cs="Arial"/>
          <w:sz w:val="20"/>
          <w:szCs w:val="20"/>
        </w:rPr>
        <w:t xml:space="preserve"> kötvényesített </w:t>
      </w:r>
      <w:r>
        <w:rPr>
          <w:rFonts w:ascii="Arial" w:hAnsi="Arial" w:cs="Arial"/>
          <w:sz w:val="20"/>
          <w:szCs w:val="20"/>
        </w:rPr>
        <w:t xml:space="preserve">életbiztosítási </w:t>
      </w:r>
      <w:r w:rsidRPr="00295B0D">
        <w:rPr>
          <w:rFonts w:ascii="Arial" w:hAnsi="Arial" w:cs="Arial"/>
          <w:sz w:val="20"/>
          <w:szCs w:val="20"/>
        </w:rPr>
        <w:t xml:space="preserve">szerződések </w:t>
      </w:r>
      <w:r>
        <w:rPr>
          <w:rFonts w:ascii="Arial" w:hAnsi="Arial" w:cs="Arial"/>
          <w:sz w:val="20"/>
          <w:szCs w:val="20"/>
        </w:rPr>
        <w:t xml:space="preserve">teljes </w:t>
      </w:r>
      <w:r w:rsidRPr="00A97DF2">
        <w:rPr>
          <w:rFonts w:ascii="Arial" w:hAnsi="Arial" w:cs="Arial"/>
          <w:sz w:val="20"/>
          <w:szCs w:val="20"/>
        </w:rPr>
        <w:t>(</w:t>
      </w:r>
      <w:r w:rsidRPr="00A66F37">
        <w:rPr>
          <w:rFonts w:ascii="Arial" w:hAnsi="Arial" w:cs="Arial"/>
          <w:sz w:val="20"/>
          <w:szCs w:val="20"/>
        </w:rPr>
        <w:t xml:space="preserve">a hagyományos értékesítési csatornákon, valamint az </w:t>
      </w:r>
      <w:r>
        <w:rPr>
          <w:rFonts w:ascii="Arial" w:hAnsi="Arial" w:cs="Arial"/>
          <w:sz w:val="20"/>
          <w:szCs w:val="20"/>
        </w:rPr>
        <w:t xml:space="preserve">értékesítést végző </w:t>
      </w:r>
      <w:r w:rsidRPr="00A66F37">
        <w:rPr>
          <w:rFonts w:ascii="Arial" w:hAnsi="Arial" w:cs="Arial"/>
          <w:sz w:val="20"/>
          <w:szCs w:val="20"/>
        </w:rPr>
        <w:t xml:space="preserve">elektronikus </w:t>
      </w:r>
      <w:r>
        <w:rPr>
          <w:rFonts w:ascii="Arial" w:hAnsi="Arial" w:cs="Arial"/>
          <w:sz w:val="20"/>
          <w:szCs w:val="20"/>
        </w:rPr>
        <w:t xml:space="preserve">illetve az értékesítést végző összehasonlító </w:t>
      </w:r>
      <w:r w:rsidRPr="00A66F37">
        <w:rPr>
          <w:rFonts w:ascii="Arial" w:hAnsi="Arial" w:cs="Arial"/>
          <w:sz w:val="20"/>
          <w:szCs w:val="20"/>
        </w:rPr>
        <w:t>felületen keresztül közvetített)</w:t>
      </w:r>
      <w:r>
        <w:rPr>
          <w:rFonts w:ascii="Arial" w:hAnsi="Arial" w:cs="Arial"/>
          <w:sz w:val="20"/>
          <w:szCs w:val="20"/>
        </w:rPr>
        <w:t xml:space="preserve"> </w:t>
      </w:r>
      <w:r w:rsidRPr="00295B0D">
        <w:rPr>
          <w:rFonts w:ascii="Arial" w:hAnsi="Arial" w:cs="Arial"/>
          <w:sz w:val="20"/>
          <w:szCs w:val="20"/>
        </w:rPr>
        <w:t xml:space="preserve">darabszámát és </w:t>
      </w:r>
      <w:r>
        <w:rPr>
          <w:rFonts w:ascii="Arial" w:hAnsi="Arial" w:cs="Arial"/>
          <w:sz w:val="20"/>
          <w:szCs w:val="20"/>
        </w:rPr>
        <w:t xml:space="preserve">teljes </w:t>
      </w:r>
      <w:r w:rsidRPr="00295B0D">
        <w:rPr>
          <w:rFonts w:ascii="Arial" w:hAnsi="Arial" w:cs="Arial"/>
          <w:sz w:val="20"/>
          <w:szCs w:val="20"/>
        </w:rPr>
        <w:t>éves állománydíját</w:t>
      </w:r>
      <w:r>
        <w:rPr>
          <w:rFonts w:ascii="Arial" w:hAnsi="Arial" w:cs="Arial"/>
          <w:sz w:val="20"/>
          <w:szCs w:val="20"/>
        </w:rPr>
        <w:t xml:space="preserve"> összesen, illetve azon belül a </w:t>
      </w:r>
      <w:r w:rsidRPr="00894F76">
        <w:rPr>
          <w:rFonts w:ascii="Arial" w:hAnsi="Arial" w:cs="Arial"/>
          <w:sz w:val="20"/>
          <w:szCs w:val="20"/>
        </w:rPr>
        <w:t>kockázati (haláleseti) életbiztosítás, megtakarítás</w:t>
      </w:r>
      <w:r>
        <w:rPr>
          <w:rFonts w:ascii="Arial" w:hAnsi="Arial" w:cs="Arial"/>
          <w:sz w:val="20"/>
          <w:szCs w:val="20"/>
        </w:rPr>
        <w:t>i</w:t>
      </w:r>
      <w:r w:rsidRPr="00894F76">
        <w:rPr>
          <w:rFonts w:ascii="Arial" w:hAnsi="Arial" w:cs="Arial"/>
          <w:sz w:val="20"/>
          <w:szCs w:val="20"/>
        </w:rPr>
        <w:t xml:space="preserve"> jellegű</w:t>
      </w:r>
      <w:r>
        <w:rPr>
          <w:rFonts w:ascii="Arial" w:hAnsi="Arial" w:cs="Arial"/>
          <w:sz w:val="20"/>
          <w:szCs w:val="20"/>
        </w:rPr>
        <w:t xml:space="preserve"> és </w:t>
      </w:r>
      <w:r w:rsidRPr="00894F76">
        <w:rPr>
          <w:rFonts w:ascii="Arial" w:hAnsi="Arial" w:cs="Arial"/>
          <w:sz w:val="20"/>
          <w:szCs w:val="20"/>
        </w:rPr>
        <w:t xml:space="preserve">azon belül </w:t>
      </w:r>
      <w:r>
        <w:rPr>
          <w:rFonts w:ascii="Arial" w:hAnsi="Arial" w:cs="Arial"/>
          <w:sz w:val="20"/>
          <w:szCs w:val="20"/>
        </w:rPr>
        <w:t xml:space="preserve">a befektetési egységhez kötött </w:t>
      </w:r>
      <w:r w:rsidRPr="00894F76">
        <w:rPr>
          <w:rFonts w:ascii="Arial" w:hAnsi="Arial" w:cs="Arial"/>
          <w:sz w:val="20"/>
          <w:szCs w:val="20"/>
        </w:rPr>
        <w:t>életbiztosítás, valamint egyéb kategóriák szerinti bontásban a</w:t>
      </w:r>
      <w:r>
        <w:rPr>
          <w:rFonts w:ascii="Arial" w:hAnsi="Arial" w:cs="Arial"/>
          <w:sz w:val="20"/>
          <w:szCs w:val="20"/>
        </w:rPr>
        <w:t xml:space="preserve"> szerződésekre vonatkozó adatokat, </w:t>
      </w:r>
      <w:proofErr w:type="spellStart"/>
      <w:r w:rsidRPr="00295B0D">
        <w:rPr>
          <w:rFonts w:ascii="Arial" w:hAnsi="Arial" w:cs="Arial"/>
          <w:sz w:val="20"/>
          <w:szCs w:val="20"/>
        </w:rPr>
        <w:t>biztosítónként</w:t>
      </w:r>
      <w:proofErr w:type="spellEnd"/>
      <w:r w:rsidRPr="00295B0D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 </w:t>
      </w:r>
      <w:r w:rsidRPr="0058347C">
        <w:rPr>
          <w:rFonts w:ascii="Arial" w:hAnsi="Arial" w:cs="Arial"/>
          <w:sz w:val="20"/>
          <w:szCs w:val="20"/>
        </w:rPr>
        <w:t>Az egyes kiemelten is bemutatott biztosítási típusok oszlopában szereplő értékek és az Egyéb oszlopban jelentett értékek</w:t>
      </w:r>
      <w:r>
        <w:rPr>
          <w:rFonts w:ascii="Arial" w:hAnsi="Arial" w:cs="Arial"/>
          <w:sz w:val="20"/>
          <w:szCs w:val="20"/>
        </w:rPr>
        <w:t xml:space="preserve"> </w:t>
      </w:r>
      <w:r w:rsidRPr="0058347C">
        <w:rPr>
          <w:rFonts w:ascii="Arial" w:hAnsi="Arial" w:cs="Arial"/>
          <w:sz w:val="20"/>
          <w:szCs w:val="20"/>
        </w:rPr>
        <w:t xml:space="preserve">összegének </w:t>
      </w:r>
      <w:r>
        <w:rPr>
          <w:rFonts w:ascii="Arial" w:hAnsi="Arial" w:cs="Arial"/>
          <w:sz w:val="20"/>
          <w:szCs w:val="20"/>
        </w:rPr>
        <w:t>meg</w:t>
      </w:r>
      <w:r w:rsidRPr="0058347C">
        <w:rPr>
          <w:rFonts w:ascii="Arial" w:hAnsi="Arial" w:cs="Arial"/>
          <w:sz w:val="20"/>
          <w:szCs w:val="20"/>
        </w:rPr>
        <w:t xml:space="preserve"> kell </w:t>
      </w:r>
      <w:r>
        <w:rPr>
          <w:rFonts w:ascii="Arial" w:hAnsi="Arial" w:cs="Arial"/>
          <w:sz w:val="20"/>
          <w:szCs w:val="20"/>
        </w:rPr>
        <w:t>egyeznie</w:t>
      </w:r>
      <w:r w:rsidRPr="0058347C">
        <w:rPr>
          <w:rFonts w:ascii="Arial" w:hAnsi="Arial" w:cs="Arial"/>
          <w:sz w:val="20"/>
          <w:szCs w:val="20"/>
        </w:rPr>
        <w:t xml:space="preserve"> a 3. és </w:t>
      </w:r>
      <w:r w:rsidRPr="00894F76">
        <w:rPr>
          <w:rFonts w:ascii="Arial" w:hAnsi="Arial" w:cs="Arial"/>
          <w:sz w:val="20"/>
          <w:szCs w:val="20"/>
        </w:rPr>
        <w:t>8</w:t>
      </w:r>
      <w:r w:rsidRPr="0058347C">
        <w:rPr>
          <w:rFonts w:ascii="Arial" w:hAnsi="Arial" w:cs="Arial"/>
          <w:sz w:val="20"/>
          <w:szCs w:val="20"/>
        </w:rPr>
        <w:t>. Összesen oszlopok értéké</w:t>
      </w:r>
      <w:r>
        <w:rPr>
          <w:rFonts w:ascii="Arial" w:hAnsi="Arial" w:cs="Arial"/>
          <w:sz w:val="20"/>
          <w:szCs w:val="20"/>
        </w:rPr>
        <w:t>vel</w:t>
      </w:r>
      <w:r w:rsidRPr="0058347C">
        <w:rPr>
          <w:rFonts w:ascii="Arial" w:hAnsi="Arial" w:cs="Arial"/>
          <w:sz w:val="20"/>
          <w:szCs w:val="20"/>
        </w:rPr>
        <w:t>. Egy adott</w:t>
      </w:r>
      <w:r w:rsidRPr="00295B0D">
        <w:rPr>
          <w:rFonts w:ascii="Arial" w:hAnsi="Arial" w:cs="Arial"/>
          <w:sz w:val="20"/>
          <w:szCs w:val="20"/>
        </w:rPr>
        <w:t xml:space="preserve"> biztosításhoz kapcsolódó kiegészítő biztosításokat nem kell megbontani, hanem az alapbiztosítás jellegének megfelelően kell szerepeltetni. A más biztosításközvetítőtől átvett biztosítási szerződések állományápolási tevékenysége esetében a biztosításközvetítőhöz került szerződéseket a tárgy</w:t>
      </w:r>
      <w:r>
        <w:rPr>
          <w:rFonts w:ascii="Arial" w:hAnsi="Arial" w:cs="Arial"/>
          <w:sz w:val="20"/>
          <w:szCs w:val="20"/>
        </w:rPr>
        <w:t>fél</w:t>
      </w:r>
      <w:r w:rsidRPr="00295B0D">
        <w:rPr>
          <w:rFonts w:ascii="Arial" w:hAnsi="Arial" w:cs="Arial"/>
          <w:sz w:val="20"/>
          <w:szCs w:val="20"/>
        </w:rPr>
        <w:t>évben közvetített szerződések között nem kell bemutatni, csak a tárgy</w:t>
      </w:r>
      <w:r>
        <w:rPr>
          <w:rFonts w:ascii="Arial" w:hAnsi="Arial" w:cs="Arial"/>
          <w:sz w:val="20"/>
          <w:szCs w:val="20"/>
        </w:rPr>
        <w:t>fél</w:t>
      </w:r>
      <w:r w:rsidRPr="00295B0D">
        <w:rPr>
          <w:rFonts w:ascii="Arial" w:hAnsi="Arial" w:cs="Arial"/>
          <w:sz w:val="20"/>
          <w:szCs w:val="20"/>
        </w:rPr>
        <w:t xml:space="preserve">év </w:t>
      </w:r>
      <w:r>
        <w:rPr>
          <w:rFonts w:ascii="Arial" w:hAnsi="Arial" w:cs="Arial"/>
          <w:sz w:val="20"/>
          <w:szCs w:val="20"/>
        </w:rPr>
        <w:t>végi</w:t>
      </w:r>
      <w:r w:rsidRPr="00295B0D">
        <w:rPr>
          <w:rFonts w:ascii="Arial" w:hAnsi="Arial" w:cs="Arial"/>
          <w:sz w:val="20"/>
          <w:szCs w:val="20"/>
        </w:rPr>
        <w:t xml:space="preserve"> élő </w:t>
      </w:r>
      <w:r>
        <w:rPr>
          <w:rFonts w:ascii="Arial" w:hAnsi="Arial" w:cs="Arial"/>
          <w:sz w:val="20"/>
          <w:szCs w:val="20"/>
        </w:rPr>
        <w:t>(</w:t>
      </w:r>
      <w:r w:rsidRPr="00295B0D">
        <w:rPr>
          <w:rFonts w:ascii="Arial" w:hAnsi="Arial" w:cs="Arial"/>
          <w:sz w:val="20"/>
          <w:szCs w:val="20"/>
        </w:rPr>
        <w:t>záró</w:t>
      </w:r>
      <w:r>
        <w:rPr>
          <w:rFonts w:ascii="Arial" w:hAnsi="Arial" w:cs="Arial"/>
          <w:sz w:val="20"/>
          <w:szCs w:val="20"/>
        </w:rPr>
        <w:t>)</w:t>
      </w:r>
      <w:r w:rsidRPr="00295B0D">
        <w:rPr>
          <w:rFonts w:ascii="Arial" w:hAnsi="Arial" w:cs="Arial"/>
          <w:sz w:val="20"/>
          <w:szCs w:val="20"/>
        </w:rPr>
        <w:t xml:space="preserve"> állományban kell szerepeltetni. </w:t>
      </w:r>
    </w:p>
    <w:p w14:paraId="7789AD0A" w14:textId="77777777" w:rsidR="00397FD4" w:rsidRPr="00295B0D" w:rsidRDefault="00397FD4" w:rsidP="006964D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0"/>
          <w:szCs w:val="20"/>
        </w:rPr>
      </w:pPr>
    </w:p>
    <w:p w14:paraId="77C0578F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95B0D">
        <w:rPr>
          <w:rFonts w:ascii="Arial" w:hAnsi="Arial" w:cs="Arial"/>
          <w:sz w:val="20"/>
          <w:szCs w:val="20"/>
        </w:rPr>
        <w:t>Itt kell bemutatni azon biztosítási szerződések darabszámát és éves állománydíját is, amelyeket a tárgy</w:t>
      </w:r>
      <w:r>
        <w:rPr>
          <w:rFonts w:ascii="Arial" w:hAnsi="Arial" w:cs="Arial"/>
          <w:sz w:val="20"/>
          <w:szCs w:val="20"/>
        </w:rPr>
        <w:t>fél</w:t>
      </w:r>
      <w:r w:rsidRPr="00295B0D">
        <w:rPr>
          <w:rFonts w:ascii="Arial" w:hAnsi="Arial" w:cs="Arial"/>
          <w:sz w:val="20"/>
          <w:szCs w:val="20"/>
        </w:rPr>
        <w:t>évben közvetítettek, de azok a tárgy</w:t>
      </w:r>
      <w:r>
        <w:rPr>
          <w:rFonts w:ascii="Arial" w:hAnsi="Arial" w:cs="Arial"/>
          <w:sz w:val="20"/>
          <w:szCs w:val="20"/>
        </w:rPr>
        <w:t>fél</w:t>
      </w:r>
      <w:r w:rsidRPr="00295B0D">
        <w:rPr>
          <w:rFonts w:ascii="Arial" w:hAnsi="Arial" w:cs="Arial"/>
          <w:sz w:val="20"/>
          <w:szCs w:val="20"/>
        </w:rPr>
        <w:t>évben törlésre is kerültek. Azokat a korábban közvetített és a biztosítási kötvény tanúsága szerint határozott időtartamra kötött biztosítási szerződéseket, amelyek a felek megállapodása alapján az évfordulót követően automatikusan újabb egy évvel meghosszabbodnak, ha meghatározott időn belül egyik fél sem kezdeményezi a szerződés megszűnését, a szerződés második évétől kezdve folyamatos díjfizetésű szerződéseknek kell tekinteni, de azokat a tárgy</w:t>
      </w:r>
      <w:r>
        <w:rPr>
          <w:rFonts w:ascii="Arial" w:hAnsi="Arial" w:cs="Arial"/>
          <w:sz w:val="20"/>
          <w:szCs w:val="20"/>
        </w:rPr>
        <w:t>fél</w:t>
      </w:r>
      <w:r w:rsidRPr="00295B0D">
        <w:rPr>
          <w:rFonts w:ascii="Arial" w:hAnsi="Arial" w:cs="Arial"/>
          <w:sz w:val="20"/>
          <w:szCs w:val="20"/>
        </w:rPr>
        <w:t>évben közvetített szerződések között nem, hanem a tárgy</w:t>
      </w:r>
      <w:r>
        <w:rPr>
          <w:rFonts w:ascii="Arial" w:hAnsi="Arial" w:cs="Arial"/>
          <w:sz w:val="20"/>
          <w:szCs w:val="20"/>
        </w:rPr>
        <w:t>fél</w:t>
      </w:r>
      <w:r w:rsidRPr="00295B0D">
        <w:rPr>
          <w:rFonts w:ascii="Arial" w:hAnsi="Arial" w:cs="Arial"/>
          <w:sz w:val="20"/>
          <w:szCs w:val="20"/>
        </w:rPr>
        <w:t xml:space="preserve">év </w:t>
      </w:r>
      <w:r>
        <w:rPr>
          <w:rFonts w:ascii="Arial" w:hAnsi="Arial" w:cs="Arial"/>
          <w:sz w:val="20"/>
          <w:szCs w:val="20"/>
        </w:rPr>
        <w:t>végi</w:t>
      </w:r>
      <w:r w:rsidRPr="00295B0D">
        <w:rPr>
          <w:rFonts w:ascii="Arial" w:hAnsi="Arial" w:cs="Arial"/>
          <w:sz w:val="20"/>
          <w:szCs w:val="20"/>
        </w:rPr>
        <w:t xml:space="preserve"> élő </w:t>
      </w:r>
      <w:r>
        <w:rPr>
          <w:rFonts w:ascii="Arial" w:hAnsi="Arial" w:cs="Arial"/>
          <w:sz w:val="20"/>
          <w:szCs w:val="20"/>
        </w:rPr>
        <w:t>(</w:t>
      </w:r>
      <w:r w:rsidRPr="00295B0D">
        <w:rPr>
          <w:rFonts w:ascii="Arial" w:hAnsi="Arial" w:cs="Arial"/>
          <w:sz w:val="20"/>
          <w:szCs w:val="20"/>
        </w:rPr>
        <w:t>záró</w:t>
      </w:r>
      <w:r>
        <w:rPr>
          <w:rFonts w:ascii="Arial" w:hAnsi="Arial" w:cs="Arial"/>
          <w:sz w:val="20"/>
          <w:szCs w:val="20"/>
        </w:rPr>
        <w:t>)</w:t>
      </w:r>
      <w:r w:rsidRPr="00295B0D">
        <w:rPr>
          <w:rFonts w:ascii="Arial" w:hAnsi="Arial" w:cs="Arial"/>
          <w:sz w:val="20"/>
          <w:szCs w:val="20"/>
        </w:rPr>
        <w:t xml:space="preserve"> állományban kell bemutatni.</w:t>
      </w:r>
    </w:p>
    <w:p w14:paraId="28EBFDC4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95B0D">
        <w:rPr>
          <w:rFonts w:ascii="Arial" w:hAnsi="Arial" w:cs="Arial"/>
          <w:sz w:val="20"/>
          <w:szCs w:val="20"/>
        </w:rPr>
        <w:t xml:space="preserve"> </w:t>
      </w:r>
    </w:p>
    <w:p w14:paraId="00730294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Az egyéb kategóriában kell jelenteni azon értékesítéseket, amelyek egyik kategóriába sem sorolhatók (pl. csoportos biztosítás).</w:t>
      </w:r>
    </w:p>
    <w:p w14:paraId="573687FC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20BAC6E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8520D">
        <w:rPr>
          <w:rFonts w:ascii="Arial" w:hAnsi="Arial" w:cs="Arial"/>
          <w:sz w:val="20"/>
          <w:szCs w:val="20"/>
        </w:rPr>
        <w:t>Az egy szerződővel (például egy munkaadóval) kötött csoportos biztosítás egy darabnak számít.</w:t>
      </w:r>
      <w:r w:rsidRPr="00295B0D">
        <w:rPr>
          <w:rFonts w:ascii="Arial" w:hAnsi="Arial" w:cs="Arial"/>
          <w:sz w:val="20"/>
          <w:szCs w:val="20"/>
        </w:rPr>
        <w:t xml:space="preserve"> </w:t>
      </w:r>
    </w:p>
    <w:p w14:paraId="74E2F41D" w14:textId="77777777" w:rsidR="00397FD4" w:rsidRPr="00295B0D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1BBFBEA" w14:textId="6C70F6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894F76">
        <w:rPr>
          <w:rFonts w:ascii="Arial" w:hAnsi="Arial" w:cs="Arial"/>
          <w:i/>
          <w:iCs/>
          <w:sz w:val="20"/>
          <w:szCs w:val="20"/>
        </w:rPr>
        <w:t>48B2B11</w:t>
      </w:r>
      <w:r w:rsidRPr="00295B0D">
        <w:rPr>
          <w:rFonts w:ascii="Arial" w:hAnsi="Arial" w:cs="Arial"/>
          <w:i/>
          <w:iCs/>
          <w:sz w:val="20"/>
          <w:szCs w:val="20"/>
        </w:rPr>
        <w:t xml:space="preserve"> sor </w:t>
      </w:r>
      <w:r w:rsidRPr="00894F76">
        <w:rPr>
          <w:rFonts w:ascii="Arial" w:hAnsi="Arial" w:cs="Arial"/>
          <w:i/>
          <w:iCs/>
          <w:sz w:val="20"/>
          <w:szCs w:val="20"/>
        </w:rPr>
        <w:t>13</w:t>
      </w:r>
      <w:del w:id="70" w:author="MNB" w:date="2024-11-27T17:13:00Z">
        <w:r w:rsidRPr="00894F76">
          <w:rPr>
            <w:rFonts w:ascii="Arial" w:hAnsi="Arial" w:cs="Arial"/>
            <w:i/>
            <w:iCs/>
            <w:sz w:val="20"/>
            <w:szCs w:val="20"/>
          </w:rPr>
          <w:delText>-</w:delText>
        </w:r>
      </w:del>
      <w:ins w:id="71" w:author="MNB" w:date="2024-11-27T17:13:00Z">
        <w:r w:rsidR="005E4572">
          <w:rPr>
            <w:rFonts w:ascii="Arial" w:hAnsi="Arial" w:cs="Arial"/>
            <w:i/>
            <w:iCs/>
            <w:sz w:val="20"/>
            <w:szCs w:val="20"/>
          </w:rPr>
          <w:t>–</w:t>
        </w:r>
      </w:ins>
      <w:r w:rsidRPr="00894F76">
        <w:rPr>
          <w:rFonts w:ascii="Arial" w:hAnsi="Arial" w:cs="Arial"/>
          <w:i/>
          <w:iCs/>
          <w:sz w:val="20"/>
          <w:szCs w:val="20"/>
        </w:rPr>
        <w:t>20</w:t>
      </w:r>
      <w:r w:rsidRPr="00295B0D">
        <w:rPr>
          <w:rFonts w:ascii="Arial" w:hAnsi="Arial" w:cs="Arial"/>
          <w:i/>
          <w:iCs/>
          <w:sz w:val="20"/>
          <w:szCs w:val="20"/>
        </w:rPr>
        <w:t>. oszlop Tárgy</w:t>
      </w:r>
      <w:r>
        <w:rPr>
          <w:rFonts w:ascii="Arial" w:hAnsi="Arial" w:cs="Arial"/>
          <w:i/>
          <w:iCs/>
          <w:sz w:val="20"/>
          <w:szCs w:val="20"/>
        </w:rPr>
        <w:t>időszakban</w:t>
      </w:r>
      <w:r w:rsidRPr="00295B0D">
        <w:rPr>
          <w:rFonts w:ascii="Arial" w:hAnsi="Arial" w:cs="Arial"/>
          <w:i/>
          <w:iCs/>
          <w:sz w:val="20"/>
          <w:szCs w:val="20"/>
        </w:rPr>
        <w:t xml:space="preserve"> közvetített egyszeri díjas </w:t>
      </w:r>
      <w:r>
        <w:rPr>
          <w:rFonts w:ascii="Arial" w:hAnsi="Arial" w:cs="Arial"/>
          <w:i/>
          <w:iCs/>
          <w:sz w:val="20"/>
          <w:szCs w:val="20"/>
        </w:rPr>
        <w:t>élet</w:t>
      </w:r>
      <w:r w:rsidRPr="00295B0D">
        <w:rPr>
          <w:rFonts w:ascii="Arial" w:hAnsi="Arial" w:cs="Arial"/>
          <w:i/>
          <w:iCs/>
          <w:sz w:val="20"/>
          <w:szCs w:val="20"/>
        </w:rPr>
        <w:t>biztosítási</w:t>
      </w:r>
      <w:r>
        <w:rPr>
          <w:rFonts w:ascii="Arial" w:hAnsi="Arial" w:cs="Arial"/>
          <w:i/>
          <w:iCs/>
          <w:sz w:val="20"/>
          <w:szCs w:val="20"/>
        </w:rPr>
        <w:t xml:space="preserve"> szerződések darabszáma és éves biztosítási díjának összege</w:t>
      </w:r>
    </w:p>
    <w:p w14:paraId="63BC11C1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</w:p>
    <w:p w14:paraId="4101F979" w14:textId="77777777" w:rsidR="00397FD4" w:rsidRPr="001823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1823D4">
        <w:rPr>
          <w:rFonts w:ascii="Arial" w:hAnsi="Arial" w:cs="Arial"/>
          <w:sz w:val="20"/>
          <w:szCs w:val="20"/>
        </w:rPr>
        <w:t xml:space="preserve">Itt kell bemutatni a </w:t>
      </w:r>
      <w:r>
        <w:rPr>
          <w:rFonts w:ascii="Arial" w:hAnsi="Arial" w:cs="Arial"/>
          <w:sz w:val="20"/>
          <w:szCs w:val="20"/>
        </w:rPr>
        <w:t>tárgy</w:t>
      </w:r>
      <w:r w:rsidRPr="001823D4">
        <w:rPr>
          <w:rFonts w:ascii="Arial" w:hAnsi="Arial" w:cs="Arial"/>
          <w:sz w:val="20"/>
          <w:szCs w:val="20"/>
        </w:rPr>
        <w:t xml:space="preserve">időszak </w:t>
      </w:r>
      <w:r>
        <w:rPr>
          <w:rFonts w:ascii="Arial" w:hAnsi="Arial" w:cs="Arial"/>
          <w:sz w:val="20"/>
          <w:szCs w:val="20"/>
        </w:rPr>
        <w:t xml:space="preserve">(félév) </w:t>
      </w:r>
      <w:r w:rsidRPr="001823D4">
        <w:rPr>
          <w:rFonts w:ascii="Arial" w:hAnsi="Arial" w:cs="Arial"/>
          <w:sz w:val="20"/>
          <w:szCs w:val="20"/>
        </w:rPr>
        <w:t xml:space="preserve">alatt közvetített egyszeri díjas életbiztosítási szerződések összes darabszámát és éves </w:t>
      </w:r>
      <w:r>
        <w:rPr>
          <w:rFonts w:ascii="Arial" w:hAnsi="Arial" w:cs="Arial"/>
          <w:sz w:val="20"/>
          <w:szCs w:val="20"/>
        </w:rPr>
        <w:t xml:space="preserve">biztosítási </w:t>
      </w:r>
      <w:r w:rsidRPr="001823D4">
        <w:rPr>
          <w:rFonts w:ascii="Arial" w:hAnsi="Arial" w:cs="Arial"/>
          <w:sz w:val="20"/>
          <w:szCs w:val="20"/>
        </w:rPr>
        <w:t xml:space="preserve">díját, illetve </w:t>
      </w:r>
      <w:r w:rsidRPr="001823D4">
        <w:rPr>
          <w:rFonts w:ascii="Arial" w:hAnsi="Arial" w:cs="Arial"/>
          <w:iCs/>
          <w:sz w:val="20"/>
          <w:szCs w:val="20"/>
        </w:rPr>
        <w:t>külön megadva a</w:t>
      </w:r>
      <w:r>
        <w:rPr>
          <w:rFonts w:ascii="Arial" w:hAnsi="Arial" w:cs="Arial"/>
          <w:iCs/>
          <w:sz w:val="20"/>
          <w:szCs w:val="20"/>
        </w:rPr>
        <w:t xml:space="preserve"> </w:t>
      </w:r>
      <w:r w:rsidRPr="00894F76">
        <w:rPr>
          <w:rFonts w:ascii="Arial" w:hAnsi="Arial" w:cs="Arial"/>
          <w:sz w:val="20"/>
          <w:szCs w:val="20"/>
        </w:rPr>
        <w:t>megtakarítás</w:t>
      </w:r>
      <w:r>
        <w:rPr>
          <w:rFonts w:ascii="Arial" w:hAnsi="Arial" w:cs="Arial"/>
          <w:sz w:val="20"/>
          <w:szCs w:val="20"/>
        </w:rPr>
        <w:t>i</w:t>
      </w:r>
      <w:r w:rsidRPr="00894F76">
        <w:rPr>
          <w:rFonts w:ascii="Arial" w:hAnsi="Arial" w:cs="Arial"/>
          <w:sz w:val="20"/>
          <w:szCs w:val="20"/>
        </w:rPr>
        <w:t xml:space="preserve"> jellegű életbiztosítási és ezen belül a</w:t>
      </w:r>
      <w:r>
        <w:rPr>
          <w:rFonts w:ascii="Arial" w:hAnsi="Arial" w:cs="Arial"/>
          <w:sz w:val="20"/>
          <w:szCs w:val="20"/>
        </w:rPr>
        <w:t xml:space="preserve"> befektetési egységhez kötött életbiztosítási</w:t>
      </w:r>
      <w:r w:rsidRPr="001823D4">
        <w:rPr>
          <w:rFonts w:ascii="Arial" w:hAnsi="Arial" w:cs="Arial"/>
          <w:iCs/>
          <w:sz w:val="20"/>
          <w:szCs w:val="20"/>
        </w:rPr>
        <w:t xml:space="preserve"> </w:t>
      </w:r>
      <w:r w:rsidRPr="001823D4">
        <w:rPr>
          <w:rFonts w:ascii="Arial" w:hAnsi="Arial" w:cs="Arial"/>
          <w:sz w:val="20"/>
          <w:szCs w:val="20"/>
        </w:rPr>
        <w:t>szerződések</w:t>
      </w:r>
      <w:r>
        <w:rPr>
          <w:rFonts w:ascii="Arial" w:hAnsi="Arial" w:cs="Arial"/>
          <w:sz w:val="20"/>
          <w:szCs w:val="20"/>
        </w:rPr>
        <w:t>re</w:t>
      </w:r>
      <w:r w:rsidRPr="00894F76">
        <w:rPr>
          <w:rFonts w:ascii="Arial" w:hAnsi="Arial" w:cs="Arial"/>
          <w:sz w:val="20"/>
          <w:szCs w:val="20"/>
        </w:rPr>
        <w:t>, valamint az egyéb kategóriára</w:t>
      </w:r>
      <w:r>
        <w:rPr>
          <w:rFonts w:ascii="Arial" w:hAnsi="Arial" w:cs="Arial"/>
          <w:sz w:val="20"/>
          <w:szCs w:val="20"/>
        </w:rPr>
        <w:t xml:space="preserve"> vonatkozó adatokat,</w:t>
      </w:r>
      <w:r w:rsidRPr="001823D4">
        <w:rPr>
          <w:rFonts w:ascii="Arial" w:hAnsi="Arial" w:cs="Arial"/>
          <w:iCs/>
          <w:sz w:val="20"/>
          <w:szCs w:val="20"/>
        </w:rPr>
        <w:t xml:space="preserve"> </w:t>
      </w:r>
      <w:proofErr w:type="spellStart"/>
      <w:r w:rsidRPr="001823D4">
        <w:rPr>
          <w:rFonts w:ascii="Arial" w:hAnsi="Arial" w:cs="Arial"/>
          <w:sz w:val="20"/>
          <w:szCs w:val="20"/>
        </w:rPr>
        <w:t>biztosítónként</w:t>
      </w:r>
      <w:proofErr w:type="spellEnd"/>
      <w:r w:rsidRPr="001823D4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 </w:t>
      </w:r>
      <w:r w:rsidRPr="0058347C">
        <w:rPr>
          <w:rFonts w:ascii="Arial" w:hAnsi="Arial" w:cs="Arial"/>
          <w:sz w:val="20"/>
          <w:szCs w:val="20"/>
        </w:rPr>
        <w:t xml:space="preserve">Az egyes kiemelten is bemutatott biztosítási típusok oszlopában szereplő értékek és az Egyéb oszlopban jelentett értékek összegének </w:t>
      </w:r>
      <w:r>
        <w:rPr>
          <w:rFonts w:ascii="Arial" w:hAnsi="Arial" w:cs="Arial"/>
          <w:sz w:val="20"/>
          <w:szCs w:val="20"/>
        </w:rPr>
        <w:t>meg</w:t>
      </w:r>
      <w:r w:rsidRPr="0058347C">
        <w:rPr>
          <w:rFonts w:ascii="Arial" w:hAnsi="Arial" w:cs="Arial"/>
          <w:sz w:val="20"/>
          <w:szCs w:val="20"/>
        </w:rPr>
        <w:t xml:space="preserve"> kell </w:t>
      </w:r>
      <w:r>
        <w:rPr>
          <w:rFonts w:ascii="Arial" w:hAnsi="Arial" w:cs="Arial"/>
          <w:sz w:val="20"/>
          <w:szCs w:val="20"/>
        </w:rPr>
        <w:t>egyeznie</w:t>
      </w:r>
      <w:r w:rsidRPr="0058347C">
        <w:rPr>
          <w:rFonts w:ascii="Arial" w:hAnsi="Arial" w:cs="Arial"/>
          <w:sz w:val="20"/>
          <w:szCs w:val="20"/>
        </w:rPr>
        <w:t xml:space="preserve"> a </w:t>
      </w:r>
      <w:r w:rsidRPr="00894F76">
        <w:rPr>
          <w:rFonts w:ascii="Arial" w:hAnsi="Arial" w:cs="Arial"/>
          <w:sz w:val="20"/>
          <w:szCs w:val="20"/>
        </w:rPr>
        <w:t>13</w:t>
      </w:r>
      <w:r w:rsidRPr="0058347C">
        <w:rPr>
          <w:rFonts w:ascii="Arial" w:hAnsi="Arial" w:cs="Arial"/>
          <w:sz w:val="20"/>
          <w:szCs w:val="20"/>
        </w:rPr>
        <w:t xml:space="preserve">. és </w:t>
      </w:r>
      <w:r w:rsidRPr="00894F76">
        <w:rPr>
          <w:rFonts w:ascii="Arial" w:hAnsi="Arial" w:cs="Arial"/>
          <w:sz w:val="20"/>
          <w:szCs w:val="20"/>
        </w:rPr>
        <w:t>17</w:t>
      </w:r>
      <w:r w:rsidRPr="0058347C">
        <w:rPr>
          <w:rFonts w:ascii="Arial" w:hAnsi="Arial" w:cs="Arial"/>
          <w:sz w:val="20"/>
          <w:szCs w:val="20"/>
        </w:rPr>
        <w:t>. Összesen oszlopok értéké</w:t>
      </w:r>
      <w:r>
        <w:rPr>
          <w:rFonts w:ascii="Arial" w:hAnsi="Arial" w:cs="Arial"/>
          <w:sz w:val="20"/>
          <w:szCs w:val="20"/>
        </w:rPr>
        <w:t>vel</w:t>
      </w:r>
      <w:r w:rsidRPr="0058347C">
        <w:rPr>
          <w:rFonts w:ascii="Arial" w:hAnsi="Arial" w:cs="Arial"/>
          <w:sz w:val="20"/>
          <w:szCs w:val="20"/>
        </w:rPr>
        <w:t>.</w:t>
      </w:r>
      <w:r w:rsidRPr="00295B0D">
        <w:rPr>
          <w:rFonts w:ascii="Arial" w:hAnsi="Arial" w:cs="Arial"/>
          <w:sz w:val="20"/>
          <w:szCs w:val="20"/>
        </w:rPr>
        <w:t xml:space="preserve">  </w:t>
      </w:r>
    </w:p>
    <w:p w14:paraId="03CC6111" w14:textId="77777777" w:rsidR="00397FD4" w:rsidRPr="00295B0D" w:rsidRDefault="00397FD4" w:rsidP="006964D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0"/>
          <w:szCs w:val="20"/>
        </w:rPr>
      </w:pPr>
    </w:p>
    <w:p w14:paraId="52B46EF0" w14:textId="44AC2D70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894F76">
        <w:rPr>
          <w:rFonts w:ascii="Arial" w:hAnsi="Arial" w:cs="Arial"/>
          <w:i/>
          <w:iCs/>
          <w:sz w:val="20"/>
          <w:szCs w:val="20"/>
        </w:rPr>
        <w:t>48B2B12</w:t>
      </w:r>
      <w:r w:rsidRPr="00295B0D">
        <w:rPr>
          <w:rFonts w:ascii="Arial" w:hAnsi="Arial" w:cs="Arial"/>
          <w:i/>
          <w:iCs/>
          <w:sz w:val="20"/>
          <w:szCs w:val="20"/>
        </w:rPr>
        <w:t xml:space="preserve"> sor </w:t>
      </w:r>
      <w:r>
        <w:rPr>
          <w:rFonts w:ascii="Arial" w:hAnsi="Arial" w:cs="Arial"/>
          <w:i/>
          <w:iCs/>
          <w:sz w:val="20"/>
          <w:szCs w:val="20"/>
        </w:rPr>
        <w:t>3</w:t>
      </w:r>
      <w:del w:id="72" w:author="MNB" w:date="2024-11-27T17:13:00Z">
        <w:r>
          <w:rPr>
            <w:rFonts w:ascii="Arial" w:hAnsi="Arial" w:cs="Arial"/>
            <w:i/>
            <w:iCs/>
            <w:sz w:val="20"/>
            <w:szCs w:val="20"/>
          </w:rPr>
          <w:delText>-</w:delText>
        </w:r>
      </w:del>
      <w:ins w:id="73" w:author="MNB" w:date="2024-11-27T17:13:00Z">
        <w:r w:rsidR="005E4572">
          <w:rPr>
            <w:rFonts w:ascii="Arial" w:hAnsi="Arial" w:cs="Arial"/>
            <w:i/>
            <w:iCs/>
            <w:sz w:val="20"/>
            <w:szCs w:val="20"/>
          </w:rPr>
          <w:t>–</w:t>
        </w:r>
      </w:ins>
      <w:r w:rsidRPr="00894F76">
        <w:rPr>
          <w:rFonts w:ascii="Arial" w:hAnsi="Arial" w:cs="Arial"/>
          <w:i/>
          <w:iCs/>
          <w:sz w:val="20"/>
          <w:szCs w:val="20"/>
        </w:rPr>
        <w:t>12</w:t>
      </w:r>
      <w:r>
        <w:rPr>
          <w:rFonts w:ascii="Arial" w:hAnsi="Arial" w:cs="Arial"/>
          <w:i/>
          <w:iCs/>
          <w:sz w:val="20"/>
          <w:szCs w:val="20"/>
        </w:rPr>
        <w:t xml:space="preserve">. </w:t>
      </w:r>
      <w:r w:rsidRPr="00295B0D">
        <w:rPr>
          <w:rFonts w:ascii="Arial" w:hAnsi="Arial" w:cs="Arial"/>
          <w:i/>
          <w:iCs/>
          <w:sz w:val="20"/>
          <w:szCs w:val="20"/>
        </w:rPr>
        <w:t xml:space="preserve">oszlop Élő </w:t>
      </w:r>
      <w:r>
        <w:rPr>
          <w:rFonts w:ascii="Arial" w:hAnsi="Arial" w:cs="Arial"/>
          <w:i/>
          <w:iCs/>
          <w:sz w:val="20"/>
          <w:szCs w:val="20"/>
        </w:rPr>
        <w:t xml:space="preserve">(záró) </w:t>
      </w:r>
      <w:r w:rsidRPr="00295B0D">
        <w:rPr>
          <w:rFonts w:ascii="Arial" w:hAnsi="Arial" w:cs="Arial"/>
          <w:i/>
          <w:iCs/>
          <w:sz w:val="20"/>
          <w:szCs w:val="20"/>
        </w:rPr>
        <w:t xml:space="preserve">állományban lévő folyamatos díjas </w:t>
      </w:r>
      <w:r>
        <w:rPr>
          <w:rFonts w:ascii="Arial" w:hAnsi="Arial" w:cs="Arial"/>
          <w:i/>
          <w:iCs/>
          <w:sz w:val="20"/>
          <w:szCs w:val="20"/>
        </w:rPr>
        <w:t xml:space="preserve">életbiztosítási </w:t>
      </w:r>
      <w:r w:rsidRPr="00295B0D">
        <w:rPr>
          <w:rFonts w:ascii="Arial" w:hAnsi="Arial" w:cs="Arial"/>
          <w:i/>
          <w:iCs/>
          <w:sz w:val="20"/>
          <w:szCs w:val="20"/>
        </w:rPr>
        <w:t>sz</w:t>
      </w:r>
      <w:r>
        <w:rPr>
          <w:rFonts w:ascii="Arial" w:hAnsi="Arial" w:cs="Arial"/>
          <w:i/>
          <w:iCs/>
          <w:sz w:val="20"/>
          <w:szCs w:val="20"/>
        </w:rPr>
        <w:t xml:space="preserve">erződések darabszáma </w:t>
      </w:r>
      <w:r w:rsidRPr="00295B0D">
        <w:rPr>
          <w:rFonts w:ascii="Arial" w:hAnsi="Arial" w:cs="Arial"/>
          <w:i/>
          <w:iCs/>
          <w:sz w:val="20"/>
          <w:szCs w:val="20"/>
        </w:rPr>
        <w:t xml:space="preserve">és éves állománydíja </w:t>
      </w:r>
    </w:p>
    <w:p w14:paraId="6F10DC01" w14:textId="77777777" w:rsidR="00397FD4" w:rsidRPr="00295B0D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</w:p>
    <w:p w14:paraId="74D50500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95B0D">
        <w:rPr>
          <w:rFonts w:ascii="Arial" w:hAnsi="Arial" w:cs="Arial"/>
          <w:sz w:val="20"/>
          <w:szCs w:val="20"/>
        </w:rPr>
        <w:t>A tárgy</w:t>
      </w:r>
      <w:r>
        <w:rPr>
          <w:rFonts w:ascii="Arial" w:hAnsi="Arial" w:cs="Arial"/>
          <w:sz w:val="20"/>
          <w:szCs w:val="20"/>
        </w:rPr>
        <w:t>fél</w:t>
      </w:r>
      <w:r w:rsidRPr="00295B0D">
        <w:rPr>
          <w:rFonts w:ascii="Arial" w:hAnsi="Arial" w:cs="Arial"/>
          <w:sz w:val="20"/>
          <w:szCs w:val="20"/>
        </w:rPr>
        <w:t xml:space="preserve">év </w:t>
      </w:r>
      <w:r>
        <w:rPr>
          <w:rFonts w:ascii="Arial" w:hAnsi="Arial" w:cs="Arial"/>
          <w:sz w:val="20"/>
          <w:szCs w:val="20"/>
        </w:rPr>
        <w:t>végén</w:t>
      </w:r>
      <w:r w:rsidRPr="00295B0D">
        <w:rPr>
          <w:rFonts w:ascii="Arial" w:hAnsi="Arial" w:cs="Arial"/>
          <w:sz w:val="20"/>
          <w:szCs w:val="20"/>
        </w:rPr>
        <w:t xml:space="preserve"> fennálló folyamatos díjfizetésű </w:t>
      </w:r>
      <w:r>
        <w:rPr>
          <w:rFonts w:ascii="Arial" w:hAnsi="Arial" w:cs="Arial"/>
          <w:sz w:val="20"/>
          <w:szCs w:val="20"/>
        </w:rPr>
        <w:t>élet</w:t>
      </w:r>
      <w:r w:rsidRPr="00295B0D">
        <w:rPr>
          <w:rFonts w:ascii="Arial" w:hAnsi="Arial" w:cs="Arial"/>
          <w:sz w:val="20"/>
          <w:szCs w:val="20"/>
        </w:rPr>
        <w:t>biztosítási szerződések darabszáma és éves díja.</w:t>
      </w:r>
    </w:p>
    <w:p w14:paraId="2B2DCDE8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7410F55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95B0D">
        <w:rPr>
          <w:rFonts w:ascii="Arial" w:hAnsi="Arial" w:cs="Arial"/>
          <w:iCs/>
          <w:sz w:val="20"/>
          <w:szCs w:val="20"/>
        </w:rPr>
        <w:t>Fennálló biztosítási szerződés</w:t>
      </w:r>
      <w:r w:rsidRPr="00295B0D">
        <w:rPr>
          <w:rFonts w:ascii="Arial" w:hAnsi="Arial" w:cs="Arial"/>
          <w:i/>
          <w:iCs/>
          <w:sz w:val="20"/>
          <w:szCs w:val="20"/>
        </w:rPr>
        <w:t xml:space="preserve"> </w:t>
      </w:r>
      <w:r w:rsidRPr="00295B0D">
        <w:rPr>
          <w:rFonts w:ascii="Arial" w:hAnsi="Arial" w:cs="Arial"/>
          <w:sz w:val="20"/>
          <w:szCs w:val="20"/>
        </w:rPr>
        <w:t>az a szerződés, amely érvényesen létrejött és a tárgy</w:t>
      </w:r>
      <w:r>
        <w:rPr>
          <w:rFonts w:ascii="Arial" w:hAnsi="Arial" w:cs="Arial"/>
          <w:sz w:val="20"/>
          <w:szCs w:val="20"/>
        </w:rPr>
        <w:t>fél</w:t>
      </w:r>
      <w:r w:rsidRPr="00295B0D">
        <w:rPr>
          <w:rFonts w:ascii="Arial" w:hAnsi="Arial" w:cs="Arial"/>
          <w:sz w:val="20"/>
          <w:szCs w:val="20"/>
        </w:rPr>
        <w:t xml:space="preserve">év </w:t>
      </w:r>
      <w:r>
        <w:rPr>
          <w:rFonts w:ascii="Arial" w:hAnsi="Arial" w:cs="Arial"/>
          <w:sz w:val="20"/>
          <w:szCs w:val="20"/>
        </w:rPr>
        <w:t>utolsó napjáig</w:t>
      </w:r>
      <w:r w:rsidRPr="00295B0D">
        <w:rPr>
          <w:rFonts w:ascii="Arial" w:hAnsi="Arial" w:cs="Arial"/>
          <w:sz w:val="20"/>
          <w:szCs w:val="20"/>
        </w:rPr>
        <w:t xml:space="preserve"> még nem szűnt meg, függetlenül annak hatályától.</w:t>
      </w:r>
    </w:p>
    <w:p w14:paraId="35F5DF62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4879296" w14:textId="77777777" w:rsidR="00397FD4" w:rsidRPr="00C548BF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10. </w:t>
      </w:r>
      <w:r w:rsidRPr="00C548BF">
        <w:rPr>
          <w:rFonts w:ascii="Arial" w:hAnsi="Arial" w:cs="Arial"/>
          <w:b/>
          <w:sz w:val="20"/>
          <w:szCs w:val="20"/>
        </w:rPr>
        <w:t>48B2BE tábla Elektronikus felületen közvetített életbiztosítási szerződések száma, díja</w:t>
      </w:r>
    </w:p>
    <w:p w14:paraId="500F521E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6CE29A1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295B0D">
        <w:rPr>
          <w:rFonts w:ascii="Arial" w:hAnsi="Arial" w:cs="Arial"/>
          <w:b/>
          <w:sz w:val="20"/>
          <w:szCs w:val="20"/>
        </w:rPr>
        <w:t>A tábla kitöltése</w:t>
      </w:r>
    </w:p>
    <w:p w14:paraId="5E1FF26F" w14:textId="77777777" w:rsidR="00397FD4" w:rsidRPr="00295B0D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0AA46A5D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Cs/>
          <w:sz w:val="20"/>
          <w:szCs w:val="20"/>
        </w:rPr>
      </w:pPr>
      <w:r w:rsidRPr="00295B0D">
        <w:rPr>
          <w:rFonts w:ascii="Arial" w:hAnsi="Arial" w:cs="Arial"/>
          <w:sz w:val="20"/>
          <w:szCs w:val="20"/>
        </w:rPr>
        <w:lastRenderedPageBreak/>
        <w:t xml:space="preserve">Ebben a táblában kell bemutatni </w:t>
      </w:r>
      <w:r>
        <w:rPr>
          <w:rFonts w:ascii="Arial" w:hAnsi="Arial" w:cs="Arial"/>
          <w:sz w:val="20"/>
          <w:szCs w:val="20"/>
        </w:rPr>
        <w:t>– a 48B2B1 táblával megegyező szerkezetben és az ott előírtak szerint</w:t>
      </w:r>
      <w:r w:rsidRPr="00295B0D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– a közvetítő személyes közreműködése nélkül, közvetlenül az ügyfél által használt értékesítést végző elektronikus, illetve az értékesítést végző összehasonlító felület igénybevételével közvetített életbiztosítási szerződések számát, díját</w:t>
      </w:r>
      <w:r w:rsidRPr="00295B0D">
        <w:rPr>
          <w:rFonts w:ascii="Arial" w:hAnsi="Arial" w:cs="Arial"/>
          <w:sz w:val="20"/>
          <w:szCs w:val="20"/>
        </w:rPr>
        <w:t>.</w:t>
      </w:r>
      <w:r w:rsidRPr="004A4F6D">
        <w:rPr>
          <w:rFonts w:ascii="Arial" w:hAnsi="Arial" w:cs="Arial"/>
          <w:iCs/>
          <w:sz w:val="20"/>
          <w:szCs w:val="20"/>
        </w:rPr>
        <w:t xml:space="preserve"> </w:t>
      </w:r>
      <w:r>
        <w:rPr>
          <w:rFonts w:ascii="Arial" w:hAnsi="Arial" w:cs="Arial"/>
          <w:iCs/>
          <w:sz w:val="20"/>
          <w:szCs w:val="20"/>
        </w:rPr>
        <w:t>A</w:t>
      </w:r>
      <w:r w:rsidRPr="0085772A">
        <w:rPr>
          <w:rFonts w:ascii="Arial" w:hAnsi="Arial" w:cs="Arial"/>
          <w:iCs/>
          <w:sz w:val="20"/>
          <w:szCs w:val="20"/>
        </w:rPr>
        <w:t xml:space="preserve">mennyiben a biztosításközvetítő nem önállóan működtetett, hanem egyéb szolgáltató által fejlesztett és karbantartott </w:t>
      </w:r>
      <w:r>
        <w:rPr>
          <w:rFonts w:ascii="Arial" w:hAnsi="Arial" w:cs="Arial"/>
          <w:iCs/>
          <w:sz w:val="20"/>
          <w:szCs w:val="20"/>
        </w:rPr>
        <w:t>elektronikus felületet</w:t>
      </w:r>
      <w:r w:rsidRPr="0085772A">
        <w:rPr>
          <w:rFonts w:ascii="Arial" w:hAnsi="Arial" w:cs="Arial"/>
          <w:iCs/>
          <w:sz w:val="20"/>
          <w:szCs w:val="20"/>
        </w:rPr>
        <w:t xml:space="preserve"> használ a biztosítási szer</w:t>
      </w:r>
      <w:r>
        <w:rPr>
          <w:rFonts w:ascii="Arial" w:hAnsi="Arial" w:cs="Arial"/>
          <w:iCs/>
          <w:sz w:val="20"/>
          <w:szCs w:val="20"/>
        </w:rPr>
        <w:t>ződések megkötésének elősegítésé</w:t>
      </w:r>
      <w:r w:rsidRPr="0085772A">
        <w:rPr>
          <w:rFonts w:ascii="Arial" w:hAnsi="Arial" w:cs="Arial"/>
          <w:iCs/>
          <w:sz w:val="20"/>
          <w:szCs w:val="20"/>
        </w:rPr>
        <w:t>re</w:t>
      </w:r>
      <w:r>
        <w:rPr>
          <w:rFonts w:ascii="Arial" w:hAnsi="Arial" w:cs="Arial"/>
          <w:iCs/>
          <w:sz w:val="20"/>
          <w:szCs w:val="20"/>
        </w:rPr>
        <w:t>, a táblák kitöltése csak abban az esetben szükséges, ha az összehasonlító oldal az ügyfél számára közvetlenül is elérhető</w:t>
      </w:r>
      <w:r w:rsidRPr="0085772A">
        <w:rPr>
          <w:rFonts w:ascii="Arial" w:hAnsi="Arial" w:cs="Arial"/>
          <w:iCs/>
          <w:sz w:val="20"/>
          <w:szCs w:val="20"/>
        </w:rPr>
        <w:t>.</w:t>
      </w:r>
    </w:p>
    <w:p w14:paraId="609123B0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Cs/>
          <w:sz w:val="20"/>
          <w:szCs w:val="20"/>
        </w:rPr>
      </w:pPr>
    </w:p>
    <w:p w14:paraId="3B12EFBA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 xml:space="preserve">Amennyiben az alkusz és a többes ügynök a biztosításközvetítéshez értékesítést végző elektronikus felületet, illetve </w:t>
      </w:r>
      <w:r>
        <w:rPr>
          <w:rFonts w:ascii="Arial" w:hAnsi="Arial" w:cs="Arial"/>
          <w:sz w:val="20"/>
          <w:szCs w:val="20"/>
        </w:rPr>
        <w:t>é</w:t>
      </w:r>
      <w:r w:rsidRPr="00DD4A86">
        <w:rPr>
          <w:rFonts w:ascii="Arial" w:hAnsi="Arial" w:cs="Arial"/>
          <w:sz w:val="20"/>
          <w:szCs w:val="20"/>
        </w:rPr>
        <w:t>rtékesítést végző összehasonlító felület</w:t>
      </w:r>
      <w:r>
        <w:rPr>
          <w:rFonts w:ascii="Arial" w:hAnsi="Arial" w:cs="Arial"/>
          <w:iCs/>
          <w:sz w:val="20"/>
          <w:szCs w:val="20"/>
        </w:rPr>
        <w:t>et nem vesz igénybe, a tábla első összesítő sorába nullát kell írni.</w:t>
      </w:r>
    </w:p>
    <w:p w14:paraId="608395C6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315B9A7" w14:textId="77777777" w:rsidR="00397FD4" w:rsidRDefault="00397FD4" w:rsidP="006964D5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b/>
          <w:bCs/>
          <w:iCs/>
          <w:sz w:val="20"/>
          <w:szCs w:val="20"/>
        </w:rPr>
      </w:pPr>
      <w:r>
        <w:rPr>
          <w:rFonts w:ascii="Arial" w:hAnsi="Arial" w:cs="Arial"/>
          <w:b/>
          <w:bCs/>
          <w:iCs/>
          <w:sz w:val="20"/>
          <w:szCs w:val="20"/>
        </w:rPr>
        <w:t xml:space="preserve">11. </w:t>
      </w:r>
      <w:r w:rsidRPr="00295B0D">
        <w:rPr>
          <w:rFonts w:ascii="Arial" w:hAnsi="Arial" w:cs="Arial"/>
          <w:b/>
          <w:bCs/>
          <w:iCs/>
          <w:sz w:val="20"/>
          <w:szCs w:val="20"/>
        </w:rPr>
        <w:t>48B2</w:t>
      </w:r>
      <w:r>
        <w:rPr>
          <w:rFonts w:ascii="Arial" w:hAnsi="Arial" w:cs="Arial"/>
          <w:b/>
          <w:bCs/>
          <w:iCs/>
          <w:sz w:val="20"/>
          <w:szCs w:val="20"/>
        </w:rPr>
        <w:t>BH</w:t>
      </w:r>
      <w:r w:rsidRPr="00295B0D">
        <w:rPr>
          <w:rFonts w:ascii="Arial" w:hAnsi="Arial" w:cs="Arial"/>
          <w:b/>
          <w:bCs/>
          <w:iCs/>
          <w:sz w:val="20"/>
          <w:szCs w:val="20"/>
        </w:rPr>
        <w:t xml:space="preserve"> tábla </w:t>
      </w:r>
      <w:r w:rsidRPr="00B913BC">
        <w:rPr>
          <w:rFonts w:ascii="Arial" w:hAnsi="Arial" w:cs="Arial"/>
          <w:b/>
          <w:bCs/>
          <w:iCs/>
          <w:sz w:val="20"/>
          <w:szCs w:val="20"/>
        </w:rPr>
        <w:t xml:space="preserve">A 48B2B1 táblából </w:t>
      </w:r>
      <w:r>
        <w:rPr>
          <w:rFonts w:ascii="Arial" w:hAnsi="Arial" w:cs="Arial"/>
          <w:b/>
          <w:bCs/>
          <w:iCs/>
          <w:sz w:val="20"/>
          <w:szCs w:val="20"/>
        </w:rPr>
        <w:t xml:space="preserve">a </w:t>
      </w:r>
      <w:r w:rsidRPr="00B913BC">
        <w:rPr>
          <w:rFonts w:ascii="Arial" w:hAnsi="Arial" w:cs="Arial"/>
          <w:b/>
          <w:bCs/>
          <w:iCs/>
          <w:sz w:val="20"/>
          <w:szCs w:val="20"/>
        </w:rPr>
        <w:t>határon</w:t>
      </w:r>
      <w:r>
        <w:rPr>
          <w:rFonts w:ascii="Arial" w:hAnsi="Arial" w:cs="Arial"/>
          <w:b/>
          <w:bCs/>
          <w:iCs/>
          <w:sz w:val="20"/>
          <w:szCs w:val="20"/>
        </w:rPr>
        <w:t xml:space="preserve"> </w:t>
      </w:r>
      <w:r w:rsidRPr="00B913BC">
        <w:rPr>
          <w:rFonts w:ascii="Arial" w:hAnsi="Arial" w:cs="Arial"/>
          <w:b/>
          <w:bCs/>
          <w:iCs/>
          <w:sz w:val="20"/>
          <w:szCs w:val="20"/>
        </w:rPr>
        <w:t>átnyúló</w:t>
      </w:r>
      <w:r>
        <w:rPr>
          <w:rFonts w:ascii="Arial" w:hAnsi="Arial" w:cs="Arial"/>
          <w:b/>
          <w:bCs/>
          <w:iCs/>
          <w:sz w:val="20"/>
          <w:szCs w:val="20"/>
        </w:rPr>
        <w:t xml:space="preserve"> tevékenység során </w:t>
      </w:r>
      <w:r w:rsidRPr="00B913BC">
        <w:rPr>
          <w:rFonts w:ascii="Arial" w:hAnsi="Arial" w:cs="Arial"/>
          <w:b/>
          <w:bCs/>
          <w:iCs/>
          <w:sz w:val="20"/>
          <w:szCs w:val="20"/>
        </w:rPr>
        <w:t>külföld</w:t>
      </w:r>
      <w:r>
        <w:rPr>
          <w:rFonts w:ascii="Arial" w:hAnsi="Arial" w:cs="Arial"/>
          <w:b/>
          <w:bCs/>
          <w:iCs/>
          <w:sz w:val="20"/>
          <w:szCs w:val="20"/>
        </w:rPr>
        <w:t>ön</w:t>
      </w:r>
      <w:r w:rsidRPr="00B913BC">
        <w:rPr>
          <w:rFonts w:ascii="Arial" w:hAnsi="Arial" w:cs="Arial"/>
          <w:b/>
          <w:bCs/>
          <w:iCs/>
          <w:sz w:val="20"/>
          <w:szCs w:val="20"/>
        </w:rPr>
        <w:t xml:space="preserve"> közvetített életbiztosítási szerződések száma, díja</w:t>
      </w:r>
    </w:p>
    <w:p w14:paraId="638004A5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413F2AFF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295B0D">
        <w:rPr>
          <w:rFonts w:ascii="Arial" w:hAnsi="Arial" w:cs="Arial"/>
          <w:b/>
          <w:sz w:val="20"/>
          <w:szCs w:val="20"/>
        </w:rPr>
        <w:t>A tábla kitöltése</w:t>
      </w:r>
    </w:p>
    <w:p w14:paraId="2F61588C" w14:textId="77777777" w:rsidR="00397FD4" w:rsidRPr="00295B0D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448EB984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Cs/>
          <w:sz w:val="20"/>
          <w:szCs w:val="20"/>
        </w:rPr>
      </w:pPr>
      <w:r w:rsidRPr="00295B0D">
        <w:rPr>
          <w:rFonts w:ascii="Arial" w:hAnsi="Arial" w:cs="Arial"/>
          <w:sz w:val="20"/>
          <w:szCs w:val="20"/>
        </w:rPr>
        <w:t xml:space="preserve">Ebben a táblában kell bemutatni </w:t>
      </w:r>
      <w:r>
        <w:rPr>
          <w:rFonts w:ascii="Arial" w:hAnsi="Arial" w:cs="Arial"/>
          <w:sz w:val="20"/>
          <w:szCs w:val="20"/>
        </w:rPr>
        <w:t>– a 48B2B1 táblával megegyező szerkezetben és az ott előírtak szerint</w:t>
      </w:r>
      <w:r w:rsidRPr="00295B0D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– </w:t>
      </w:r>
      <w:r w:rsidRPr="00912264">
        <w:rPr>
          <w:rFonts w:ascii="Arial" w:hAnsi="Arial" w:cs="Arial"/>
          <w:sz w:val="20"/>
          <w:szCs w:val="20"/>
        </w:rPr>
        <w:t xml:space="preserve">a </w:t>
      </w:r>
      <w:r>
        <w:rPr>
          <w:rFonts w:ascii="Arial" w:hAnsi="Arial" w:cs="Arial"/>
          <w:sz w:val="20"/>
          <w:szCs w:val="20"/>
        </w:rPr>
        <w:t>biztosítás</w:t>
      </w:r>
      <w:r w:rsidRPr="00912264">
        <w:rPr>
          <w:rFonts w:ascii="Arial" w:hAnsi="Arial" w:cs="Arial"/>
          <w:sz w:val="20"/>
          <w:szCs w:val="20"/>
        </w:rPr>
        <w:t xml:space="preserve">közvetítő </w:t>
      </w:r>
      <w:r>
        <w:rPr>
          <w:rFonts w:ascii="Arial" w:hAnsi="Arial" w:cs="Arial"/>
          <w:sz w:val="20"/>
          <w:szCs w:val="20"/>
        </w:rPr>
        <w:t>által határon átnyúló tevékenység során külföldön közvetített életbiztosítási szerződések számát, díját</w:t>
      </w:r>
      <w:r w:rsidRPr="00295B0D">
        <w:rPr>
          <w:rFonts w:ascii="Arial" w:hAnsi="Arial" w:cs="Arial"/>
          <w:sz w:val="20"/>
          <w:szCs w:val="20"/>
        </w:rPr>
        <w:t>.</w:t>
      </w:r>
      <w:r w:rsidRPr="004A4F6D">
        <w:rPr>
          <w:rFonts w:ascii="Arial" w:hAnsi="Arial" w:cs="Arial"/>
          <w:iCs/>
          <w:sz w:val="20"/>
          <w:szCs w:val="20"/>
        </w:rPr>
        <w:t xml:space="preserve"> </w:t>
      </w:r>
    </w:p>
    <w:p w14:paraId="326FE1CF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Cs/>
          <w:sz w:val="20"/>
          <w:szCs w:val="20"/>
        </w:rPr>
      </w:pPr>
    </w:p>
    <w:p w14:paraId="09368869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>Amennyiben az alkusz és a többes ügynök határon átnyúló közvetítői tevékenységet a tárgyfélévben nem végzett, a tábla első összesítő sorában nullát kell jelentenie.</w:t>
      </w:r>
    </w:p>
    <w:p w14:paraId="244E1360" w14:textId="77777777" w:rsidR="00397FD4" w:rsidRPr="00295B0D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C58056B" w14:textId="77777777" w:rsidR="00397FD4" w:rsidRPr="00295B0D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del w:id="74" w:author="MNB" w:date="2024-11-27T17:13:00Z"/>
          <w:rFonts w:ascii="Arial" w:hAnsi="Arial" w:cs="Arial"/>
          <w:sz w:val="20"/>
          <w:szCs w:val="20"/>
        </w:rPr>
      </w:pPr>
    </w:p>
    <w:p w14:paraId="624A02AB" w14:textId="77777777" w:rsidR="00397FD4" w:rsidRDefault="00397FD4" w:rsidP="006964D5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b/>
          <w:bCs/>
          <w:iCs/>
          <w:sz w:val="20"/>
          <w:szCs w:val="20"/>
        </w:rPr>
      </w:pPr>
      <w:r>
        <w:rPr>
          <w:rFonts w:ascii="Arial" w:hAnsi="Arial" w:cs="Arial"/>
          <w:b/>
          <w:bCs/>
          <w:iCs/>
          <w:sz w:val="20"/>
          <w:szCs w:val="20"/>
        </w:rPr>
        <w:t xml:space="preserve">12. </w:t>
      </w:r>
      <w:bookmarkStart w:id="75" w:name="_Hlk165622873"/>
      <w:r w:rsidRPr="00295B0D">
        <w:rPr>
          <w:rFonts w:ascii="Arial" w:hAnsi="Arial" w:cs="Arial"/>
          <w:b/>
          <w:bCs/>
          <w:iCs/>
          <w:sz w:val="20"/>
          <w:szCs w:val="20"/>
        </w:rPr>
        <w:t>48B2</w:t>
      </w:r>
      <w:r>
        <w:rPr>
          <w:rFonts w:ascii="Arial" w:hAnsi="Arial" w:cs="Arial"/>
          <w:b/>
          <w:bCs/>
          <w:iCs/>
          <w:sz w:val="20"/>
          <w:szCs w:val="20"/>
        </w:rPr>
        <w:t>C</w:t>
      </w:r>
      <w:r w:rsidRPr="00295B0D">
        <w:rPr>
          <w:rFonts w:ascii="Arial" w:hAnsi="Arial" w:cs="Arial"/>
          <w:b/>
          <w:bCs/>
          <w:iCs/>
          <w:sz w:val="20"/>
          <w:szCs w:val="20"/>
        </w:rPr>
        <w:t xml:space="preserve"> </w:t>
      </w:r>
      <w:bookmarkEnd w:id="75"/>
      <w:r w:rsidRPr="00295B0D">
        <w:rPr>
          <w:rFonts w:ascii="Arial" w:hAnsi="Arial" w:cs="Arial"/>
          <w:b/>
          <w:bCs/>
          <w:iCs/>
          <w:sz w:val="20"/>
          <w:szCs w:val="20"/>
        </w:rPr>
        <w:t xml:space="preserve">tábla A közvetített </w:t>
      </w:r>
      <w:r>
        <w:rPr>
          <w:rFonts w:ascii="Arial" w:hAnsi="Arial" w:cs="Arial"/>
          <w:b/>
          <w:bCs/>
          <w:iCs/>
          <w:sz w:val="20"/>
          <w:szCs w:val="20"/>
        </w:rPr>
        <w:t>viszont</w:t>
      </w:r>
      <w:r w:rsidRPr="00295B0D">
        <w:rPr>
          <w:rFonts w:ascii="Arial" w:hAnsi="Arial" w:cs="Arial"/>
          <w:b/>
          <w:bCs/>
          <w:iCs/>
          <w:sz w:val="20"/>
          <w:szCs w:val="20"/>
        </w:rPr>
        <w:t>biztosítási szerződések száma, díja</w:t>
      </w:r>
    </w:p>
    <w:p w14:paraId="4C554E2F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iCs/>
          <w:sz w:val="20"/>
          <w:szCs w:val="20"/>
        </w:rPr>
      </w:pPr>
      <w:r w:rsidRPr="000C1954">
        <w:rPr>
          <w:rFonts w:ascii="Arial" w:hAnsi="Arial" w:cs="Arial"/>
          <w:b/>
          <w:bCs/>
          <w:iCs/>
          <w:sz w:val="20"/>
          <w:szCs w:val="20"/>
        </w:rPr>
        <w:t>A tábla oszlopai</w:t>
      </w:r>
    </w:p>
    <w:p w14:paraId="7FA548C5" w14:textId="77777777" w:rsidR="00397FD4" w:rsidRPr="000C195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iCs/>
          <w:sz w:val="20"/>
          <w:szCs w:val="20"/>
        </w:rPr>
      </w:pPr>
    </w:p>
    <w:p w14:paraId="02E5BCC2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i/>
          <w:iCs/>
          <w:sz w:val="20"/>
          <w:szCs w:val="20"/>
        </w:rPr>
      </w:pPr>
      <w:r w:rsidRPr="00B163E3">
        <w:rPr>
          <w:rFonts w:ascii="Arial" w:hAnsi="Arial" w:cs="Arial"/>
          <w:bCs/>
          <w:i/>
          <w:iCs/>
          <w:sz w:val="20"/>
          <w:szCs w:val="20"/>
        </w:rPr>
        <w:t>1</w:t>
      </w:r>
      <w:r>
        <w:rPr>
          <w:rFonts w:ascii="Arial" w:hAnsi="Arial" w:cs="Arial"/>
          <w:bCs/>
          <w:i/>
          <w:iCs/>
          <w:sz w:val="20"/>
          <w:szCs w:val="20"/>
        </w:rPr>
        <w:t xml:space="preserve"> és 2.</w:t>
      </w:r>
      <w:r w:rsidRPr="00B163E3">
        <w:rPr>
          <w:rFonts w:ascii="Arial" w:hAnsi="Arial" w:cs="Arial"/>
          <w:bCs/>
          <w:i/>
          <w:iCs/>
          <w:sz w:val="20"/>
          <w:szCs w:val="20"/>
        </w:rPr>
        <w:t xml:space="preserve"> oszlop Biztosító megnevezése</w:t>
      </w:r>
      <w:r>
        <w:rPr>
          <w:rFonts w:ascii="Arial" w:hAnsi="Arial" w:cs="Arial"/>
          <w:bCs/>
          <w:i/>
          <w:iCs/>
          <w:sz w:val="20"/>
          <w:szCs w:val="20"/>
        </w:rPr>
        <w:t xml:space="preserve"> és azonosítója</w:t>
      </w:r>
    </w:p>
    <w:p w14:paraId="42871673" w14:textId="77777777" w:rsidR="00397FD4" w:rsidRPr="00B163E3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i/>
          <w:iCs/>
          <w:sz w:val="20"/>
          <w:szCs w:val="20"/>
        </w:rPr>
      </w:pPr>
    </w:p>
    <w:p w14:paraId="5375078E" w14:textId="63C6220C" w:rsidR="00397FD4" w:rsidRPr="006C3D43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Style w:val="Hiperhivatkozs"/>
          <w:rFonts w:ascii="Arial" w:hAnsi="Arial" w:cs="Arial"/>
          <w:color w:val="auto"/>
          <w:sz w:val="20"/>
          <w:szCs w:val="20"/>
        </w:rPr>
      </w:pPr>
      <w:r w:rsidRPr="00295B0D">
        <w:rPr>
          <w:rFonts w:ascii="Arial" w:hAnsi="Arial" w:cs="Arial"/>
          <w:sz w:val="20"/>
          <w:szCs w:val="20"/>
        </w:rPr>
        <w:t>A „Biztosító megnevezése” oszlopba a biztosítók aktuális nevét</w:t>
      </w:r>
      <w:r>
        <w:rPr>
          <w:rFonts w:ascii="Arial" w:hAnsi="Arial" w:cs="Arial"/>
          <w:sz w:val="20"/>
          <w:szCs w:val="20"/>
        </w:rPr>
        <w:t xml:space="preserve">, a „Biztosító azonosítója” oszlopba a biztosító törzsszámát </w:t>
      </w:r>
      <w:r w:rsidRPr="00295B0D">
        <w:rPr>
          <w:rFonts w:ascii="Arial" w:hAnsi="Arial" w:cs="Arial"/>
          <w:sz w:val="20"/>
          <w:szCs w:val="20"/>
        </w:rPr>
        <w:t>az MNB internetes honlapján a</w:t>
      </w:r>
      <w:r>
        <w:rPr>
          <w:rFonts w:ascii="Arial" w:hAnsi="Arial" w:cs="Arial"/>
          <w:sz w:val="20"/>
          <w:szCs w:val="20"/>
        </w:rPr>
        <w:t xml:space="preserve"> Felügyelet/Engedélyezés és intézményfelügyelés</w:t>
      </w:r>
      <w:r w:rsidRPr="00295B0D">
        <w:rPr>
          <w:rFonts w:ascii="Arial" w:hAnsi="Arial" w:cs="Arial"/>
          <w:sz w:val="20"/>
          <w:szCs w:val="20"/>
        </w:rPr>
        <w:t>/</w:t>
      </w:r>
      <w:r>
        <w:rPr>
          <w:rFonts w:ascii="Arial" w:hAnsi="Arial" w:cs="Arial"/>
          <w:sz w:val="20"/>
          <w:szCs w:val="20"/>
        </w:rPr>
        <w:t>Piaci szereplők keresése/Általános kereső</w:t>
      </w:r>
      <w:r w:rsidRPr="00295B0D">
        <w:rPr>
          <w:rFonts w:ascii="Arial" w:hAnsi="Arial" w:cs="Arial"/>
          <w:sz w:val="20"/>
          <w:szCs w:val="20"/>
        </w:rPr>
        <w:t xml:space="preserve"> menüpont alatt található adatbázisok</w:t>
      </w:r>
      <w:r>
        <w:rPr>
          <w:rFonts w:ascii="Arial" w:hAnsi="Arial" w:cs="Arial"/>
          <w:sz w:val="20"/>
          <w:szCs w:val="20"/>
        </w:rPr>
        <w:t>ban foglalt adatoknak megfelelően kell megadni</w:t>
      </w:r>
      <w:r w:rsidRPr="00295B0D">
        <w:rPr>
          <w:rFonts w:ascii="Arial" w:hAnsi="Arial" w:cs="Arial"/>
          <w:sz w:val="20"/>
          <w:szCs w:val="20"/>
        </w:rPr>
        <w:t xml:space="preserve">. </w:t>
      </w:r>
      <w:r w:rsidRPr="00753E5B">
        <w:rPr>
          <w:rFonts w:ascii="Arial" w:hAnsi="Arial" w:cs="Arial"/>
          <w:sz w:val="20"/>
          <w:szCs w:val="20"/>
        </w:rPr>
        <w:t>Határon átnyúló tevékenységet végző intézmények törzsszáma minden esetben 8.</w:t>
      </w:r>
    </w:p>
    <w:p w14:paraId="4BAFB1E5" w14:textId="77777777" w:rsidR="00397FD4" w:rsidRPr="00295B0D" w:rsidRDefault="00397FD4" w:rsidP="006964D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0"/>
          <w:szCs w:val="20"/>
          <w:highlight w:val="yellow"/>
        </w:rPr>
      </w:pPr>
    </w:p>
    <w:p w14:paraId="2E4879D5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95B0D">
        <w:rPr>
          <w:rFonts w:ascii="Arial" w:hAnsi="Arial" w:cs="Arial"/>
          <w:b/>
          <w:sz w:val="20"/>
          <w:szCs w:val="20"/>
        </w:rPr>
        <w:t>A tábla sorai</w:t>
      </w:r>
    </w:p>
    <w:p w14:paraId="2D76997A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9EAA088" w14:textId="77777777" w:rsidR="00397FD4" w:rsidRDefault="00397FD4" w:rsidP="006964D5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295B0D">
        <w:rPr>
          <w:rFonts w:ascii="Arial" w:hAnsi="Arial" w:cs="Arial"/>
          <w:sz w:val="20"/>
          <w:szCs w:val="20"/>
        </w:rPr>
        <w:t xml:space="preserve">A 99 végű </w:t>
      </w:r>
      <w:r w:rsidRPr="00894F76">
        <w:rPr>
          <w:rFonts w:ascii="Arial" w:eastAsia="Calibri" w:hAnsi="Arial" w:cs="Arial"/>
          <w:sz w:val="20"/>
          <w:szCs w:val="20"/>
          <w:lang w:eastAsia="hu-HU" w:bidi="ar-SA"/>
        </w:rPr>
        <w:t xml:space="preserve">sorkód </w:t>
      </w:r>
      <w:r w:rsidRPr="00894F76" w:rsidDel="005F6F37">
        <w:rPr>
          <w:rFonts w:ascii="Arial" w:eastAsia="Calibri" w:hAnsi="Arial" w:cs="Arial"/>
          <w:sz w:val="20"/>
          <w:szCs w:val="20"/>
          <w:lang w:eastAsia="hu-HU" w:bidi="ar-SA"/>
        </w:rPr>
        <w:t xml:space="preserve">a </w:t>
      </w:r>
      <w:r w:rsidRPr="00894F76">
        <w:rPr>
          <w:rFonts w:ascii="Arial" w:eastAsia="Calibri" w:hAnsi="Arial" w:cs="Arial"/>
          <w:sz w:val="20"/>
          <w:szCs w:val="20"/>
          <w:lang w:eastAsia="hu-HU" w:bidi="ar-SA"/>
        </w:rPr>
        <w:t>maximálisan kitölthető, legutolsó</w:t>
      </w:r>
      <w:r w:rsidRPr="00295B0D">
        <w:rPr>
          <w:rFonts w:ascii="Arial" w:hAnsi="Arial" w:cs="Arial"/>
          <w:sz w:val="20"/>
          <w:szCs w:val="20"/>
        </w:rPr>
        <w:t xml:space="preserve"> sort jelöli. Az első </w:t>
      </w:r>
      <w:r w:rsidRPr="00894F76">
        <w:rPr>
          <w:rFonts w:ascii="Arial" w:eastAsia="Calibri" w:hAnsi="Arial" w:cs="Arial"/>
          <w:sz w:val="20"/>
          <w:szCs w:val="20"/>
          <w:lang w:eastAsia="hu-HU" w:bidi="ar-SA"/>
        </w:rPr>
        <w:t>sor</w:t>
      </w:r>
      <w:r w:rsidRPr="00894F76" w:rsidDel="005F6F37">
        <w:rPr>
          <w:rFonts w:ascii="Arial" w:eastAsia="Calibri" w:hAnsi="Arial" w:cs="Arial"/>
          <w:sz w:val="20"/>
          <w:szCs w:val="20"/>
          <w:lang w:eastAsia="hu-HU" w:bidi="ar-SA"/>
        </w:rPr>
        <w:t>kód</w:t>
      </w:r>
      <w:r w:rsidRPr="00295B0D">
        <w:rPr>
          <w:rFonts w:ascii="Arial" w:hAnsi="Arial" w:cs="Arial"/>
          <w:sz w:val="20"/>
          <w:szCs w:val="20"/>
        </w:rPr>
        <w:t xml:space="preserve"> adott, de a</w:t>
      </w:r>
      <w:r>
        <w:rPr>
          <w:rFonts w:ascii="Arial" w:hAnsi="Arial" w:cs="Arial"/>
          <w:sz w:val="20"/>
          <w:szCs w:val="20"/>
        </w:rPr>
        <w:t>z</w:t>
      </w:r>
      <w:r w:rsidRPr="00295B0D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alkusznak és a többes ügynöknek</w:t>
      </w:r>
      <w:r w:rsidRPr="00295B0D">
        <w:rPr>
          <w:rFonts w:ascii="Arial" w:hAnsi="Arial" w:cs="Arial"/>
          <w:sz w:val="20"/>
          <w:szCs w:val="20"/>
        </w:rPr>
        <w:t xml:space="preserve"> a szükséges sorokat (annak függ</w:t>
      </w:r>
      <w:r>
        <w:rPr>
          <w:rFonts w:ascii="Arial" w:hAnsi="Arial" w:cs="Arial"/>
          <w:sz w:val="20"/>
          <w:szCs w:val="20"/>
        </w:rPr>
        <w:t xml:space="preserve">vényében, hogy hány </w:t>
      </w:r>
      <w:r w:rsidRPr="00894F76" w:rsidDel="005F6F37">
        <w:rPr>
          <w:rFonts w:ascii="Arial" w:eastAsia="Calibri" w:hAnsi="Arial" w:cs="Arial"/>
          <w:sz w:val="20"/>
          <w:szCs w:val="20"/>
          <w:lang w:eastAsia="hu-HU" w:bidi="ar-SA"/>
        </w:rPr>
        <w:t>biztosító</w:t>
      </w:r>
      <w:r>
        <w:rPr>
          <w:rFonts w:ascii="Arial" w:hAnsi="Arial" w:cs="Arial"/>
          <w:sz w:val="20"/>
          <w:szCs w:val="20"/>
        </w:rPr>
        <w:t xml:space="preserve"> részére közvetített</w:t>
      </w:r>
      <w:r w:rsidRPr="00295B0D">
        <w:rPr>
          <w:rFonts w:ascii="Arial" w:hAnsi="Arial" w:cs="Arial"/>
          <w:sz w:val="20"/>
          <w:szCs w:val="20"/>
        </w:rPr>
        <w:t xml:space="preserve">) számoznia kell a megadott első </w:t>
      </w:r>
      <w:r w:rsidRPr="00894F76">
        <w:rPr>
          <w:rFonts w:ascii="Arial" w:eastAsia="Calibri" w:hAnsi="Arial" w:cs="Arial"/>
          <w:sz w:val="20"/>
          <w:szCs w:val="20"/>
          <w:lang w:eastAsia="hu-HU" w:bidi="ar-SA"/>
        </w:rPr>
        <w:t>sor</w:t>
      </w:r>
      <w:r w:rsidRPr="00894F76" w:rsidDel="005F6F37">
        <w:rPr>
          <w:rFonts w:ascii="Arial" w:eastAsia="Calibri" w:hAnsi="Arial" w:cs="Arial"/>
          <w:sz w:val="20"/>
          <w:szCs w:val="20"/>
          <w:lang w:eastAsia="hu-HU" w:bidi="ar-SA"/>
        </w:rPr>
        <w:t>kódtól</w:t>
      </w:r>
      <w:r w:rsidRPr="00295B0D">
        <w:rPr>
          <w:rFonts w:ascii="Arial" w:hAnsi="Arial" w:cs="Arial"/>
          <w:sz w:val="20"/>
          <w:szCs w:val="20"/>
        </w:rPr>
        <w:t xml:space="preserve"> kezdődően, a többi sor törlendő.</w:t>
      </w:r>
    </w:p>
    <w:p w14:paraId="791D589F" w14:textId="77777777" w:rsidR="00397FD4" w:rsidRPr="00295B0D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75DDB615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295B0D">
        <w:rPr>
          <w:rFonts w:ascii="Arial" w:hAnsi="Arial" w:cs="Arial"/>
          <w:i/>
          <w:iCs/>
          <w:sz w:val="20"/>
          <w:szCs w:val="20"/>
        </w:rPr>
        <w:t>48B2</w:t>
      </w:r>
      <w:r>
        <w:rPr>
          <w:rFonts w:ascii="Arial" w:hAnsi="Arial" w:cs="Arial"/>
          <w:i/>
          <w:iCs/>
          <w:sz w:val="20"/>
          <w:szCs w:val="20"/>
        </w:rPr>
        <w:t>C</w:t>
      </w:r>
      <w:r w:rsidRPr="00295B0D">
        <w:rPr>
          <w:rFonts w:ascii="Arial" w:hAnsi="Arial" w:cs="Arial"/>
          <w:i/>
          <w:iCs/>
          <w:sz w:val="20"/>
          <w:szCs w:val="20"/>
        </w:rPr>
        <w:t xml:space="preserve">1 sor </w:t>
      </w:r>
      <w:r>
        <w:rPr>
          <w:rFonts w:ascii="Arial" w:hAnsi="Arial" w:cs="Arial"/>
          <w:i/>
          <w:iCs/>
          <w:sz w:val="20"/>
          <w:szCs w:val="20"/>
        </w:rPr>
        <w:t>3</w:t>
      </w:r>
      <w:r w:rsidRPr="00295B0D">
        <w:rPr>
          <w:rFonts w:ascii="Arial" w:hAnsi="Arial" w:cs="Arial"/>
          <w:i/>
          <w:iCs/>
          <w:sz w:val="20"/>
          <w:szCs w:val="20"/>
        </w:rPr>
        <w:t>.</w:t>
      </w:r>
      <w:r>
        <w:rPr>
          <w:rFonts w:ascii="Arial" w:hAnsi="Arial" w:cs="Arial"/>
          <w:i/>
          <w:iCs/>
          <w:sz w:val="20"/>
          <w:szCs w:val="20"/>
        </w:rPr>
        <w:t xml:space="preserve"> és 4.</w:t>
      </w:r>
      <w:r w:rsidRPr="00295B0D">
        <w:rPr>
          <w:rFonts w:ascii="Arial" w:hAnsi="Arial" w:cs="Arial"/>
          <w:i/>
          <w:iCs/>
          <w:sz w:val="20"/>
          <w:szCs w:val="20"/>
        </w:rPr>
        <w:t xml:space="preserve"> oszlop Tárgy</w:t>
      </w:r>
      <w:r>
        <w:rPr>
          <w:rFonts w:ascii="Arial" w:hAnsi="Arial" w:cs="Arial"/>
          <w:i/>
          <w:iCs/>
          <w:sz w:val="20"/>
          <w:szCs w:val="20"/>
        </w:rPr>
        <w:t>időszakban</w:t>
      </w:r>
      <w:r w:rsidRPr="00295B0D">
        <w:rPr>
          <w:rFonts w:ascii="Arial" w:hAnsi="Arial" w:cs="Arial"/>
          <w:i/>
          <w:iCs/>
          <w:sz w:val="20"/>
          <w:szCs w:val="20"/>
        </w:rPr>
        <w:t xml:space="preserve"> közvetített </w:t>
      </w:r>
      <w:r>
        <w:rPr>
          <w:rFonts w:ascii="Arial" w:hAnsi="Arial" w:cs="Arial"/>
          <w:i/>
          <w:iCs/>
          <w:sz w:val="20"/>
          <w:szCs w:val="20"/>
        </w:rPr>
        <w:t xml:space="preserve">viszontbiztosítási </w:t>
      </w:r>
      <w:r w:rsidRPr="00295B0D">
        <w:rPr>
          <w:rFonts w:ascii="Arial" w:hAnsi="Arial" w:cs="Arial"/>
          <w:i/>
          <w:iCs/>
          <w:sz w:val="20"/>
          <w:szCs w:val="20"/>
        </w:rPr>
        <w:t>szerződések darabszáma és éves díja</w:t>
      </w:r>
    </w:p>
    <w:p w14:paraId="559F3A3D" w14:textId="77777777" w:rsidR="00397FD4" w:rsidRPr="00295B0D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</w:p>
    <w:p w14:paraId="588A24AE" w14:textId="77777777" w:rsidR="00397FD4" w:rsidRPr="00295B0D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95B0D">
        <w:rPr>
          <w:rFonts w:ascii="Arial" w:hAnsi="Arial" w:cs="Arial"/>
          <w:sz w:val="20"/>
          <w:szCs w:val="20"/>
        </w:rPr>
        <w:t>Itt kell bemutatni a tárgy</w:t>
      </w:r>
      <w:r>
        <w:rPr>
          <w:rFonts w:ascii="Arial" w:hAnsi="Arial" w:cs="Arial"/>
          <w:sz w:val="20"/>
          <w:szCs w:val="20"/>
        </w:rPr>
        <w:t>időszakban (fél</w:t>
      </w:r>
      <w:r w:rsidRPr="00295B0D">
        <w:rPr>
          <w:rFonts w:ascii="Arial" w:hAnsi="Arial" w:cs="Arial"/>
          <w:sz w:val="20"/>
          <w:szCs w:val="20"/>
        </w:rPr>
        <w:t>évben</w:t>
      </w:r>
      <w:r>
        <w:rPr>
          <w:rFonts w:ascii="Arial" w:hAnsi="Arial" w:cs="Arial"/>
          <w:sz w:val="20"/>
          <w:szCs w:val="20"/>
        </w:rPr>
        <w:t>)</w:t>
      </w:r>
      <w:r w:rsidRPr="00295B0D">
        <w:rPr>
          <w:rFonts w:ascii="Arial" w:hAnsi="Arial" w:cs="Arial"/>
          <w:sz w:val="20"/>
          <w:szCs w:val="20"/>
        </w:rPr>
        <w:t xml:space="preserve"> közvetített és </w:t>
      </w:r>
      <w:r>
        <w:rPr>
          <w:rFonts w:ascii="Arial" w:hAnsi="Arial" w:cs="Arial"/>
          <w:sz w:val="20"/>
          <w:szCs w:val="20"/>
        </w:rPr>
        <w:t>a felügyeleti jelentés teljesítése napjáig</w:t>
      </w:r>
      <w:r w:rsidRPr="00295B0D">
        <w:rPr>
          <w:rFonts w:ascii="Arial" w:hAnsi="Arial" w:cs="Arial"/>
          <w:sz w:val="20"/>
          <w:szCs w:val="20"/>
        </w:rPr>
        <w:t xml:space="preserve"> kötvényesített </w:t>
      </w:r>
      <w:r>
        <w:rPr>
          <w:rFonts w:ascii="Arial" w:hAnsi="Arial" w:cs="Arial"/>
          <w:sz w:val="20"/>
          <w:szCs w:val="20"/>
        </w:rPr>
        <w:t xml:space="preserve">viszontbiztosítási </w:t>
      </w:r>
      <w:r w:rsidRPr="00295B0D">
        <w:rPr>
          <w:rFonts w:ascii="Arial" w:hAnsi="Arial" w:cs="Arial"/>
          <w:sz w:val="20"/>
          <w:szCs w:val="20"/>
        </w:rPr>
        <w:t>szerződések darabszámát és éves díját</w:t>
      </w:r>
      <w:r>
        <w:rPr>
          <w:rFonts w:ascii="Arial" w:hAnsi="Arial" w:cs="Arial"/>
          <w:sz w:val="20"/>
          <w:szCs w:val="20"/>
        </w:rPr>
        <w:t xml:space="preserve"> összesen,</w:t>
      </w:r>
    </w:p>
    <w:p w14:paraId="46ADFDFA" w14:textId="77777777" w:rsidR="00397FD4" w:rsidRPr="00295B0D" w:rsidRDefault="00397FD4" w:rsidP="006964D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0"/>
          <w:szCs w:val="20"/>
        </w:rPr>
      </w:pPr>
    </w:p>
    <w:p w14:paraId="1BF546B3" w14:textId="77777777" w:rsidR="00397FD4" w:rsidRPr="00295B0D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95B0D">
        <w:rPr>
          <w:rFonts w:ascii="Arial" w:hAnsi="Arial" w:cs="Arial"/>
          <w:sz w:val="20"/>
          <w:szCs w:val="20"/>
        </w:rPr>
        <w:t xml:space="preserve">Itt kell bemutatni azon </w:t>
      </w:r>
      <w:r>
        <w:rPr>
          <w:rFonts w:ascii="Arial" w:hAnsi="Arial" w:cs="Arial"/>
          <w:sz w:val="20"/>
          <w:szCs w:val="20"/>
        </w:rPr>
        <w:t>viszont</w:t>
      </w:r>
      <w:r w:rsidRPr="00295B0D">
        <w:rPr>
          <w:rFonts w:ascii="Arial" w:hAnsi="Arial" w:cs="Arial"/>
          <w:sz w:val="20"/>
          <w:szCs w:val="20"/>
        </w:rPr>
        <w:t>biztosítási szerződések darabszámát és éves díját is, amelyeket a tárgy</w:t>
      </w:r>
      <w:r>
        <w:rPr>
          <w:rFonts w:ascii="Arial" w:hAnsi="Arial" w:cs="Arial"/>
          <w:sz w:val="20"/>
          <w:szCs w:val="20"/>
        </w:rPr>
        <w:t>fél</w:t>
      </w:r>
      <w:r w:rsidRPr="00295B0D">
        <w:rPr>
          <w:rFonts w:ascii="Arial" w:hAnsi="Arial" w:cs="Arial"/>
          <w:sz w:val="20"/>
          <w:szCs w:val="20"/>
        </w:rPr>
        <w:t>évben közvetítettek, de azok a tárgy</w:t>
      </w:r>
      <w:r>
        <w:rPr>
          <w:rFonts w:ascii="Arial" w:hAnsi="Arial" w:cs="Arial"/>
          <w:sz w:val="20"/>
          <w:szCs w:val="20"/>
        </w:rPr>
        <w:t>fél</w:t>
      </w:r>
      <w:r w:rsidRPr="00295B0D">
        <w:rPr>
          <w:rFonts w:ascii="Arial" w:hAnsi="Arial" w:cs="Arial"/>
          <w:sz w:val="20"/>
          <w:szCs w:val="20"/>
        </w:rPr>
        <w:t xml:space="preserve">évben törlésre is kerültek. Azokat a korábban közvetített és a biztosítási kötvény tanúsága szerint határozott időtartamra kötött </w:t>
      </w:r>
      <w:r>
        <w:rPr>
          <w:rFonts w:ascii="Arial" w:hAnsi="Arial" w:cs="Arial"/>
          <w:sz w:val="20"/>
          <w:szCs w:val="20"/>
        </w:rPr>
        <w:t>viszont</w:t>
      </w:r>
      <w:r w:rsidRPr="00295B0D">
        <w:rPr>
          <w:rFonts w:ascii="Arial" w:hAnsi="Arial" w:cs="Arial"/>
          <w:sz w:val="20"/>
          <w:szCs w:val="20"/>
        </w:rPr>
        <w:t>biztosítási szerződéseket, amelyek a felek megállapodása alapján az évfordulót követően automatikusan újabb egy évvel meghosszabbodnak, a tárgy</w:t>
      </w:r>
      <w:r>
        <w:rPr>
          <w:rFonts w:ascii="Arial" w:hAnsi="Arial" w:cs="Arial"/>
          <w:sz w:val="20"/>
          <w:szCs w:val="20"/>
        </w:rPr>
        <w:t>fél</w:t>
      </w:r>
      <w:r w:rsidRPr="00295B0D">
        <w:rPr>
          <w:rFonts w:ascii="Arial" w:hAnsi="Arial" w:cs="Arial"/>
          <w:sz w:val="20"/>
          <w:szCs w:val="20"/>
        </w:rPr>
        <w:t xml:space="preserve">évben közvetített szerződések között nem, hanem a </w:t>
      </w:r>
      <w:r>
        <w:rPr>
          <w:rFonts w:ascii="Arial" w:hAnsi="Arial" w:cs="Arial"/>
          <w:sz w:val="20"/>
          <w:szCs w:val="20"/>
        </w:rPr>
        <w:t xml:space="preserve">tárgyfélév végi </w:t>
      </w:r>
      <w:r w:rsidRPr="00295B0D">
        <w:rPr>
          <w:rFonts w:ascii="Arial" w:hAnsi="Arial" w:cs="Arial"/>
          <w:sz w:val="20"/>
          <w:szCs w:val="20"/>
        </w:rPr>
        <w:t xml:space="preserve">élő </w:t>
      </w:r>
      <w:r>
        <w:rPr>
          <w:rFonts w:ascii="Arial" w:hAnsi="Arial" w:cs="Arial"/>
          <w:sz w:val="20"/>
          <w:szCs w:val="20"/>
        </w:rPr>
        <w:t xml:space="preserve">(záró) </w:t>
      </w:r>
      <w:r w:rsidRPr="00295B0D">
        <w:rPr>
          <w:rFonts w:ascii="Arial" w:hAnsi="Arial" w:cs="Arial"/>
          <w:sz w:val="20"/>
          <w:szCs w:val="20"/>
        </w:rPr>
        <w:t xml:space="preserve">állományban kell bemutatni. </w:t>
      </w:r>
    </w:p>
    <w:p w14:paraId="2BA60391" w14:textId="77777777" w:rsidR="00397FD4" w:rsidRPr="00295B0D" w:rsidRDefault="00397FD4" w:rsidP="006964D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0"/>
          <w:szCs w:val="20"/>
        </w:rPr>
      </w:pPr>
    </w:p>
    <w:p w14:paraId="1AE3908B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295B0D">
        <w:rPr>
          <w:rFonts w:ascii="Arial" w:hAnsi="Arial" w:cs="Arial"/>
          <w:i/>
          <w:iCs/>
          <w:sz w:val="20"/>
          <w:szCs w:val="20"/>
        </w:rPr>
        <w:t>48B2</w:t>
      </w:r>
      <w:r>
        <w:rPr>
          <w:rFonts w:ascii="Arial" w:hAnsi="Arial" w:cs="Arial"/>
          <w:i/>
          <w:iCs/>
          <w:sz w:val="20"/>
          <w:szCs w:val="20"/>
        </w:rPr>
        <w:t>C</w:t>
      </w:r>
      <w:r w:rsidRPr="00295B0D">
        <w:rPr>
          <w:rFonts w:ascii="Arial" w:hAnsi="Arial" w:cs="Arial"/>
          <w:i/>
          <w:iCs/>
          <w:sz w:val="20"/>
          <w:szCs w:val="20"/>
        </w:rPr>
        <w:t xml:space="preserve">2 sor </w:t>
      </w:r>
      <w:r>
        <w:rPr>
          <w:rFonts w:ascii="Arial" w:hAnsi="Arial" w:cs="Arial"/>
          <w:i/>
          <w:iCs/>
          <w:sz w:val="20"/>
          <w:szCs w:val="20"/>
        </w:rPr>
        <w:t>3. és 4</w:t>
      </w:r>
      <w:r w:rsidRPr="00295B0D">
        <w:rPr>
          <w:rFonts w:ascii="Arial" w:hAnsi="Arial" w:cs="Arial"/>
          <w:i/>
          <w:iCs/>
          <w:sz w:val="20"/>
          <w:szCs w:val="20"/>
        </w:rPr>
        <w:t xml:space="preserve">. oszlop Élő </w:t>
      </w:r>
      <w:r>
        <w:rPr>
          <w:rFonts w:ascii="Arial" w:hAnsi="Arial" w:cs="Arial"/>
          <w:i/>
          <w:iCs/>
          <w:sz w:val="20"/>
          <w:szCs w:val="20"/>
        </w:rPr>
        <w:t xml:space="preserve">(záró) </w:t>
      </w:r>
      <w:r w:rsidRPr="00295B0D">
        <w:rPr>
          <w:rFonts w:ascii="Arial" w:hAnsi="Arial" w:cs="Arial"/>
          <w:i/>
          <w:iCs/>
          <w:sz w:val="20"/>
          <w:szCs w:val="20"/>
        </w:rPr>
        <w:t xml:space="preserve">állományban lévő </w:t>
      </w:r>
      <w:r>
        <w:rPr>
          <w:rFonts w:ascii="Arial" w:hAnsi="Arial" w:cs="Arial"/>
          <w:i/>
          <w:iCs/>
          <w:sz w:val="20"/>
          <w:szCs w:val="20"/>
        </w:rPr>
        <w:t xml:space="preserve">viszontbiztosítási </w:t>
      </w:r>
      <w:r w:rsidRPr="00295B0D">
        <w:rPr>
          <w:rFonts w:ascii="Arial" w:hAnsi="Arial" w:cs="Arial"/>
          <w:i/>
          <w:iCs/>
          <w:sz w:val="20"/>
          <w:szCs w:val="20"/>
        </w:rPr>
        <w:t xml:space="preserve">szerződések darabszáma és éves díja </w:t>
      </w:r>
    </w:p>
    <w:p w14:paraId="272CE72F" w14:textId="77777777" w:rsidR="00397FD4" w:rsidRPr="00295B0D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</w:p>
    <w:p w14:paraId="00ADC2E1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95B0D">
        <w:rPr>
          <w:rFonts w:ascii="Arial" w:hAnsi="Arial" w:cs="Arial"/>
          <w:sz w:val="20"/>
          <w:szCs w:val="20"/>
        </w:rPr>
        <w:t>A tárgy</w:t>
      </w:r>
      <w:r>
        <w:rPr>
          <w:rFonts w:ascii="Arial" w:hAnsi="Arial" w:cs="Arial"/>
          <w:sz w:val="20"/>
          <w:szCs w:val="20"/>
        </w:rPr>
        <w:t>fél</w:t>
      </w:r>
      <w:r w:rsidRPr="00295B0D">
        <w:rPr>
          <w:rFonts w:ascii="Arial" w:hAnsi="Arial" w:cs="Arial"/>
          <w:sz w:val="20"/>
          <w:szCs w:val="20"/>
        </w:rPr>
        <w:t xml:space="preserve">év </w:t>
      </w:r>
      <w:r>
        <w:rPr>
          <w:rFonts w:ascii="Arial" w:hAnsi="Arial" w:cs="Arial"/>
          <w:sz w:val="20"/>
          <w:szCs w:val="20"/>
        </w:rPr>
        <w:t>végén</w:t>
      </w:r>
      <w:r w:rsidRPr="00295B0D">
        <w:rPr>
          <w:rFonts w:ascii="Arial" w:hAnsi="Arial" w:cs="Arial"/>
          <w:sz w:val="20"/>
          <w:szCs w:val="20"/>
        </w:rPr>
        <w:t xml:space="preserve"> fennálló folyamatos díjfizetésű </w:t>
      </w:r>
      <w:r>
        <w:rPr>
          <w:rFonts w:ascii="Arial" w:hAnsi="Arial" w:cs="Arial"/>
          <w:sz w:val="20"/>
          <w:szCs w:val="20"/>
        </w:rPr>
        <w:t>viszont</w:t>
      </w:r>
      <w:r w:rsidRPr="00295B0D">
        <w:rPr>
          <w:rFonts w:ascii="Arial" w:hAnsi="Arial" w:cs="Arial"/>
          <w:sz w:val="20"/>
          <w:szCs w:val="20"/>
        </w:rPr>
        <w:t>biztosítási szerződések darabszáma és éves díja.</w:t>
      </w:r>
    </w:p>
    <w:p w14:paraId="2519EC2F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E8694A0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95B0D">
        <w:rPr>
          <w:rFonts w:ascii="Arial" w:hAnsi="Arial" w:cs="Arial"/>
          <w:iCs/>
          <w:sz w:val="20"/>
          <w:szCs w:val="20"/>
        </w:rPr>
        <w:t>Fennálló biztosítási szerződés</w:t>
      </w:r>
      <w:r w:rsidRPr="00295B0D">
        <w:rPr>
          <w:rFonts w:ascii="Arial" w:hAnsi="Arial" w:cs="Arial"/>
          <w:i/>
          <w:iCs/>
          <w:sz w:val="20"/>
          <w:szCs w:val="20"/>
        </w:rPr>
        <w:t xml:space="preserve"> </w:t>
      </w:r>
      <w:r w:rsidRPr="00295B0D">
        <w:rPr>
          <w:rFonts w:ascii="Arial" w:hAnsi="Arial" w:cs="Arial"/>
          <w:sz w:val="20"/>
          <w:szCs w:val="20"/>
        </w:rPr>
        <w:t>az a szerződés, amely érvényesen létrejött és a tárgy</w:t>
      </w:r>
      <w:r>
        <w:rPr>
          <w:rFonts w:ascii="Arial" w:hAnsi="Arial" w:cs="Arial"/>
          <w:sz w:val="20"/>
          <w:szCs w:val="20"/>
        </w:rPr>
        <w:t>fél</w:t>
      </w:r>
      <w:r w:rsidRPr="00295B0D">
        <w:rPr>
          <w:rFonts w:ascii="Arial" w:hAnsi="Arial" w:cs="Arial"/>
          <w:sz w:val="20"/>
          <w:szCs w:val="20"/>
        </w:rPr>
        <w:t xml:space="preserve">év </w:t>
      </w:r>
      <w:r>
        <w:rPr>
          <w:rFonts w:ascii="Arial" w:hAnsi="Arial" w:cs="Arial"/>
          <w:sz w:val="20"/>
          <w:szCs w:val="20"/>
        </w:rPr>
        <w:t>utolsó napjáig</w:t>
      </w:r>
      <w:r w:rsidRPr="00295B0D">
        <w:rPr>
          <w:rFonts w:ascii="Arial" w:hAnsi="Arial" w:cs="Arial"/>
          <w:sz w:val="20"/>
          <w:szCs w:val="20"/>
        </w:rPr>
        <w:t xml:space="preserve"> még nem szűnt meg, függetlenül annak hatályától.</w:t>
      </w:r>
    </w:p>
    <w:p w14:paraId="3C00A364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F890CB7" w14:textId="77777777" w:rsidR="00397FD4" w:rsidRPr="00534681" w:rsidRDefault="00397FD4" w:rsidP="006964D5">
      <w:pPr>
        <w:spacing w:before="240" w:after="0" w:line="240" w:lineRule="auto"/>
        <w:ind w:left="4820" w:hanging="4820"/>
        <w:jc w:val="center"/>
        <w:rPr>
          <w:rFonts w:ascii="Arial" w:hAnsi="Arial" w:cs="Arial"/>
          <w:b/>
          <w:sz w:val="20"/>
          <w:szCs w:val="20"/>
        </w:rPr>
      </w:pPr>
      <w:r w:rsidRPr="00534681">
        <w:rPr>
          <w:rFonts w:ascii="Arial" w:hAnsi="Arial" w:cs="Arial"/>
          <w:b/>
          <w:sz w:val="20"/>
          <w:szCs w:val="20"/>
        </w:rPr>
        <w:t>I</w:t>
      </w:r>
      <w:r>
        <w:rPr>
          <w:rFonts w:ascii="Arial" w:hAnsi="Arial" w:cs="Arial"/>
          <w:b/>
          <w:sz w:val="20"/>
          <w:szCs w:val="20"/>
        </w:rPr>
        <w:t>I</w:t>
      </w:r>
      <w:r w:rsidRPr="00534681">
        <w:rPr>
          <w:rFonts w:ascii="Arial" w:hAnsi="Arial" w:cs="Arial"/>
          <w:b/>
          <w:sz w:val="20"/>
          <w:szCs w:val="20"/>
        </w:rPr>
        <w:t>I.</w:t>
      </w:r>
    </w:p>
    <w:p w14:paraId="47B9BD12" w14:textId="77777777" w:rsidR="00397FD4" w:rsidRPr="00295B0D" w:rsidRDefault="00397FD4" w:rsidP="006964D5">
      <w:pPr>
        <w:keepNext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295B0D">
        <w:rPr>
          <w:rFonts w:ascii="Arial" w:hAnsi="Arial" w:cs="Arial"/>
          <w:b/>
          <w:bCs/>
          <w:sz w:val="20"/>
          <w:szCs w:val="20"/>
        </w:rPr>
        <w:t>A</w:t>
      </w:r>
      <w:r>
        <w:rPr>
          <w:rFonts w:ascii="Arial" w:hAnsi="Arial" w:cs="Arial"/>
          <w:b/>
          <w:bCs/>
          <w:sz w:val="20"/>
          <w:szCs w:val="20"/>
        </w:rPr>
        <w:t>z alkusz és a többes ügynök éves felügyeleti jelentése</w:t>
      </w:r>
    </w:p>
    <w:p w14:paraId="3B97274B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0CB343A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iCs/>
          <w:sz w:val="20"/>
          <w:szCs w:val="20"/>
        </w:rPr>
      </w:pPr>
    </w:p>
    <w:p w14:paraId="7E9F4F96" w14:textId="77777777" w:rsidR="00397FD4" w:rsidRPr="00295B0D" w:rsidRDefault="00397FD4" w:rsidP="006964D5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b/>
          <w:bCs/>
          <w:iCs/>
          <w:sz w:val="20"/>
          <w:szCs w:val="20"/>
        </w:rPr>
      </w:pPr>
      <w:r>
        <w:rPr>
          <w:rFonts w:ascii="Arial" w:hAnsi="Arial" w:cs="Arial"/>
          <w:b/>
          <w:bCs/>
          <w:iCs/>
          <w:sz w:val="20"/>
          <w:szCs w:val="20"/>
        </w:rPr>
        <w:t xml:space="preserve">1. </w:t>
      </w:r>
      <w:r w:rsidRPr="00295B0D">
        <w:rPr>
          <w:rFonts w:ascii="Arial" w:hAnsi="Arial" w:cs="Arial"/>
          <w:b/>
          <w:bCs/>
          <w:iCs/>
          <w:sz w:val="20"/>
          <w:szCs w:val="20"/>
        </w:rPr>
        <w:t>48M tábla Mérleg</w:t>
      </w:r>
    </w:p>
    <w:p w14:paraId="40BD2860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295B0D">
        <w:rPr>
          <w:rFonts w:ascii="Arial" w:hAnsi="Arial" w:cs="Arial"/>
          <w:b/>
          <w:sz w:val="20"/>
          <w:szCs w:val="20"/>
        </w:rPr>
        <w:t>A tábla kitöltése</w:t>
      </w:r>
    </w:p>
    <w:p w14:paraId="33C2C085" w14:textId="77777777" w:rsidR="00397FD4" w:rsidRPr="00295B0D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51607965" w14:textId="77777777" w:rsidR="00397FD4" w:rsidRPr="00295B0D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95B0D">
        <w:rPr>
          <w:rFonts w:ascii="Arial" w:hAnsi="Arial" w:cs="Arial"/>
          <w:sz w:val="20"/>
          <w:szCs w:val="20"/>
        </w:rPr>
        <w:t xml:space="preserve">A </w:t>
      </w:r>
      <w:r>
        <w:rPr>
          <w:rFonts w:ascii="Arial" w:hAnsi="Arial" w:cs="Arial"/>
          <w:sz w:val="20"/>
          <w:szCs w:val="20"/>
        </w:rPr>
        <w:t>táblá</w:t>
      </w:r>
      <w:r w:rsidRPr="00295B0D">
        <w:rPr>
          <w:rFonts w:ascii="Arial" w:hAnsi="Arial" w:cs="Arial"/>
          <w:sz w:val="20"/>
          <w:szCs w:val="20"/>
        </w:rPr>
        <w:t>t a</w:t>
      </w:r>
      <w:r>
        <w:rPr>
          <w:rFonts w:ascii="Arial" w:hAnsi="Arial" w:cs="Arial"/>
          <w:sz w:val="20"/>
          <w:szCs w:val="20"/>
        </w:rPr>
        <w:t>z alkusz és a többes ügynök</w:t>
      </w:r>
      <w:r w:rsidRPr="00295B0D">
        <w:rPr>
          <w:rFonts w:ascii="Arial" w:hAnsi="Arial" w:cs="Arial"/>
          <w:sz w:val="20"/>
          <w:szCs w:val="20"/>
        </w:rPr>
        <w:t xml:space="preserve"> vagy a könyvelője által összeállított (egyszerűsített) éves beszámolóban kimutatott adatokkal egyezően kell kitölteni. Az egyszerűsített éves beszámolót készítő adatszolgáltatónak csak a mérleg nagybetűvel és római számmal jelzett sorait kell töltenie.</w:t>
      </w:r>
    </w:p>
    <w:p w14:paraId="7D1DF1AD" w14:textId="77777777" w:rsidR="00397FD4" w:rsidRPr="00295B0D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0CD7FD3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295B0D">
        <w:rPr>
          <w:rFonts w:ascii="Arial" w:hAnsi="Arial" w:cs="Arial"/>
          <w:b/>
          <w:sz w:val="20"/>
          <w:szCs w:val="20"/>
        </w:rPr>
        <w:t>A tábla sorai</w:t>
      </w:r>
    </w:p>
    <w:p w14:paraId="66AD6C6F" w14:textId="77777777" w:rsidR="00397FD4" w:rsidRPr="00295B0D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2625D3AA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  <w:r w:rsidRPr="00295B0D">
        <w:rPr>
          <w:rFonts w:ascii="Arial" w:hAnsi="Arial" w:cs="Arial"/>
          <w:i/>
          <w:sz w:val="20"/>
          <w:szCs w:val="20"/>
        </w:rPr>
        <w:t>48M1 sor Eszközök összesen</w:t>
      </w:r>
    </w:p>
    <w:p w14:paraId="1435F0EF" w14:textId="77777777" w:rsidR="00397FD4" w:rsidRPr="00295B0D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</w:p>
    <w:p w14:paraId="7468C1EF" w14:textId="77777777" w:rsidR="00397FD4" w:rsidRPr="00295B0D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95B0D">
        <w:rPr>
          <w:rFonts w:ascii="Arial" w:hAnsi="Arial" w:cs="Arial"/>
          <w:sz w:val="20"/>
          <w:szCs w:val="20"/>
        </w:rPr>
        <w:t>A sornak meg kell egyeznie a 48M2 sor Források összesen értékével mind az előző évre, mind pedig a tárgyévre vonatkozóan.</w:t>
      </w:r>
    </w:p>
    <w:p w14:paraId="71E4E81B" w14:textId="77777777" w:rsidR="00397FD4" w:rsidRPr="00295B0D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5A93E6E" w14:textId="77777777" w:rsidR="00397FD4" w:rsidRPr="00295B0D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2. </w:t>
      </w:r>
      <w:r w:rsidRPr="00295B0D">
        <w:rPr>
          <w:rFonts w:ascii="Arial" w:hAnsi="Arial" w:cs="Arial"/>
          <w:b/>
          <w:sz w:val="20"/>
          <w:szCs w:val="20"/>
        </w:rPr>
        <w:t>48E tábla Eredménykimutatás</w:t>
      </w:r>
    </w:p>
    <w:p w14:paraId="78CCEE14" w14:textId="77777777" w:rsidR="00397FD4" w:rsidRPr="00295B0D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68D679A9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295B0D">
        <w:rPr>
          <w:rFonts w:ascii="Arial" w:hAnsi="Arial" w:cs="Arial"/>
          <w:b/>
          <w:sz w:val="20"/>
          <w:szCs w:val="20"/>
        </w:rPr>
        <w:t>A tábla kitöltése</w:t>
      </w:r>
    </w:p>
    <w:p w14:paraId="0706471A" w14:textId="77777777" w:rsidR="00397FD4" w:rsidRPr="00295B0D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16E269D8" w14:textId="77777777" w:rsidR="00397FD4" w:rsidRPr="00295B0D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 táblá</w:t>
      </w:r>
      <w:r w:rsidRPr="00295B0D">
        <w:rPr>
          <w:rFonts w:ascii="Arial" w:hAnsi="Arial" w:cs="Arial"/>
          <w:sz w:val="20"/>
          <w:szCs w:val="20"/>
        </w:rPr>
        <w:t>t a</w:t>
      </w:r>
      <w:r>
        <w:rPr>
          <w:rFonts w:ascii="Arial" w:hAnsi="Arial" w:cs="Arial"/>
          <w:sz w:val="20"/>
          <w:szCs w:val="20"/>
        </w:rPr>
        <w:t>z alkusz és a többes ügynök</w:t>
      </w:r>
      <w:r w:rsidRPr="00295B0D">
        <w:rPr>
          <w:rFonts w:ascii="Arial" w:hAnsi="Arial" w:cs="Arial"/>
          <w:sz w:val="20"/>
          <w:szCs w:val="20"/>
        </w:rPr>
        <w:t xml:space="preserve"> vagy a könyvelője által összeállított (egyszerűsített) éves beszámolóban kimutatott adatokkal egyezően kell kitölteni. Az egyszerűsített éves beszámolót készítő adatszolgáltatónak csak az eredménykimutatás nagybetűvel és római számmal jelzett sorait kell töltenie.</w:t>
      </w:r>
    </w:p>
    <w:p w14:paraId="07033C31" w14:textId="77777777" w:rsidR="00397FD4" w:rsidRPr="00295B0D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2228EA89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295B0D">
        <w:rPr>
          <w:rFonts w:ascii="Arial" w:hAnsi="Arial" w:cs="Arial"/>
          <w:b/>
          <w:sz w:val="20"/>
          <w:szCs w:val="20"/>
        </w:rPr>
        <w:t>A tábla sorai</w:t>
      </w:r>
    </w:p>
    <w:p w14:paraId="16BA4F3B" w14:textId="77777777" w:rsidR="00397FD4" w:rsidRPr="00295B0D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047E4C86" w14:textId="77777777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  <w:r w:rsidRPr="00295B0D">
        <w:rPr>
          <w:rFonts w:ascii="Arial" w:hAnsi="Arial" w:cs="Arial"/>
          <w:i/>
          <w:sz w:val="20"/>
          <w:szCs w:val="20"/>
        </w:rPr>
        <w:t>48E01 sor Értékesítés nettó árbevétele</w:t>
      </w:r>
    </w:p>
    <w:p w14:paraId="7C4A6C18" w14:textId="77777777" w:rsidR="00397FD4" w:rsidRPr="00295B0D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  <w:r w:rsidRPr="00295B0D">
        <w:rPr>
          <w:rFonts w:ascii="Arial" w:hAnsi="Arial" w:cs="Arial"/>
          <w:i/>
          <w:sz w:val="20"/>
          <w:szCs w:val="20"/>
        </w:rPr>
        <w:t xml:space="preserve"> </w:t>
      </w:r>
    </w:p>
    <w:p w14:paraId="4E21D67E" w14:textId="391BA078" w:rsidR="00397FD4" w:rsidRDefault="00397FD4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95B0D">
        <w:rPr>
          <w:rFonts w:ascii="Arial" w:hAnsi="Arial" w:cs="Arial"/>
          <w:sz w:val="20"/>
          <w:szCs w:val="20"/>
        </w:rPr>
        <w:t>Ebben a kategóriában kell bemutatni a tárgyévre előírt bevételeket, mely nem egyezik meg a pénzforgalmi szemléletű befolyt bevételekkel. A</w:t>
      </w:r>
      <w:r>
        <w:rPr>
          <w:rFonts w:ascii="Arial" w:hAnsi="Arial" w:cs="Arial"/>
          <w:sz w:val="20"/>
          <w:szCs w:val="20"/>
        </w:rPr>
        <w:t>z alkuszok és a többes ügynökök</w:t>
      </w:r>
      <w:r w:rsidRPr="00295B0D">
        <w:rPr>
          <w:rFonts w:ascii="Arial" w:hAnsi="Arial" w:cs="Arial"/>
          <w:sz w:val="20"/>
          <w:szCs w:val="20"/>
        </w:rPr>
        <w:t xml:space="preserve"> saját bevételükként nem mutathatják ki a biztosítási szerződésekre átvett biztosítási díjakat, hiszen ezek a biztosítók bevételébe számítanak bele</w:t>
      </w:r>
      <w:r w:rsidRPr="00894F76">
        <w:rPr>
          <w:rFonts w:ascii="Arial" w:hAnsi="Arial" w:cs="Arial"/>
          <w:sz w:val="20"/>
          <w:szCs w:val="20"/>
        </w:rPr>
        <w:t>.</w:t>
      </w:r>
    </w:p>
    <w:p w14:paraId="7FCD9DA4" w14:textId="27CFBE58" w:rsidR="00A12369" w:rsidRDefault="00A12369" w:rsidP="006964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sectPr w:rsidR="00A12369" w:rsidSect="004C2864">
      <w:headerReference w:type="default" r:id="rId8"/>
      <w:footerReference w:type="default" r:id="rId9"/>
      <w:pgSz w:w="12240" w:h="15840"/>
      <w:pgMar w:top="1417" w:right="1417" w:bottom="1417" w:left="1417" w:header="709" w:footer="709" w:gutter="0"/>
      <w:cols w:space="708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193879" w14:textId="77777777" w:rsidR="00E3117D" w:rsidRDefault="00E3117D" w:rsidP="002651BA">
      <w:pPr>
        <w:spacing w:after="0" w:line="240" w:lineRule="auto"/>
      </w:pPr>
      <w:r>
        <w:separator/>
      </w:r>
    </w:p>
  </w:endnote>
  <w:endnote w:type="continuationSeparator" w:id="0">
    <w:p w14:paraId="450A2853" w14:textId="77777777" w:rsidR="00E3117D" w:rsidRDefault="00E3117D" w:rsidP="002651BA">
      <w:pPr>
        <w:spacing w:after="0" w:line="240" w:lineRule="auto"/>
      </w:pPr>
      <w:r>
        <w:continuationSeparator/>
      </w:r>
    </w:p>
  </w:endnote>
  <w:endnote w:type="continuationNotice" w:id="1">
    <w:p w14:paraId="406C3270" w14:textId="77777777" w:rsidR="00E3117D" w:rsidRDefault="00E3117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2BC15B" w14:textId="77777777" w:rsidR="00F81AF3" w:rsidRDefault="00F81AF3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75C8ED" w14:textId="77777777" w:rsidR="00E3117D" w:rsidRDefault="00E3117D" w:rsidP="002651BA">
      <w:pPr>
        <w:spacing w:after="0" w:line="240" w:lineRule="auto"/>
      </w:pPr>
      <w:r>
        <w:separator/>
      </w:r>
    </w:p>
  </w:footnote>
  <w:footnote w:type="continuationSeparator" w:id="0">
    <w:p w14:paraId="3C85757B" w14:textId="77777777" w:rsidR="00E3117D" w:rsidRDefault="00E3117D" w:rsidP="002651BA">
      <w:pPr>
        <w:spacing w:after="0" w:line="240" w:lineRule="auto"/>
      </w:pPr>
      <w:r>
        <w:continuationSeparator/>
      </w:r>
    </w:p>
  </w:footnote>
  <w:footnote w:type="continuationNotice" w:id="1">
    <w:p w14:paraId="6E866BCF" w14:textId="77777777" w:rsidR="00E3117D" w:rsidRDefault="00E3117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B4047C" w14:textId="77777777" w:rsidR="00F81AF3" w:rsidRDefault="00F81AF3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7732B"/>
    <w:multiLevelType w:val="multilevel"/>
    <w:tmpl w:val="A350C756"/>
    <w:lvl w:ilvl="0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A312685"/>
    <w:multiLevelType w:val="hybridMultilevel"/>
    <w:tmpl w:val="F78079BE"/>
    <w:lvl w:ilvl="0" w:tplc="00D0859E">
      <w:start w:val="4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EB32D26"/>
    <w:multiLevelType w:val="hybridMultilevel"/>
    <w:tmpl w:val="DE14529A"/>
    <w:lvl w:ilvl="0" w:tplc="2D162AA2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F9E46F0"/>
    <w:multiLevelType w:val="hybridMultilevel"/>
    <w:tmpl w:val="3454C72E"/>
    <w:lvl w:ilvl="0" w:tplc="D2105598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324EE8"/>
    <w:multiLevelType w:val="hybridMultilevel"/>
    <w:tmpl w:val="AE020980"/>
    <w:lvl w:ilvl="0" w:tplc="3ABC9048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8954167"/>
    <w:multiLevelType w:val="hybridMultilevel"/>
    <w:tmpl w:val="7152F470"/>
    <w:lvl w:ilvl="0" w:tplc="83B2A58C">
      <w:start w:val="1"/>
      <w:numFmt w:val="upperRoman"/>
      <w:lvlText w:val="%1."/>
      <w:lvlJc w:val="left"/>
      <w:pPr>
        <w:ind w:left="554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5900" w:hanging="360"/>
      </w:pPr>
    </w:lvl>
    <w:lvl w:ilvl="2" w:tplc="040E001B" w:tentative="1">
      <w:start w:val="1"/>
      <w:numFmt w:val="lowerRoman"/>
      <w:lvlText w:val="%3."/>
      <w:lvlJc w:val="right"/>
      <w:pPr>
        <w:ind w:left="6620" w:hanging="180"/>
      </w:pPr>
    </w:lvl>
    <w:lvl w:ilvl="3" w:tplc="040E000F" w:tentative="1">
      <w:start w:val="1"/>
      <w:numFmt w:val="decimal"/>
      <w:lvlText w:val="%4."/>
      <w:lvlJc w:val="left"/>
      <w:pPr>
        <w:ind w:left="7340" w:hanging="360"/>
      </w:pPr>
    </w:lvl>
    <w:lvl w:ilvl="4" w:tplc="040E0019" w:tentative="1">
      <w:start w:val="1"/>
      <w:numFmt w:val="lowerLetter"/>
      <w:lvlText w:val="%5."/>
      <w:lvlJc w:val="left"/>
      <w:pPr>
        <w:ind w:left="8060" w:hanging="360"/>
      </w:pPr>
    </w:lvl>
    <w:lvl w:ilvl="5" w:tplc="040E001B" w:tentative="1">
      <w:start w:val="1"/>
      <w:numFmt w:val="lowerRoman"/>
      <w:lvlText w:val="%6."/>
      <w:lvlJc w:val="right"/>
      <w:pPr>
        <w:ind w:left="8780" w:hanging="180"/>
      </w:pPr>
    </w:lvl>
    <w:lvl w:ilvl="6" w:tplc="040E000F" w:tentative="1">
      <w:start w:val="1"/>
      <w:numFmt w:val="decimal"/>
      <w:lvlText w:val="%7."/>
      <w:lvlJc w:val="left"/>
      <w:pPr>
        <w:ind w:left="9500" w:hanging="360"/>
      </w:pPr>
    </w:lvl>
    <w:lvl w:ilvl="7" w:tplc="040E0019" w:tentative="1">
      <w:start w:val="1"/>
      <w:numFmt w:val="lowerLetter"/>
      <w:lvlText w:val="%8."/>
      <w:lvlJc w:val="left"/>
      <w:pPr>
        <w:ind w:left="10220" w:hanging="360"/>
      </w:pPr>
    </w:lvl>
    <w:lvl w:ilvl="8" w:tplc="040E001B" w:tentative="1">
      <w:start w:val="1"/>
      <w:numFmt w:val="lowerRoman"/>
      <w:lvlText w:val="%9."/>
      <w:lvlJc w:val="right"/>
      <w:pPr>
        <w:ind w:left="10940" w:hanging="180"/>
      </w:pPr>
    </w:lvl>
  </w:abstractNum>
  <w:abstractNum w:abstractNumId="6" w15:restartNumberingAfterBreak="0">
    <w:nsid w:val="2D0A1D3F"/>
    <w:multiLevelType w:val="hybridMultilevel"/>
    <w:tmpl w:val="BF36F536"/>
    <w:lvl w:ilvl="0" w:tplc="91B42DC2">
      <w:start w:val="2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2DFE2E0E"/>
    <w:multiLevelType w:val="hybridMultilevel"/>
    <w:tmpl w:val="E5F4532C"/>
    <w:lvl w:ilvl="0" w:tplc="B84A921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32AD50C1"/>
    <w:multiLevelType w:val="hybridMultilevel"/>
    <w:tmpl w:val="75C0E97A"/>
    <w:lvl w:ilvl="0" w:tplc="040E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35287A4F"/>
    <w:multiLevelType w:val="hybridMultilevel"/>
    <w:tmpl w:val="4DDC85A2"/>
    <w:lvl w:ilvl="0" w:tplc="01882DE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CA041F"/>
    <w:multiLevelType w:val="hybridMultilevel"/>
    <w:tmpl w:val="7B6EB4AE"/>
    <w:lvl w:ilvl="0" w:tplc="30A453C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02D36A9"/>
    <w:multiLevelType w:val="hybridMultilevel"/>
    <w:tmpl w:val="B616E9C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9DC0838"/>
    <w:multiLevelType w:val="multilevel"/>
    <w:tmpl w:val="01127BE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7F576C9"/>
    <w:multiLevelType w:val="hybridMultilevel"/>
    <w:tmpl w:val="D7A093EE"/>
    <w:lvl w:ilvl="0" w:tplc="040E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68D0424E"/>
    <w:multiLevelType w:val="hybridMultilevel"/>
    <w:tmpl w:val="01127BE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BFA2368"/>
    <w:multiLevelType w:val="hybridMultilevel"/>
    <w:tmpl w:val="D746591E"/>
    <w:lvl w:ilvl="0" w:tplc="5422FF4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9" w:hanging="360"/>
      </w:pPr>
    </w:lvl>
    <w:lvl w:ilvl="2" w:tplc="040E001B" w:tentative="1">
      <w:start w:val="1"/>
      <w:numFmt w:val="lowerRoman"/>
      <w:lvlText w:val="%3."/>
      <w:lvlJc w:val="right"/>
      <w:pPr>
        <w:ind w:left="2509" w:hanging="180"/>
      </w:pPr>
    </w:lvl>
    <w:lvl w:ilvl="3" w:tplc="040E000F" w:tentative="1">
      <w:start w:val="1"/>
      <w:numFmt w:val="decimal"/>
      <w:lvlText w:val="%4."/>
      <w:lvlJc w:val="left"/>
      <w:pPr>
        <w:ind w:left="3229" w:hanging="360"/>
      </w:pPr>
    </w:lvl>
    <w:lvl w:ilvl="4" w:tplc="040E0019" w:tentative="1">
      <w:start w:val="1"/>
      <w:numFmt w:val="lowerLetter"/>
      <w:lvlText w:val="%5."/>
      <w:lvlJc w:val="left"/>
      <w:pPr>
        <w:ind w:left="3949" w:hanging="360"/>
      </w:pPr>
    </w:lvl>
    <w:lvl w:ilvl="5" w:tplc="040E001B" w:tentative="1">
      <w:start w:val="1"/>
      <w:numFmt w:val="lowerRoman"/>
      <w:lvlText w:val="%6."/>
      <w:lvlJc w:val="right"/>
      <w:pPr>
        <w:ind w:left="4669" w:hanging="180"/>
      </w:pPr>
    </w:lvl>
    <w:lvl w:ilvl="6" w:tplc="040E000F" w:tentative="1">
      <w:start w:val="1"/>
      <w:numFmt w:val="decimal"/>
      <w:lvlText w:val="%7."/>
      <w:lvlJc w:val="left"/>
      <w:pPr>
        <w:ind w:left="5389" w:hanging="360"/>
      </w:pPr>
    </w:lvl>
    <w:lvl w:ilvl="7" w:tplc="040E0019" w:tentative="1">
      <w:start w:val="1"/>
      <w:numFmt w:val="lowerLetter"/>
      <w:lvlText w:val="%8."/>
      <w:lvlJc w:val="left"/>
      <w:pPr>
        <w:ind w:left="6109" w:hanging="360"/>
      </w:pPr>
    </w:lvl>
    <w:lvl w:ilvl="8" w:tplc="040E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73BE177E"/>
    <w:multiLevelType w:val="hybridMultilevel"/>
    <w:tmpl w:val="6450D322"/>
    <w:lvl w:ilvl="0" w:tplc="68445F52">
      <w:start w:val="6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b/>
        <w:i w:val="0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75D6526F"/>
    <w:multiLevelType w:val="hybridMultilevel"/>
    <w:tmpl w:val="1E027292"/>
    <w:lvl w:ilvl="0" w:tplc="EB6636DE">
      <w:start w:val="3"/>
      <w:numFmt w:val="decimal"/>
      <w:lvlText w:val="%1."/>
      <w:lvlJc w:val="left"/>
      <w:pPr>
        <w:ind w:left="786" w:hanging="360"/>
      </w:pPr>
      <w:rPr>
        <w:rFonts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164828664">
    <w:abstractNumId w:val="9"/>
  </w:num>
  <w:num w:numId="2" w16cid:durableId="535969816">
    <w:abstractNumId w:val="5"/>
  </w:num>
  <w:num w:numId="3" w16cid:durableId="936331540">
    <w:abstractNumId w:val="13"/>
  </w:num>
  <w:num w:numId="4" w16cid:durableId="2093356164">
    <w:abstractNumId w:val="10"/>
  </w:num>
  <w:num w:numId="5" w16cid:durableId="663557254">
    <w:abstractNumId w:val="14"/>
  </w:num>
  <w:num w:numId="6" w16cid:durableId="1342274196">
    <w:abstractNumId w:val="8"/>
  </w:num>
  <w:num w:numId="7" w16cid:durableId="956371373">
    <w:abstractNumId w:val="17"/>
  </w:num>
  <w:num w:numId="8" w16cid:durableId="1102608806">
    <w:abstractNumId w:val="4"/>
  </w:num>
  <w:num w:numId="9" w16cid:durableId="2004812884">
    <w:abstractNumId w:val="15"/>
  </w:num>
  <w:num w:numId="10" w16cid:durableId="1034959234">
    <w:abstractNumId w:val="7"/>
  </w:num>
  <w:num w:numId="11" w16cid:durableId="151416349">
    <w:abstractNumId w:val="1"/>
  </w:num>
  <w:num w:numId="12" w16cid:durableId="703478412">
    <w:abstractNumId w:val="0"/>
  </w:num>
  <w:num w:numId="13" w16cid:durableId="1913924202">
    <w:abstractNumId w:val="12"/>
  </w:num>
  <w:num w:numId="14" w16cid:durableId="1657883030">
    <w:abstractNumId w:val="2"/>
  </w:num>
  <w:num w:numId="15" w16cid:durableId="1569420199">
    <w:abstractNumId w:val="6"/>
  </w:num>
  <w:num w:numId="16" w16cid:durableId="4405360">
    <w:abstractNumId w:val="3"/>
  </w:num>
  <w:num w:numId="17" w16cid:durableId="1598752295">
    <w:abstractNumId w:val="16"/>
  </w:num>
  <w:num w:numId="18" w16cid:durableId="1442721113">
    <w:abstractNumId w:val="1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NB">
    <w15:presenceInfo w15:providerId="None" w15:userId="MNB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057D"/>
    <w:rsid w:val="00001E2A"/>
    <w:rsid w:val="0000408D"/>
    <w:rsid w:val="0001358D"/>
    <w:rsid w:val="00013C18"/>
    <w:rsid w:val="000220F4"/>
    <w:rsid w:val="0002402B"/>
    <w:rsid w:val="00027FF6"/>
    <w:rsid w:val="00032BB0"/>
    <w:rsid w:val="000368D2"/>
    <w:rsid w:val="00040BA2"/>
    <w:rsid w:val="00050DF6"/>
    <w:rsid w:val="00062729"/>
    <w:rsid w:val="00065296"/>
    <w:rsid w:val="00066181"/>
    <w:rsid w:val="00067853"/>
    <w:rsid w:val="00073AC5"/>
    <w:rsid w:val="00075074"/>
    <w:rsid w:val="000765F1"/>
    <w:rsid w:val="0008150D"/>
    <w:rsid w:val="00083270"/>
    <w:rsid w:val="00083843"/>
    <w:rsid w:val="0009111A"/>
    <w:rsid w:val="000932E2"/>
    <w:rsid w:val="000979C6"/>
    <w:rsid w:val="000A2E4A"/>
    <w:rsid w:val="000A7171"/>
    <w:rsid w:val="000B04D7"/>
    <w:rsid w:val="000B15C2"/>
    <w:rsid w:val="000B3A14"/>
    <w:rsid w:val="000C1954"/>
    <w:rsid w:val="000C3B0F"/>
    <w:rsid w:val="000C6D2F"/>
    <w:rsid w:val="000D2503"/>
    <w:rsid w:val="000D4877"/>
    <w:rsid w:val="000D5307"/>
    <w:rsid w:val="000D68CC"/>
    <w:rsid w:val="000E2B09"/>
    <w:rsid w:val="000E2D9F"/>
    <w:rsid w:val="000E5538"/>
    <w:rsid w:val="000E60F6"/>
    <w:rsid w:val="000F2073"/>
    <w:rsid w:val="000F3CE9"/>
    <w:rsid w:val="000F4402"/>
    <w:rsid w:val="000F535C"/>
    <w:rsid w:val="001013E9"/>
    <w:rsid w:val="00101AD4"/>
    <w:rsid w:val="00103231"/>
    <w:rsid w:val="00103340"/>
    <w:rsid w:val="001064B1"/>
    <w:rsid w:val="00106B7B"/>
    <w:rsid w:val="00110185"/>
    <w:rsid w:val="00113CA4"/>
    <w:rsid w:val="00114AE5"/>
    <w:rsid w:val="00117249"/>
    <w:rsid w:val="00125A38"/>
    <w:rsid w:val="001264F9"/>
    <w:rsid w:val="00126F25"/>
    <w:rsid w:val="00134C85"/>
    <w:rsid w:val="00134D2D"/>
    <w:rsid w:val="001406DE"/>
    <w:rsid w:val="001449D3"/>
    <w:rsid w:val="001541EB"/>
    <w:rsid w:val="001551CD"/>
    <w:rsid w:val="00156B5C"/>
    <w:rsid w:val="001617F0"/>
    <w:rsid w:val="0016207E"/>
    <w:rsid w:val="00162691"/>
    <w:rsid w:val="00163115"/>
    <w:rsid w:val="0016363E"/>
    <w:rsid w:val="00163E10"/>
    <w:rsid w:val="00164FE8"/>
    <w:rsid w:val="0016518F"/>
    <w:rsid w:val="00165926"/>
    <w:rsid w:val="00165D0F"/>
    <w:rsid w:val="001673F9"/>
    <w:rsid w:val="00167DB6"/>
    <w:rsid w:val="0017224E"/>
    <w:rsid w:val="00173265"/>
    <w:rsid w:val="0017404E"/>
    <w:rsid w:val="00180B0F"/>
    <w:rsid w:val="00182253"/>
    <w:rsid w:val="001823D4"/>
    <w:rsid w:val="00182411"/>
    <w:rsid w:val="001839A0"/>
    <w:rsid w:val="001868F1"/>
    <w:rsid w:val="00187303"/>
    <w:rsid w:val="001876ED"/>
    <w:rsid w:val="00187BB6"/>
    <w:rsid w:val="0019454A"/>
    <w:rsid w:val="001A187F"/>
    <w:rsid w:val="001A33A0"/>
    <w:rsid w:val="001A7927"/>
    <w:rsid w:val="001A7C88"/>
    <w:rsid w:val="001B0E94"/>
    <w:rsid w:val="001B1208"/>
    <w:rsid w:val="001B60CC"/>
    <w:rsid w:val="001B62F6"/>
    <w:rsid w:val="001C1381"/>
    <w:rsid w:val="001C13C5"/>
    <w:rsid w:val="001C2B41"/>
    <w:rsid w:val="001C79C9"/>
    <w:rsid w:val="001D48D5"/>
    <w:rsid w:val="001E057A"/>
    <w:rsid w:val="001E6413"/>
    <w:rsid w:val="001E78FD"/>
    <w:rsid w:val="001F0FA9"/>
    <w:rsid w:val="001F1442"/>
    <w:rsid w:val="001F1EFC"/>
    <w:rsid w:val="001F3420"/>
    <w:rsid w:val="001F3D17"/>
    <w:rsid w:val="001F40E1"/>
    <w:rsid w:val="001F4643"/>
    <w:rsid w:val="001F5050"/>
    <w:rsid w:val="001F6D6A"/>
    <w:rsid w:val="001F7FB9"/>
    <w:rsid w:val="00201AE8"/>
    <w:rsid w:val="00204842"/>
    <w:rsid w:val="00205AD6"/>
    <w:rsid w:val="00206FE1"/>
    <w:rsid w:val="002076E3"/>
    <w:rsid w:val="0021038E"/>
    <w:rsid w:val="0021057D"/>
    <w:rsid w:val="0021295B"/>
    <w:rsid w:val="00217317"/>
    <w:rsid w:val="00224406"/>
    <w:rsid w:val="002302F6"/>
    <w:rsid w:val="0023156E"/>
    <w:rsid w:val="00231769"/>
    <w:rsid w:val="0023510D"/>
    <w:rsid w:val="00235AA8"/>
    <w:rsid w:val="002474D8"/>
    <w:rsid w:val="00250521"/>
    <w:rsid w:val="00250DD2"/>
    <w:rsid w:val="00254424"/>
    <w:rsid w:val="00255701"/>
    <w:rsid w:val="00256DC9"/>
    <w:rsid w:val="00257D6F"/>
    <w:rsid w:val="002612D5"/>
    <w:rsid w:val="00263052"/>
    <w:rsid w:val="002651BA"/>
    <w:rsid w:val="00265F90"/>
    <w:rsid w:val="002672F8"/>
    <w:rsid w:val="00271480"/>
    <w:rsid w:val="00271D51"/>
    <w:rsid w:val="002761C8"/>
    <w:rsid w:val="00277A6E"/>
    <w:rsid w:val="002844D7"/>
    <w:rsid w:val="0028599A"/>
    <w:rsid w:val="00287A2B"/>
    <w:rsid w:val="00291DD3"/>
    <w:rsid w:val="00294FF6"/>
    <w:rsid w:val="0029549D"/>
    <w:rsid w:val="00295B0D"/>
    <w:rsid w:val="002A12A3"/>
    <w:rsid w:val="002A21D2"/>
    <w:rsid w:val="002B107C"/>
    <w:rsid w:val="002B402D"/>
    <w:rsid w:val="002B5C9A"/>
    <w:rsid w:val="002B6153"/>
    <w:rsid w:val="002B785F"/>
    <w:rsid w:val="002C142D"/>
    <w:rsid w:val="002C2B73"/>
    <w:rsid w:val="002C5654"/>
    <w:rsid w:val="002C56A6"/>
    <w:rsid w:val="002D37F7"/>
    <w:rsid w:val="002D3ED2"/>
    <w:rsid w:val="002D7BEC"/>
    <w:rsid w:val="002E4651"/>
    <w:rsid w:val="002E7DC1"/>
    <w:rsid w:val="002F362A"/>
    <w:rsid w:val="002F3D05"/>
    <w:rsid w:val="002F6A83"/>
    <w:rsid w:val="002F7503"/>
    <w:rsid w:val="00300754"/>
    <w:rsid w:val="003044F6"/>
    <w:rsid w:val="0030511C"/>
    <w:rsid w:val="00306E12"/>
    <w:rsid w:val="00307A87"/>
    <w:rsid w:val="0031055C"/>
    <w:rsid w:val="00310957"/>
    <w:rsid w:val="003124CD"/>
    <w:rsid w:val="00314B61"/>
    <w:rsid w:val="003150CA"/>
    <w:rsid w:val="003150E5"/>
    <w:rsid w:val="003171EB"/>
    <w:rsid w:val="00320B1C"/>
    <w:rsid w:val="0032167C"/>
    <w:rsid w:val="00326F26"/>
    <w:rsid w:val="00326F2F"/>
    <w:rsid w:val="00331550"/>
    <w:rsid w:val="00337636"/>
    <w:rsid w:val="0033786E"/>
    <w:rsid w:val="00340025"/>
    <w:rsid w:val="0034594F"/>
    <w:rsid w:val="003505A5"/>
    <w:rsid w:val="00350CE2"/>
    <w:rsid w:val="00351598"/>
    <w:rsid w:val="00352CC2"/>
    <w:rsid w:val="0035503A"/>
    <w:rsid w:val="003642E1"/>
    <w:rsid w:val="003645B8"/>
    <w:rsid w:val="003658B8"/>
    <w:rsid w:val="00367062"/>
    <w:rsid w:val="003702B4"/>
    <w:rsid w:val="00372809"/>
    <w:rsid w:val="00372AEB"/>
    <w:rsid w:val="00374972"/>
    <w:rsid w:val="0038213C"/>
    <w:rsid w:val="0038217C"/>
    <w:rsid w:val="003839DB"/>
    <w:rsid w:val="003853B8"/>
    <w:rsid w:val="00386CF6"/>
    <w:rsid w:val="00396B5F"/>
    <w:rsid w:val="00397FD4"/>
    <w:rsid w:val="003A00BB"/>
    <w:rsid w:val="003A1C82"/>
    <w:rsid w:val="003A228D"/>
    <w:rsid w:val="003A3978"/>
    <w:rsid w:val="003A5009"/>
    <w:rsid w:val="003B2A0E"/>
    <w:rsid w:val="003B3844"/>
    <w:rsid w:val="003B6017"/>
    <w:rsid w:val="003B69F3"/>
    <w:rsid w:val="003C713C"/>
    <w:rsid w:val="003C749B"/>
    <w:rsid w:val="003D1999"/>
    <w:rsid w:val="003D19B8"/>
    <w:rsid w:val="003D20C8"/>
    <w:rsid w:val="003E3A20"/>
    <w:rsid w:val="003E3BDD"/>
    <w:rsid w:val="003E4C72"/>
    <w:rsid w:val="003F07BF"/>
    <w:rsid w:val="003F1342"/>
    <w:rsid w:val="003F63EC"/>
    <w:rsid w:val="003F658E"/>
    <w:rsid w:val="003F712C"/>
    <w:rsid w:val="003F7AA8"/>
    <w:rsid w:val="00401410"/>
    <w:rsid w:val="00401CFC"/>
    <w:rsid w:val="00401EB3"/>
    <w:rsid w:val="0040328A"/>
    <w:rsid w:val="004048A6"/>
    <w:rsid w:val="00404D89"/>
    <w:rsid w:val="00405CE4"/>
    <w:rsid w:val="00406516"/>
    <w:rsid w:val="0040658B"/>
    <w:rsid w:val="00407D53"/>
    <w:rsid w:val="0041021B"/>
    <w:rsid w:val="004129AD"/>
    <w:rsid w:val="0041374E"/>
    <w:rsid w:val="004173AB"/>
    <w:rsid w:val="00426A31"/>
    <w:rsid w:val="00427B76"/>
    <w:rsid w:val="00431F98"/>
    <w:rsid w:val="004365D8"/>
    <w:rsid w:val="00436BF5"/>
    <w:rsid w:val="0044015D"/>
    <w:rsid w:val="00440F95"/>
    <w:rsid w:val="00441F22"/>
    <w:rsid w:val="00446A59"/>
    <w:rsid w:val="00451A60"/>
    <w:rsid w:val="004532A3"/>
    <w:rsid w:val="004542B7"/>
    <w:rsid w:val="0045502C"/>
    <w:rsid w:val="00456720"/>
    <w:rsid w:val="00460612"/>
    <w:rsid w:val="00461D0F"/>
    <w:rsid w:val="00465CBC"/>
    <w:rsid w:val="00466984"/>
    <w:rsid w:val="00467768"/>
    <w:rsid w:val="00471C81"/>
    <w:rsid w:val="00474576"/>
    <w:rsid w:val="00476002"/>
    <w:rsid w:val="00476909"/>
    <w:rsid w:val="004842D9"/>
    <w:rsid w:val="004857F6"/>
    <w:rsid w:val="0049022F"/>
    <w:rsid w:val="00490C5F"/>
    <w:rsid w:val="0049211E"/>
    <w:rsid w:val="0049222D"/>
    <w:rsid w:val="00493BF0"/>
    <w:rsid w:val="004A0482"/>
    <w:rsid w:val="004A4646"/>
    <w:rsid w:val="004A5E21"/>
    <w:rsid w:val="004A7E03"/>
    <w:rsid w:val="004B05FA"/>
    <w:rsid w:val="004B0815"/>
    <w:rsid w:val="004B25F4"/>
    <w:rsid w:val="004B4B39"/>
    <w:rsid w:val="004C0750"/>
    <w:rsid w:val="004C0FBD"/>
    <w:rsid w:val="004C18F6"/>
    <w:rsid w:val="004C19EC"/>
    <w:rsid w:val="004C24D2"/>
    <w:rsid w:val="004C2864"/>
    <w:rsid w:val="004C421B"/>
    <w:rsid w:val="004C611C"/>
    <w:rsid w:val="004C7659"/>
    <w:rsid w:val="004C7F09"/>
    <w:rsid w:val="004D2721"/>
    <w:rsid w:val="004D5DBF"/>
    <w:rsid w:val="004D6F46"/>
    <w:rsid w:val="004D7246"/>
    <w:rsid w:val="004D792E"/>
    <w:rsid w:val="004E31D1"/>
    <w:rsid w:val="004E3510"/>
    <w:rsid w:val="004E4A9E"/>
    <w:rsid w:val="004E4B80"/>
    <w:rsid w:val="004E56FE"/>
    <w:rsid w:val="004E6517"/>
    <w:rsid w:val="004E78C6"/>
    <w:rsid w:val="004F0143"/>
    <w:rsid w:val="004F0AE3"/>
    <w:rsid w:val="00505DC9"/>
    <w:rsid w:val="00506B62"/>
    <w:rsid w:val="00512105"/>
    <w:rsid w:val="00512962"/>
    <w:rsid w:val="005162C0"/>
    <w:rsid w:val="005222B6"/>
    <w:rsid w:val="00524067"/>
    <w:rsid w:val="005274E5"/>
    <w:rsid w:val="0052775E"/>
    <w:rsid w:val="00534681"/>
    <w:rsid w:val="00535526"/>
    <w:rsid w:val="00537EF1"/>
    <w:rsid w:val="00540817"/>
    <w:rsid w:val="005424ED"/>
    <w:rsid w:val="00543AAF"/>
    <w:rsid w:val="00546ECD"/>
    <w:rsid w:val="005475CE"/>
    <w:rsid w:val="00551561"/>
    <w:rsid w:val="0055362B"/>
    <w:rsid w:val="005542FD"/>
    <w:rsid w:val="00557EE4"/>
    <w:rsid w:val="005609F3"/>
    <w:rsid w:val="00564A77"/>
    <w:rsid w:val="005664AF"/>
    <w:rsid w:val="00566FA9"/>
    <w:rsid w:val="00570539"/>
    <w:rsid w:val="00574C09"/>
    <w:rsid w:val="00577C20"/>
    <w:rsid w:val="0058347C"/>
    <w:rsid w:val="00585218"/>
    <w:rsid w:val="005907C1"/>
    <w:rsid w:val="0059497F"/>
    <w:rsid w:val="00595B2A"/>
    <w:rsid w:val="00596312"/>
    <w:rsid w:val="0059703F"/>
    <w:rsid w:val="005A03F1"/>
    <w:rsid w:val="005A368B"/>
    <w:rsid w:val="005A6477"/>
    <w:rsid w:val="005A6BD4"/>
    <w:rsid w:val="005B0140"/>
    <w:rsid w:val="005B112C"/>
    <w:rsid w:val="005B361B"/>
    <w:rsid w:val="005B3645"/>
    <w:rsid w:val="005B7B5F"/>
    <w:rsid w:val="005C183E"/>
    <w:rsid w:val="005C5180"/>
    <w:rsid w:val="005C6396"/>
    <w:rsid w:val="005C67A4"/>
    <w:rsid w:val="005C734D"/>
    <w:rsid w:val="005D0B27"/>
    <w:rsid w:val="005D5F46"/>
    <w:rsid w:val="005E389E"/>
    <w:rsid w:val="005E40F5"/>
    <w:rsid w:val="005E4572"/>
    <w:rsid w:val="005E4CF5"/>
    <w:rsid w:val="005E6769"/>
    <w:rsid w:val="005E6C27"/>
    <w:rsid w:val="005E7CBF"/>
    <w:rsid w:val="005F0F72"/>
    <w:rsid w:val="005F4511"/>
    <w:rsid w:val="005F4E54"/>
    <w:rsid w:val="005F69BA"/>
    <w:rsid w:val="005F6F37"/>
    <w:rsid w:val="005F7CDC"/>
    <w:rsid w:val="006006EB"/>
    <w:rsid w:val="00606422"/>
    <w:rsid w:val="00606538"/>
    <w:rsid w:val="00606BAC"/>
    <w:rsid w:val="006100BD"/>
    <w:rsid w:val="00613882"/>
    <w:rsid w:val="0061437B"/>
    <w:rsid w:val="00622A3A"/>
    <w:rsid w:val="00622CD3"/>
    <w:rsid w:val="00624718"/>
    <w:rsid w:val="00630006"/>
    <w:rsid w:val="00634F4F"/>
    <w:rsid w:val="00640CC4"/>
    <w:rsid w:val="00643246"/>
    <w:rsid w:val="0066626C"/>
    <w:rsid w:val="00671ABE"/>
    <w:rsid w:val="0068001E"/>
    <w:rsid w:val="00681966"/>
    <w:rsid w:val="0068637A"/>
    <w:rsid w:val="006916F4"/>
    <w:rsid w:val="0069616C"/>
    <w:rsid w:val="006964D5"/>
    <w:rsid w:val="006A6AD2"/>
    <w:rsid w:val="006B3E9C"/>
    <w:rsid w:val="006B7BE6"/>
    <w:rsid w:val="006C0619"/>
    <w:rsid w:val="006C193B"/>
    <w:rsid w:val="006C2970"/>
    <w:rsid w:val="006C3B19"/>
    <w:rsid w:val="006C3D43"/>
    <w:rsid w:val="006D2787"/>
    <w:rsid w:val="006E0CE4"/>
    <w:rsid w:val="006E1924"/>
    <w:rsid w:val="006F055D"/>
    <w:rsid w:val="006F17D1"/>
    <w:rsid w:val="006F38DC"/>
    <w:rsid w:val="006F54A5"/>
    <w:rsid w:val="006F76D6"/>
    <w:rsid w:val="00700496"/>
    <w:rsid w:val="007006C6"/>
    <w:rsid w:val="007013B2"/>
    <w:rsid w:val="007053D8"/>
    <w:rsid w:val="00706D47"/>
    <w:rsid w:val="007111B8"/>
    <w:rsid w:val="0071173B"/>
    <w:rsid w:val="0071360E"/>
    <w:rsid w:val="00714E81"/>
    <w:rsid w:val="007201AD"/>
    <w:rsid w:val="007211DC"/>
    <w:rsid w:val="00722ADB"/>
    <w:rsid w:val="00734E96"/>
    <w:rsid w:val="00745514"/>
    <w:rsid w:val="00747E45"/>
    <w:rsid w:val="00753E5B"/>
    <w:rsid w:val="0075408B"/>
    <w:rsid w:val="0075599C"/>
    <w:rsid w:val="00766210"/>
    <w:rsid w:val="0076678D"/>
    <w:rsid w:val="0077648C"/>
    <w:rsid w:val="00777E5F"/>
    <w:rsid w:val="0078671E"/>
    <w:rsid w:val="00790212"/>
    <w:rsid w:val="00792A65"/>
    <w:rsid w:val="00793FAA"/>
    <w:rsid w:val="007948AB"/>
    <w:rsid w:val="007970E3"/>
    <w:rsid w:val="007A0025"/>
    <w:rsid w:val="007A0DC4"/>
    <w:rsid w:val="007A167A"/>
    <w:rsid w:val="007A5EA1"/>
    <w:rsid w:val="007A6965"/>
    <w:rsid w:val="007B02AE"/>
    <w:rsid w:val="007C444E"/>
    <w:rsid w:val="007C54E3"/>
    <w:rsid w:val="007C6B80"/>
    <w:rsid w:val="007D136D"/>
    <w:rsid w:val="007D29E2"/>
    <w:rsid w:val="007D3096"/>
    <w:rsid w:val="007D714C"/>
    <w:rsid w:val="007D763D"/>
    <w:rsid w:val="007D7CC9"/>
    <w:rsid w:val="007E032C"/>
    <w:rsid w:val="007E0F2F"/>
    <w:rsid w:val="007E32DE"/>
    <w:rsid w:val="007E3A03"/>
    <w:rsid w:val="007F12E6"/>
    <w:rsid w:val="007F792D"/>
    <w:rsid w:val="008047EF"/>
    <w:rsid w:val="00806052"/>
    <w:rsid w:val="00811D05"/>
    <w:rsid w:val="00812E67"/>
    <w:rsid w:val="00821234"/>
    <w:rsid w:val="00824345"/>
    <w:rsid w:val="0082601A"/>
    <w:rsid w:val="0083585E"/>
    <w:rsid w:val="008415AB"/>
    <w:rsid w:val="00843028"/>
    <w:rsid w:val="00843503"/>
    <w:rsid w:val="008439A9"/>
    <w:rsid w:val="008440FC"/>
    <w:rsid w:val="008441B7"/>
    <w:rsid w:val="00851C36"/>
    <w:rsid w:val="0085410C"/>
    <w:rsid w:val="00856404"/>
    <w:rsid w:val="0085772A"/>
    <w:rsid w:val="008637BF"/>
    <w:rsid w:val="00864B63"/>
    <w:rsid w:val="0086652C"/>
    <w:rsid w:val="008705D3"/>
    <w:rsid w:val="00872571"/>
    <w:rsid w:val="008741C7"/>
    <w:rsid w:val="00875529"/>
    <w:rsid w:val="008772D5"/>
    <w:rsid w:val="00880BE6"/>
    <w:rsid w:val="00881625"/>
    <w:rsid w:val="00881F62"/>
    <w:rsid w:val="0088295E"/>
    <w:rsid w:val="00882D8C"/>
    <w:rsid w:val="008832A6"/>
    <w:rsid w:val="0088403B"/>
    <w:rsid w:val="00886159"/>
    <w:rsid w:val="00886BF1"/>
    <w:rsid w:val="00891E5D"/>
    <w:rsid w:val="00893E7B"/>
    <w:rsid w:val="00894F76"/>
    <w:rsid w:val="008A0678"/>
    <w:rsid w:val="008A1662"/>
    <w:rsid w:val="008A38AC"/>
    <w:rsid w:val="008A528D"/>
    <w:rsid w:val="008A54D1"/>
    <w:rsid w:val="008A5C62"/>
    <w:rsid w:val="008A5FDA"/>
    <w:rsid w:val="008B12F5"/>
    <w:rsid w:val="008C07AD"/>
    <w:rsid w:val="008C222E"/>
    <w:rsid w:val="008C24FB"/>
    <w:rsid w:val="008D498D"/>
    <w:rsid w:val="008D4F25"/>
    <w:rsid w:val="008F0FBF"/>
    <w:rsid w:val="008F1550"/>
    <w:rsid w:val="0090146E"/>
    <w:rsid w:val="00904C3A"/>
    <w:rsid w:val="00906314"/>
    <w:rsid w:val="00910F51"/>
    <w:rsid w:val="009128C7"/>
    <w:rsid w:val="00924528"/>
    <w:rsid w:val="00924DCB"/>
    <w:rsid w:val="009311DD"/>
    <w:rsid w:val="009355C2"/>
    <w:rsid w:val="00937906"/>
    <w:rsid w:val="009429EA"/>
    <w:rsid w:val="009450F1"/>
    <w:rsid w:val="0094615C"/>
    <w:rsid w:val="009529B4"/>
    <w:rsid w:val="00955DF4"/>
    <w:rsid w:val="00957823"/>
    <w:rsid w:val="00957C88"/>
    <w:rsid w:val="0096274E"/>
    <w:rsid w:val="00970495"/>
    <w:rsid w:val="009734C9"/>
    <w:rsid w:val="00973983"/>
    <w:rsid w:val="00975EA1"/>
    <w:rsid w:val="009831A8"/>
    <w:rsid w:val="00984A49"/>
    <w:rsid w:val="009850D6"/>
    <w:rsid w:val="00985A05"/>
    <w:rsid w:val="00986F80"/>
    <w:rsid w:val="00992135"/>
    <w:rsid w:val="0099231F"/>
    <w:rsid w:val="00996EEA"/>
    <w:rsid w:val="009A07FF"/>
    <w:rsid w:val="009A2B99"/>
    <w:rsid w:val="009A3D58"/>
    <w:rsid w:val="009B1B8C"/>
    <w:rsid w:val="009B3362"/>
    <w:rsid w:val="009B6C59"/>
    <w:rsid w:val="009B7070"/>
    <w:rsid w:val="009B7FBB"/>
    <w:rsid w:val="009C520D"/>
    <w:rsid w:val="009D0E0F"/>
    <w:rsid w:val="009D12C2"/>
    <w:rsid w:val="009D1AA7"/>
    <w:rsid w:val="009E2316"/>
    <w:rsid w:val="009E55FA"/>
    <w:rsid w:val="009E79EF"/>
    <w:rsid w:val="009E7ADB"/>
    <w:rsid w:val="009F281B"/>
    <w:rsid w:val="009F4798"/>
    <w:rsid w:val="009F48F5"/>
    <w:rsid w:val="009F5DFA"/>
    <w:rsid w:val="009F67EA"/>
    <w:rsid w:val="00A00731"/>
    <w:rsid w:val="00A0396D"/>
    <w:rsid w:val="00A04640"/>
    <w:rsid w:val="00A07BE1"/>
    <w:rsid w:val="00A1008F"/>
    <w:rsid w:val="00A12369"/>
    <w:rsid w:val="00A13A07"/>
    <w:rsid w:val="00A1619F"/>
    <w:rsid w:val="00A20084"/>
    <w:rsid w:val="00A200C4"/>
    <w:rsid w:val="00A209A9"/>
    <w:rsid w:val="00A21143"/>
    <w:rsid w:val="00A21211"/>
    <w:rsid w:val="00A236E6"/>
    <w:rsid w:val="00A2450B"/>
    <w:rsid w:val="00A24689"/>
    <w:rsid w:val="00A249C2"/>
    <w:rsid w:val="00A258A4"/>
    <w:rsid w:val="00A26F6E"/>
    <w:rsid w:val="00A27791"/>
    <w:rsid w:val="00A41D45"/>
    <w:rsid w:val="00A41D7B"/>
    <w:rsid w:val="00A46260"/>
    <w:rsid w:val="00A47AEA"/>
    <w:rsid w:val="00A50370"/>
    <w:rsid w:val="00A504DD"/>
    <w:rsid w:val="00A53F91"/>
    <w:rsid w:val="00A653EE"/>
    <w:rsid w:val="00A66EBD"/>
    <w:rsid w:val="00A71245"/>
    <w:rsid w:val="00A71465"/>
    <w:rsid w:val="00A71FB3"/>
    <w:rsid w:val="00A739A6"/>
    <w:rsid w:val="00A743DB"/>
    <w:rsid w:val="00A8770F"/>
    <w:rsid w:val="00A87CED"/>
    <w:rsid w:val="00A90B26"/>
    <w:rsid w:val="00A91760"/>
    <w:rsid w:val="00A92011"/>
    <w:rsid w:val="00A97DF2"/>
    <w:rsid w:val="00AA4D93"/>
    <w:rsid w:val="00AA58C3"/>
    <w:rsid w:val="00AB12C0"/>
    <w:rsid w:val="00AC06BD"/>
    <w:rsid w:val="00AC0C47"/>
    <w:rsid w:val="00AC10B7"/>
    <w:rsid w:val="00AC4A68"/>
    <w:rsid w:val="00AD1181"/>
    <w:rsid w:val="00AD2FB9"/>
    <w:rsid w:val="00AD3710"/>
    <w:rsid w:val="00AD41D5"/>
    <w:rsid w:val="00AD5501"/>
    <w:rsid w:val="00AE3940"/>
    <w:rsid w:val="00AE4ECD"/>
    <w:rsid w:val="00AF1B23"/>
    <w:rsid w:val="00AF4F6C"/>
    <w:rsid w:val="00B02121"/>
    <w:rsid w:val="00B02C03"/>
    <w:rsid w:val="00B06280"/>
    <w:rsid w:val="00B0635C"/>
    <w:rsid w:val="00B100C5"/>
    <w:rsid w:val="00B108B7"/>
    <w:rsid w:val="00B10F21"/>
    <w:rsid w:val="00B12DCE"/>
    <w:rsid w:val="00B163E3"/>
    <w:rsid w:val="00B17095"/>
    <w:rsid w:val="00B207A6"/>
    <w:rsid w:val="00B23271"/>
    <w:rsid w:val="00B24238"/>
    <w:rsid w:val="00B24AC2"/>
    <w:rsid w:val="00B271C0"/>
    <w:rsid w:val="00B27BE5"/>
    <w:rsid w:val="00B307AD"/>
    <w:rsid w:val="00B31FD6"/>
    <w:rsid w:val="00B3349A"/>
    <w:rsid w:val="00B43E58"/>
    <w:rsid w:val="00B44814"/>
    <w:rsid w:val="00B44C72"/>
    <w:rsid w:val="00B53347"/>
    <w:rsid w:val="00B61621"/>
    <w:rsid w:val="00B62D1C"/>
    <w:rsid w:val="00B62FF4"/>
    <w:rsid w:val="00B651D0"/>
    <w:rsid w:val="00B65934"/>
    <w:rsid w:val="00B6629E"/>
    <w:rsid w:val="00B7007B"/>
    <w:rsid w:val="00B7095E"/>
    <w:rsid w:val="00B70B14"/>
    <w:rsid w:val="00B736F0"/>
    <w:rsid w:val="00B74074"/>
    <w:rsid w:val="00B76A27"/>
    <w:rsid w:val="00B81C0B"/>
    <w:rsid w:val="00B82CE7"/>
    <w:rsid w:val="00B85598"/>
    <w:rsid w:val="00B86DD0"/>
    <w:rsid w:val="00B90B95"/>
    <w:rsid w:val="00B913BC"/>
    <w:rsid w:val="00B9287C"/>
    <w:rsid w:val="00B94A0E"/>
    <w:rsid w:val="00B967B5"/>
    <w:rsid w:val="00B969BD"/>
    <w:rsid w:val="00B96C9C"/>
    <w:rsid w:val="00B96F55"/>
    <w:rsid w:val="00BA4C7A"/>
    <w:rsid w:val="00BA6F1D"/>
    <w:rsid w:val="00BC6AE1"/>
    <w:rsid w:val="00BC7540"/>
    <w:rsid w:val="00BC785A"/>
    <w:rsid w:val="00BD1022"/>
    <w:rsid w:val="00BD11CF"/>
    <w:rsid w:val="00BD14E9"/>
    <w:rsid w:val="00BD4494"/>
    <w:rsid w:val="00BE121C"/>
    <w:rsid w:val="00BE4980"/>
    <w:rsid w:val="00BF05A2"/>
    <w:rsid w:val="00BF1DAF"/>
    <w:rsid w:val="00BF3354"/>
    <w:rsid w:val="00BF6BC0"/>
    <w:rsid w:val="00BF6D06"/>
    <w:rsid w:val="00C00004"/>
    <w:rsid w:val="00C0180C"/>
    <w:rsid w:val="00C02697"/>
    <w:rsid w:val="00C03076"/>
    <w:rsid w:val="00C039B4"/>
    <w:rsid w:val="00C07349"/>
    <w:rsid w:val="00C10B7D"/>
    <w:rsid w:val="00C1579F"/>
    <w:rsid w:val="00C23F1F"/>
    <w:rsid w:val="00C262B6"/>
    <w:rsid w:val="00C31A6A"/>
    <w:rsid w:val="00C32F93"/>
    <w:rsid w:val="00C364DE"/>
    <w:rsid w:val="00C40FC5"/>
    <w:rsid w:val="00C412A8"/>
    <w:rsid w:val="00C41E35"/>
    <w:rsid w:val="00C44D12"/>
    <w:rsid w:val="00C45CA0"/>
    <w:rsid w:val="00C47A53"/>
    <w:rsid w:val="00C548BF"/>
    <w:rsid w:val="00C55049"/>
    <w:rsid w:val="00C550B0"/>
    <w:rsid w:val="00C57FBF"/>
    <w:rsid w:val="00C61EC6"/>
    <w:rsid w:val="00C67412"/>
    <w:rsid w:val="00C73B54"/>
    <w:rsid w:val="00C741C2"/>
    <w:rsid w:val="00C74B4C"/>
    <w:rsid w:val="00C74C4F"/>
    <w:rsid w:val="00C80E9B"/>
    <w:rsid w:val="00C816A1"/>
    <w:rsid w:val="00C81829"/>
    <w:rsid w:val="00C82D5F"/>
    <w:rsid w:val="00C904DA"/>
    <w:rsid w:val="00C95C97"/>
    <w:rsid w:val="00CA5358"/>
    <w:rsid w:val="00CA7AC7"/>
    <w:rsid w:val="00CB2597"/>
    <w:rsid w:val="00CB355D"/>
    <w:rsid w:val="00CB54DC"/>
    <w:rsid w:val="00CB7213"/>
    <w:rsid w:val="00CC10F1"/>
    <w:rsid w:val="00CC3D51"/>
    <w:rsid w:val="00CC612F"/>
    <w:rsid w:val="00CD2052"/>
    <w:rsid w:val="00CD27E9"/>
    <w:rsid w:val="00CD2C18"/>
    <w:rsid w:val="00CD327A"/>
    <w:rsid w:val="00CD4CCA"/>
    <w:rsid w:val="00CD5397"/>
    <w:rsid w:val="00CD53F1"/>
    <w:rsid w:val="00CD5F0A"/>
    <w:rsid w:val="00CD74AA"/>
    <w:rsid w:val="00CE23B6"/>
    <w:rsid w:val="00CE3DE5"/>
    <w:rsid w:val="00CE5B3C"/>
    <w:rsid w:val="00CE646E"/>
    <w:rsid w:val="00CF68B2"/>
    <w:rsid w:val="00D01674"/>
    <w:rsid w:val="00D016C6"/>
    <w:rsid w:val="00D01BD8"/>
    <w:rsid w:val="00D03348"/>
    <w:rsid w:val="00D03B52"/>
    <w:rsid w:val="00D06107"/>
    <w:rsid w:val="00D061F8"/>
    <w:rsid w:val="00D17495"/>
    <w:rsid w:val="00D177DA"/>
    <w:rsid w:val="00D17A6E"/>
    <w:rsid w:val="00D20494"/>
    <w:rsid w:val="00D24CC5"/>
    <w:rsid w:val="00D275DB"/>
    <w:rsid w:val="00D350FD"/>
    <w:rsid w:val="00D44BE0"/>
    <w:rsid w:val="00D44DB4"/>
    <w:rsid w:val="00D45BDB"/>
    <w:rsid w:val="00D4734C"/>
    <w:rsid w:val="00D474DE"/>
    <w:rsid w:val="00D50842"/>
    <w:rsid w:val="00D50B26"/>
    <w:rsid w:val="00D517F9"/>
    <w:rsid w:val="00D56983"/>
    <w:rsid w:val="00D57B15"/>
    <w:rsid w:val="00D607B9"/>
    <w:rsid w:val="00D61BC8"/>
    <w:rsid w:val="00D6276D"/>
    <w:rsid w:val="00D632BA"/>
    <w:rsid w:val="00D63A27"/>
    <w:rsid w:val="00D66D51"/>
    <w:rsid w:val="00D67AA8"/>
    <w:rsid w:val="00D70236"/>
    <w:rsid w:val="00D7103F"/>
    <w:rsid w:val="00D73037"/>
    <w:rsid w:val="00D7421B"/>
    <w:rsid w:val="00D75CCE"/>
    <w:rsid w:val="00D76258"/>
    <w:rsid w:val="00D76394"/>
    <w:rsid w:val="00D7691B"/>
    <w:rsid w:val="00D76F5F"/>
    <w:rsid w:val="00D8583A"/>
    <w:rsid w:val="00D90218"/>
    <w:rsid w:val="00DA070C"/>
    <w:rsid w:val="00DA2002"/>
    <w:rsid w:val="00DA2B87"/>
    <w:rsid w:val="00DA368F"/>
    <w:rsid w:val="00DA4AB2"/>
    <w:rsid w:val="00DA6928"/>
    <w:rsid w:val="00DA69DE"/>
    <w:rsid w:val="00DA704F"/>
    <w:rsid w:val="00DA7260"/>
    <w:rsid w:val="00DA77A6"/>
    <w:rsid w:val="00DB169C"/>
    <w:rsid w:val="00DB3119"/>
    <w:rsid w:val="00DB4147"/>
    <w:rsid w:val="00DB6F00"/>
    <w:rsid w:val="00DC19FB"/>
    <w:rsid w:val="00DC3A69"/>
    <w:rsid w:val="00DC4739"/>
    <w:rsid w:val="00DC57F8"/>
    <w:rsid w:val="00DC6FED"/>
    <w:rsid w:val="00DD0F70"/>
    <w:rsid w:val="00DD5188"/>
    <w:rsid w:val="00DE02D5"/>
    <w:rsid w:val="00DE32E6"/>
    <w:rsid w:val="00DE5627"/>
    <w:rsid w:val="00DE5DDC"/>
    <w:rsid w:val="00DE60FF"/>
    <w:rsid w:val="00DE6B15"/>
    <w:rsid w:val="00DF2154"/>
    <w:rsid w:val="00DF2BBC"/>
    <w:rsid w:val="00DF3B55"/>
    <w:rsid w:val="00DF64A0"/>
    <w:rsid w:val="00DF6CD2"/>
    <w:rsid w:val="00DF7074"/>
    <w:rsid w:val="00E12A0F"/>
    <w:rsid w:val="00E136D9"/>
    <w:rsid w:val="00E16637"/>
    <w:rsid w:val="00E1765D"/>
    <w:rsid w:val="00E203E5"/>
    <w:rsid w:val="00E20B93"/>
    <w:rsid w:val="00E21044"/>
    <w:rsid w:val="00E21492"/>
    <w:rsid w:val="00E22E08"/>
    <w:rsid w:val="00E25BEB"/>
    <w:rsid w:val="00E30034"/>
    <w:rsid w:val="00E3117D"/>
    <w:rsid w:val="00E31390"/>
    <w:rsid w:val="00E33D0A"/>
    <w:rsid w:val="00E34751"/>
    <w:rsid w:val="00E4051B"/>
    <w:rsid w:val="00E44946"/>
    <w:rsid w:val="00E45C81"/>
    <w:rsid w:val="00E4646E"/>
    <w:rsid w:val="00E50931"/>
    <w:rsid w:val="00E53664"/>
    <w:rsid w:val="00E5367C"/>
    <w:rsid w:val="00E557D2"/>
    <w:rsid w:val="00E56379"/>
    <w:rsid w:val="00E56EC4"/>
    <w:rsid w:val="00E606F7"/>
    <w:rsid w:val="00E63029"/>
    <w:rsid w:val="00E64192"/>
    <w:rsid w:val="00E651C1"/>
    <w:rsid w:val="00E669A7"/>
    <w:rsid w:val="00E716F9"/>
    <w:rsid w:val="00E753E4"/>
    <w:rsid w:val="00E8192F"/>
    <w:rsid w:val="00E82367"/>
    <w:rsid w:val="00E85ED4"/>
    <w:rsid w:val="00E87C3E"/>
    <w:rsid w:val="00E9213E"/>
    <w:rsid w:val="00E95020"/>
    <w:rsid w:val="00E954BB"/>
    <w:rsid w:val="00E9561C"/>
    <w:rsid w:val="00E977CA"/>
    <w:rsid w:val="00EA0324"/>
    <w:rsid w:val="00EA0E86"/>
    <w:rsid w:val="00EA14A4"/>
    <w:rsid w:val="00EA25DC"/>
    <w:rsid w:val="00EA2794"/>
    <w:rsid w:val="00EB4F7E"/>
    <w:rsid w:val="00EB7FC8"/>
    <w:rsid w:val="00EC05B0"/>
    <w:rsid w:val="00EC3855"/>
    <w:rsid w:val="00EC3D83"/>
    <w:rsid w:val="00EC79E6"/>
    <w:rsid w:val="00ED17F2"/>
    <w:rsid w:val="00ED353F"/>
    <w:rsid w:val="00EE0290"/>
    <w:rsid w:val="00EE1212"/>
    <w:rsid w:val="00EE7D89"/>
    <w:rsid w:val="00EF0F0E"/>
    <w:rsid w:val="00EF3685"/>
    <w:rsid w:val="00EF7EF3"/>
    <w:rsid w:val="00F0172B"/>
    <w:rsid w:val="00F042F5"/>
    <w:rsid w:val="00F04779"/>
    <w:rsid w:val="00F04A8B"/>
    <w:rsid w:val="00F10019"/>
    <w:rsid w:val="00F152B8"/>
    <w:rsid w:val="00F2047E"/>
    <w:rsid w:val="00F2109E"/>
    <w:rsid w:val="00F22978"/>
    <w:rsid w:val="00F26462"/>
    <w:rsid w:val="00F26F0D"/>
    <w:rsid w:val="00F30D3F"/>
    <w:rsid w:val="00F3308D"/>
    <w:rsid w:val="00F361E8"/>
    <w:rsid w:val="00F36D3E"/>
    <w:rsid w:val="00F40074"/>
    <w:rsid w:val="00F42A08"/>
    <w:rsid w:val="00F4304A"/>
    <w:rsid w:val="00F43A6A"/>
    <w:rsid w:val="00F4440D"/>
    <w:rsid w:val="00F46F76"/>
    <w:rsid w:val="00F47611"/>
    <w:rsid w:val="00F509CE"/>
    <w:rsid w:val="00F51112"/>
    <w:rsid w:val="00F523D7"/>
    <w:rsid w:val="00F52BD0"/>
    <w:rsid w:val="00F542BF"/>
    <w:rsid w:val="00F555FA"/>
    <w:rsid w:val="00F61DFC"/>
    <w:rsid w:val="00F61EDF"/>
    <w:rsid w:val="00F65A85"/>
    <w:rsid w:val="00F67A6E"/>
    <w:rsid w:val="00F70530"/>
    <w:rsid w:val="00F76E8C"/>
    <w:rsid w:val="00F80E16"/>
    <w:rsid w:val="00F81AF3"/>
    <w:rsid w:val="00F822C5"/>
    <w:rsid w:val="00F84ECF"/>
    <w:rsid w:val="00F8735A"/>
    <w:rsid w:val="00F933BB"/>
    <w:rsid w:val="00F93547"/>
    <w:rsid w:val="00F96D5B"/>
    <w:rsid w:val="00F9739D"/>
    <w:rsid w:val="00F97494"/>
    <w:rsid w:val="00F97BAC"/>
    <w:rsid w:val="00FA1B3A"/>
    <w:rsid w:val="00FA24C0"/>
    <w:rsid w:val="00FA44CB"/>
    <w:rsid w:val="00FA769F"/>
    <w:rsid w:val="00FB1A8E"/>
    <w:rsid w:val="00FB2D1F"/>
    <w:rsid w:val="00FB4D3F"/>
    <w:rsid w:val="00FB5BBB"/>
    <w:rsid w:val="00FC0062"/>
    <w:rsid w:val="00FC20D5"/>
    <w:rsid w:val="00FC256C"/>
    <w:rsid w:val="00FC2D12"/>
    <w:rsid w:val="00FC40D1"/>
    <w:rsid w:val="00FC51B5"/>
    <w:rsid w:val="00FC77FD"/>
    <w:rsid w:val="00FD18A2"/>
    <w:rsid w:val="00FD306A"/>
    <w:rsid w:val="00FD4A47"/>
    <w:rsid w:val="00FE2E6A"/>
    <w:rsid w:val="00FE3BCD"/>
    <w:rsid w:val="00FE7F91"/>
    <w:rsid w:val="00FF2DBE"/>
    <w:rsid w:val="00FF380F"/>
    <w:rsid w:val="00FF5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F2FD34"/>
  <w15:docId w15:val="{E4B41E91-0E92-4052-BD17-968BA54A82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792A65"/>
    <w:pPr>
      <w:spacing w:after="200" w:line="276" w:lineRule="auto"/>
    </w:pPr>
    <w:rPr>
      <w:sz w:val="22"/>
      <w:szCs w:val="22"/>
      <w:lang w:eastAsia="en-US" w:bidi="en-US"/>
    </w:rPr>
  </w:style>
  <w:style w:type="paragraph" w:styleId="Cmsor1">
    <w:name w:val="heading 1"/>
    <w:basedOn w:val="Norml"/>
    <w:next w:val="Norml"/>
    <w:link w:val="Cmsor1Char"/>
    <w:uiPriority w:val="9"/>
    <w:qFormat/>
    <w:rsid w:val="00792A65"/>
    <w:pPr>
      <w:spacing w:before="480" w:after="0"/>
      <w:contextualSpacing/>
      <w:outlineLvl w:val="0"/>
    </w:pPr>
    <w:rPr>
      <w:rFonts w:ascii="Cambria" w:hAnsi="Cambria"/>
      <w:b/>
      <w:bCs/>
      <w:sz w:val="28"/>
      <w:szCs w:val="28"/>
      <w:lang w:val="x-none" w:eastAsia="x-none" w:bidi="ar-SA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792A65"/>
    <w:pPr>
      <w:spacing w:before="200" w:after="0"/>
      <w:outlineLvl w:val="1"/>
    </w:pPr>
    <w:rPr>
      <w:rFonts w:ascii="Cambria" w:hAnsi="Cambria"/>
      <w:b/>
      <w:bCs/>
      <w:sz w:val="26"/>
      <w:szCs w:val="26"/>
      <w:lang w:val="x-none" w:eastAsia="x-none" w:bidi="ar-SA"/>
    </w:rPr>
  </w:style>
  <w:style w:type="paragraph" w:styleId="Cmsor3">
    <w:name w:val="heading 3"/>
    <w:basedOn w:val="Norml"/>
    <w:next w:val="Norml"/>
    <w:link w:val="Cmsor3Char"/>
    <w:uiPriority w:val="9"/>
    <w:unhideWhenUsed/>
    <w:qFormat/>
    <w:rsid w:val="00792A65"/>
    <w:pPr>
      <w:spacing w:before="200" w:after="0" w:line="271" w:lineRule="auto"/>
      <w:outlineLvl w:val="2"/>
    </w:pPr>
    <w:rPr>
      <w:rFonts w:ascii="Cambria" w:hAnsi="Cambria"/>
      <w:b/>
      <w:bCs/>
      <w:sz w:val="20"/>
      <w:szCs w:val="20"/>
      <w:lang w:val="x-none" w:eastAsia="x-none" w:bidi="ar-SA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792A65"/>
    <w:pPr>
      <w:spacing w:before="200" w:after="0"/>
      <w:outlineLvl w:val="3"/>
    </w:pPr>
    <w:rPr>
      <w:rFonts w:ascii="Cambria" w:hAnsi="Cambria"/>
      <w:b/>
      <w:bCs/>
      <w:i/>
      <w:iCs/>
      <w:sz w:val="20"/>
      <w:szCs w:val="20"/>
      <w:lang w:val="x-none" w:eastAsia="x-none" w:bidi="ar-SA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792A65"/>
    <w:pPr>
      <w:spacing w:before="200" w:after="0"/>
      <w:outlineLvl w:val="4"/>
    </w:pPr>
    <w:rPr>
      <w:rFonts w:ascii="Cambria" w:hAnsi="Cambria"/>
      <w:b/>
      <w:bCs/>
      <w:color w:val="7F7F7F"/>
      <w:sz w:val="20"/>
      <w:szCs w:val="20"/>
      <w:lang w:val="x-none" w:eastAsia="x-none" w:bidi="ar-SA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792A65"/>
    <w:pPr>
      <w:spacing w:after="0" w:line="271" w:lineRule="auto"/>
      <w:outlineLvl w:val="5"/>
    </w:pPr>
    <w:rPr>
      <w:rFonts w:ascii="Cambria" w:hAnsi="Cambria"/>
      <w:b/>
      <w:bCs/>
      <w:i/>
      <w:iCs/>
      <w:color w:val="7F7F7F"/>
      <w:sz w:val="20"/>
      <w:szCs w:val="20"/>
      <w:lang w:val="x-none" w:eastAsia="x-none" w:bidi="ar-SA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792A65"/>
    <w:pPr>
      <w:spacing w:after="0"/>
      <w:outlineLvl w:val="6"/>
    </w:pPr>
    <w:rPr>
      <w:rFonts w:ascii="Cambria" w:hAnsi="Cambria"/>
      <w:i/>
      <w:iCs/>
      <w:sz w:val="20"/>
      <w:szCs w:val="20"/>
      <w:lang w:val="x-none" w:eastAsia="x-none" w:bidi="ar-SA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792A65"/>
    <w:pPr>
      <w:spacing w:after="0"/>
      <w:outlineLvl w:val="7"/>
    </w:pPr>
    <w:rPr>
      <w:rFonts w:ascii="Cambria" w:hAnsi="Cambria"/>
      <w:sz w:val="20"/>
      <w:szCs w:val="20"/>
      <w:lang w:val="x-none" w:eastAsia="x-none" w:bidi="ar-SA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792A65"/>
    <w:pPr>
      <w:spacing w:after="0"/>
      <w:outlineLvl w:val="8"/>
    </w:pPr>
    <w:rPr>
      <w:rFonts w:ascii="Cambria" w:hAnsi="Cambria"/>
      <w:i/>
      <w:iCs/>
      <w:spacing w:val="5"/>
      <w:sz w:val="20"/>
      <w:szCs w:val="20"/>
      <w:lang w:val="x-none" w:eastAsia="x-none" w:bidi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3Char">
    <w:name w:val="Címsor 3 Char"/>
    <w:link w:val="Cmsor3"/>
    <w:uiPriority w:val="9"/>
    <w:rsid w:val="00792A65"/>
    <w:rPr>
      <w:rFonts w:ascii="Cambria" w:eastAsia="Times New Roman" w:hAnsi="Cambria" w:cs="Times New Roman"/>
      <w:b/>
      <w:bCs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ED353F"/>
    <w:pPr>
      <w:spacing w:after="0" w:line="240" w:lineRule="auto"/>
    </w:pPr>
    <w:rPr>
      <w:rFonts w:ascii="Tahoma" w:hAnsi="Tahoma"/>
      <w:sz w:val="16"/>
      <w:szCs w:val="16"/>
      <w:lang w:val="x-none" w:bidi="ar-SA"/>
    </w:rPr>
  </w:style>
  <w:style w:type="character" w:customStyle="1" w:styleId="BuborkszvegChar">
    <w:name w:val="Buborékszöveg Char"/>
    <w:link w:val="Buborkszveg"/>
    <w:uiPriority w:val="99"/>
    <w:semiHidden/>
    <w:rsid w:val="00ED353F"/>
    <w:rPr>
      <w:rFonts w:ascii="Tahoma" w:hAnsi="Tahoma" w:cs="Tahoma"/>
      <w:sz w:val="16"/>
      <w:szCs w:val="16"/>
      <w:lang w:eastAsia="en-US"/>
    </w:rPr>
  </w:style>
  <w:style w:type="character" w:styleId="Hiperhivatkozs">
    <w:name w:val="Hyperlink"/>
    <w:uiPriority w:val="99"/>
    <w:unhideWhenUsed/>
    <w:rsid w:val="008A5C62"/>
    <w:rPr>
      <w:color w:val="0000FF"/>
      <w:u w:val="single"/>
    </w:rPr>
  </w:style>
  <w:style w:type="character" w:styleId="Jegyzethivatkozs">
    <w:name w:val="annotation reference"/>
    <w:uiPriority w:val="99"/>
    <w:semiHidden/>
    <w:unhideWhenUsed/>
    <w:rsid w:val="005B112C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5B112C"/>
    <w:rPr>
      <w:sz w:val="20"/>
      <w:szCs w:val="20"/>
      <w:lang w:val="x-none" w:bidi="ar-SA"/>
    </w:rPr>
  </w:style>
  <w:style w:type="character" w:customStyle="1" w:styleId="JegyzetszvegChar">
    <w:name w:val="Jegyzetszöveg Char"/>
    <w:link w:val="Jegyzetszveg"/>
    <w:uiPriority w:val="99"/>
    <w:semiHidden/>
    <w:rsid w:val="005B112C"/>
    <w:rPr>
      <w:lang w:eastAsia="en-US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5B112C"/>
    <w:rPr>
      <w:b/>
      <w:bCs/>
    </w:rPr>
  </w:style>
  <w:style w:type="character" w:customStyle="1" w:styleId="MegjegyzstrgyaChar">
    <w:name w:val="Megjegyzés tárgya Char"/>
    <w:link w:val="Megjegyzstrgya"/>
    <w:uiPriority w:val="99"/>
    <w:semiHidden/>
    <w:rsid w:val="005B112C"/>
    <w:rPr>
      <w:b/>
      <w:bCs/>
      <w:lang w:eastAsia="en-US"/>
    </w:rPr>
  </w:style>
  <w:style w:type="paragraph" w:styleId="Vltozat">
    <w:name w:val="Revision"/>
    <w:hidden/>
    <w:uiPriority w:val="99"/>
    <w:semiHidden/>
    <w:rsid w:val="0076678D"/>
    <w:pPr>
      <w:spacing w:after="200" w:line="276" w:lineRule="auto"/>
    </w:pPr>
    <w:rPr>
      <w:sz w:val="22"/>
      <w:szCs w:val="22"/>
      <w:lang w:eastAsia="en-US"/>
    </w:rPr>
  </w:style>
  <w:style w:type="character" w:customStyle="1" w:styleId="Cmsor1Char">
    <w:name w:val="Címsor 1 Char"/>
    <w:link w:val="Cmsor1"/>
    <w:uiPriority w:val="9"/>
    <w:rsid w:val="00792A65"/>
    <w:rPr>
      <w:rFonts w:ascii="Cambria" w:eastAsia="Times New Roman" w:hAnsi="Cambria" w:cs="Times New Roman"/>
      <w:b/>
      <w:bCs/>
      <w:sz w:val="28"/>
      <w:szCs w:val="28"/>
    </w:rPr>
  </w:style>
  <w:style w:type="character" w:customStyle="1" w:styleId="Cmsor2Char">
    <w:name w:val="Címsor 2 Char"/>
    <w:link w:val="Cmsor2"/>
    <w:uiPriority w:val="9"/>
    <w:semiHidden/>
    <w:rsid w:val="00792A6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Cmsor4Char">
    <w:name w:val="Címsor 4 Char"/>
    <w:link w:val="Cmsor4"/>
    <w:uiPriority w:val="9"/>
    <w:semiHidden/>
    <w:rsid w:val="00792A65"/>
    <w:rPr>
      <w:rFonts w:ascii="Cambria" w:eastAsia="Times New Roman" w:hAnsi="Cambria" w:cs="Times New Roman"/>
      <w:b/>
      <w:bCs/>
      <w:i/>
      <w:iCs/>
    </w:rPr>
  </w:style>
  <w:style w:type="character" w:customStyle="1" w:styleId="Cmsor5Char">
    <w:name w:val="Címsor 5 Char"/>
    <w:link w:val="Cmsor5"/>
    <w:uiPriority w:val="9"/>
    <w:semiHidden/>
    <w:rsid w:val="00792A65"/>
    <w:rPr>
      <w:rFonts w:ascii="Cambria" w:eastAsia="Times New Roman" w:hAnsi="Cambria" w:cs="Times New Roman"/>
      <w:b/>
      <w:bCs/>
      <w:color w:val="7F7F7F"/>
    </w:rPr>
  </w:style>
  <w:style w:type="character" w:customStyle="1" w:styleId="Cmsor6Char">
    <w:name w:val="Címsor 6 Char"/>
    <w:link w:val="Cmsor6"/>
    <w:uiPriority w:val="9"/>
    <w:semiHidden/>
    <w:rsid w:val="00792A65"/>
    <w:rPr>
      <w:rFonts w:ascii="Cambria" w:eastAsia="Times New Roman" w:hAnsi="Cambria" w:cs="Times New Roman"/>
      <w:b/>
      <w:bCs/>
      <w:i/>
      <w:iCs/>
      <w:color w:val="7F7F7F"/>
    </w:rPr>
  </w:style>
  <w:style w:type="character" w:customStyle="1" w:styleId="Cmsor7Char">
    <w:name w:val="Címsor 7 Char"/>
    <w:link w:val="Cmsor7"/>
    <w:uiPriority w:val="9"/>
    <w:semiHidden/>
    <w:rsid w:val="00792A65"/>
    <w:rPr>
      <w:rFonts w:ascii="Cambria" w:eastAsia="Times New Roman" w:hAnsi="Cambria" w:cs="Times New Roman"/>
      <w:i/>
      <w:iCs/>
    </w:rPr>
  </w:style>
  <w:style w:type="character" w:customStyle="1" w:styleId="Cmsor8Char">
    <w:name w:val="Címsor 8 Char"/>
    <w:link w:val="Cmsor8"/>
    <w:uiPriority w:val="9"/>
    <w:semiHidden/>
    <w:rsid w:val="00792A65"/>
    <w:rPr>
      <w:rFonts w:ascii="Cambria" w:eastAsia="Times New Roman" w:hAnsi="Cambria" w:cs="Times New Roman"/>
      <w:sz w:val="20"/>
      <w:szCs w:val="20"/>
    </w:rPr>
  </w:style>
  <w:style w:type="character" w:customStyle="1" w:styleId="Cmsor9Char">
    <w:name w:val="Címsor 9 Char"/>
    <w:link w:val="Cmsor9"/>
    <w:uiPriority w:val="9"/>
    <w:semiHidden/>
    <w:rsid w:val="00792A65"/>
    <w:rPr>
      <w:rFonts w:ascii="Cambria" w:eastAsia="Times New Roman" w:hAnsi="Cambria" w:cs="Times New Roman"/>
      <w:i/>
      <w:iCs/>
      <w:spacing w:val="5"/>
      <w:sz w:val="20"/>
      <w:szCs w:val="20"/>
    </w:rPr>
  </w:style>
  <w:style w:type="paragraph" w:styleId="Cm">
    <w:name w:val="Title"/>
    <w:basedOn w:val="Norml"/>
    <w:next w:val="Norml"/>
    <w:link w:val="CmChar"/>
    <w:qFormat/>
    <w:rsid w:val="00792A65"/>
    <w:pPr>
      <w:pBdr>
        <w:bottom w:val="single" w:sz="4" w:space="1" w:color="auto"/>
      </w:pBdr>
      <w:spacing w:line="240" w:lineRule="auto"/>
      <w:contextualSpacing/>
    </w:pPr>
    <w:rPr>
      <w:rFonts w:ascii="Cambria" w:hAnsi="Cambria"/>
      <w:spacing w:val="5"/>
      <w:sz w:val="52"/>
      <w:szCs w:val="52"/>
      <w:lang w:val="x-none" w:eastAsia="x-none" w:bidi="ar-SA"/>
    </w:rPr>
  </w:style>
  <w:style w:type="character" w:customStyle="1" w:styleId="CmChar">
    <w:name w:val="Cím Char"/>
    <w:link w:val="Cm"/>
    <w:rsid w:val="00792A65"/>
    <w:rPr>
      <w:rFonts w:ascii="Cambria" w:eastAsia="Times New Roman" w:hAnsi="Cambria" w:cs="Times New Roman"/>
      <w:spacing w:val="5"/>
      <w:sz w:val="52"/>
      <w:szCs w:val="52"/>
    </w:rPr>
  </w:style>
  <w:style w:type="paragraph" w:styleId="Alcm">
    <w:name w:val="Subtitle"/>
    <w:basedOn w:val="Norml"/>
    <w:next w:val="Norml"/>
    <w:link w:val="AlcmChar"/>
    <w:uiPriority w:val="11"/>
    <w:qFormat/>
    <w:rsid w:val="00792A65"/>
    <w:pPr>
      <w:spacing w:after="600"/>
    </w:pPr>
    <w:rPr>
      <w:rFonts w:ascii="Cambria" w:hAnsi="Cambria"/>
      <w:i/>
      <w:iCs/>
      <w:spacing w:val="13"/>
      <w:sz w:val="24"/>
      <w:szCs w:val="24"/>
      <w:lang w:val="x-none" w:eastAsia="x-none" w:bidi="ar-SA"/>
    </w:rPr>
  </w:style>
  <w:style w:type="character" w:customStyle="1" w:styleId="AlcmChar">
    <w:name w:val="Alcím Char"/>
    <w:link w:val="Alcm"/>
    <w:uiPriority w:val="11"/>
    <w:rsid w:val="00792A65"/>
    <w:rPr>
      <w:rFonts w:ascii="Cambria" w:eastAsia="Times New Roman" w:hAnsi="Cambria" w:cs="Times New Roman"/>
      <w:i/>
      <w:iCs/>
      <w:spacing w:val="13"/>
      <w:sz w:val="24"/>
      <w:szCs w:val="24"/>
    </w:rPr>
  </w:style>
  <w:style w:type="character" w:styleId="Kiemels2">
    <w:name w:val="Strong"/>
    <w:uiPriority w:val="22"/>
    <w:qFormat/>
    <w:rsid w:val="00792A65"/>
    <w:rPr>
      <w:b/>
      <w:bCs/>
    </w:rPr>
  </w:style>
  <w:style w:type="character" w:styleId="Kiemels">
    <w:name w:val="Emphasis"/>
    <w:uiPriority w:val="20"/>
    <w:qFormat/>
    <w:rsid w:val="00792A65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Nincstrkz">
    <w:name w:val="No Spacing"/>
    <w:basedOn w:val="Norml"/>
    <w:qFormat/>
    <w:rsid w:val="00792A65"/>
    <w:pPr>
      <w:spacing w:after="0" w:line="240" w:lineRule="auto"/>
    </w:pPr>
  </w:style>
  <w:style w:type="paragraph" w:styleId="Listaszerbekezds">
    <w:name w:val="List Paragraph"/>
    <w:basedOn w:val="Norml"/>
    <w:uiPriority w:val="34"/>
    <w:qFormat/>
    <w:rsid w:val="00792A65"/>
    <w:pPr>
      <w:ind w:left="720"/>
      <w:contextualSpacing/>
    </w:pPr>
  </w:style>
  <w:style w:type="paragraph" w:styleId="Idzet">
    <w:name w:val="Quote"/>
    <w:basedOn w:val="Norml"/>
    <w:next w:val="Norml"/>
    <w:link w:val="IdzetChar"/>
    <w:uiPriority w:val="29"/>
    <w:qFormat/>
    <w:rsid w:val="00792A65"/>
    <w:pPr>
      <w:spacing w:before="200" w:after="0"/>
      <w:ind w:left="360" w:right="360"/>
    </w:pPr>
    <w:rPr>
      <w:i/>
      <w:iCs/>
      <w:sz w:val="20"/>
      <w:szCs w:val="20"/>
      <w:lang w:val="x-none" w:eastAsia="x-none" w:bidi="ar-SA"/>
    </w:rPr>
  </w:style>
  <w:style w:type="character" w:customStyle="1" w:styleId="IdzetChar">
    <w:name w:val="Idézet Char"/>
    <w:link w:val="Idzet"/>
    <w:uiPriority w:val="29"/>
    <w:rsid w:val="00792A65"/>
    <w:rPr>
      <w:i/>
      <w:iCs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792A65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  <w:sz w:val="20"/>
      <w:szCs w:val="20"/>
      <w:lang w:val="x-none" w:eastAsia="x-none" w:bidi="ar-SA"/>
    </w:rPr>
  </w:style>
  <w:style w:type="character" w:customStyle="1" w:styleId="KiemeltidzetChar">
    <w:name w:val="Kiemelt idézet Char"/>
    <w:link w:val="Kiemeltidzet"/>
    <w:uiPriority w:val="30"/>
    <w:rsid w:val="00792A65"/>
    <w:rPr>
      <w:b/>
      <w:bCs/>
      <w:i/>
      <w:iCs/>
    </w:rPr>
  </w:style>
  <w:style w:type="character" w:styleId="Finomkiemels">
    <w:name w:val="Subtle Emphasis"/>
    <w:uiPriority w:val="19"/>
    <w:qFormat/>
    <w:rsid w:val="00792A65"/>
    <w:rPr>
      <w:i/>
      <w:iCs/>
    </w:rPr>
  </w:style>
  <w:style w:type="character" w:styleId="Erskiemels">
    <w:name w:val="Intense Emphasis"/>
    <w:uiPriority w:val="21"/>
    <w:qFormat/>
    <w:rsid w:val="00792A65"/>
    <w:rPr>
      <w:b/>
      <w:bCs/>
    </w:rPr>
  </w:style>
  <w:style w:type="character" w:styleId="Finomhivatkozs">
    <w:name w:val="Subtle Reference"/>
    <w:uiPriority w:val="31"/>
    <w:qFormat/>
    <w:rsid w:val="00792A65"/>
    <w:rPr>
      <w:smallCaps/>
    </w:rPr>
  </w:style>
  <w:style w:type="character" w:styleId="Ershivatkozs">
    <w:name w:val="Intense Reference"/>
    <w:uiPriority w:val="32"/>
    <w:qFormat/>
    <w:rsid w:val="00792A65"/>
    <w:rPr>
      <w:smallCaps/>
      <w:spacing w:val="5"/>
      <w:u w:val="single"/>
    </w:rPr>
  </w:style>
  <w:style w:type="character" w:styleId="Knyvcme">
    <w:name w:val="Book Title"/>
    <w:uiPriority w:val="33"/>
    <w:qFormat/>
    <w:rsid w:val="00792A65"/>
    <w:rPr>
      <w:i/>
      <w:iCs/>
      <w:smallCaps/>
      <w:spacing w:val="5"/>
    </w:rPr>
  </w:style>
  <w:style w:type="paragraph" w:styleId="Tartalomjegyzkcmsora">
    <w:name w:val="TOC Heading"/>
    <w:basedOn w:val="Cmsor1"/>
    <w:next w:val="Norml"/>
    <w:uiPriority w:val="39"/>
    <w:semiHidden/>
    <w:unhideWhenUsed/>
    <w:qFormat/>
    <w:rsid w:val="00792A65"/>
    <w:pPr>
      <w:outlineLvl w:val="9"/>
    </w:pPr>
  </w:style>
  <w:style w:type="character" w:styleId="Mrltotthiperhivatkozs">
    <w:name w:val="FollowedHyperlink"/>
    <w:uiPriority w:val="99"/>
    <w:semiHidden/>
    <w:unhideWhenUsed/>
    <w:rsid w:val="00BE4980"/>
    <w:rPr>
      <w:color w:val="800080"/>
      <w:u w:val="single"/>
    </w:rPr>
  </w:style>
  <w:style w:type="paragraph" w:styleId="lfej">
    <w:name w:val="header"/>
    <w:basedOn w:val="Norml"/>
    <w:link w:val="lfejChar"/>
    <w:uiPriority w:val="99"/>
    <w:unhideWhenUsed/>
    <w:rsid w:val="002651BA"/>
    <w:pPr>
      <w:tabs>
        <w:tab w:val="center" w:pos="4536"/>
        <w:tab w:val="right" w:pos="9072"/>
      </w:tabs>
    </w:pPr>
    <w:rPr>
      <w:lang w:val="x-none"/>
    </w:rPr>
  </w:style>
  <w:style w:type="character" w:customStyle="1" w:styleId="lfejChar">
    <w:name w:val="Élőfej Char"/>
    <w:link w:val="lfej"/>
    <w:uiPriority w:val="99"/>
    <w:rsid w:val="002651BA"/>
    <w:rPr>
      <w:sz w:val="22"/>
      <w:szCs w:val="22"/>
      <w:lang w:eastAsia="en-US" w:bidi="en-US"/>
    </w:rPr>
  </w:style>
  <w:style w:type="paragraph" w:styleId="llb">
    <w:name w:val="footer"/>
    <w:basedOn w:val="Norml"/>
    <w:link w:val="llbChar"/>
    <w:uiPriority w:val="99"/>
    <w:unhideWhenUsed/>
    <w:rsid w:val="002651BA"/>
    <w:pPr>
      <w:tabs>
        <w:tab w:val="center" w:pos="4536"/>
        <w:tab w:val="right" w:pos="9072"/>
      </w:tabs>
    </w:pPr>
    <w:rPr>
      <w:lang w:val="x-none"/>
    </w:rPr>
  </w:style>
  <w:style w:type="character" w:customStyle="1" w:styleId="llbChar">
    <w:name w:val="Élőláb Char"/>
    <w:link w:val="llb"/>
    <w:uiPriority w:val="99"/>
    <w:rsid w:val="002651BA"/>
    <w:rPr>
      <w:sz w:val="22"/>
      <w:szCs w:val="22"/>
      <w:lang w:eastAsia="en-US" w:bidi="en-US"/>
    </w:rPr>
  </w:style>
  <w:style w:type="paragraph" w:styleId="Szvegtrzs">
    <w:name w:val="Body Text"/>
    <w:basedOn w:val="Norml"/>
    <w:link w:val="SzvegtrzsChar"/>
    <w:rsid w:val="008441B7"/>
    <w:pPr>
      <w:spacing w:after="120" w:line="240" w:lineRule="auto"/>
    </w:pPr>
    <w:rPr>
      <w:rFonts w:ascii="Times New Roman" w:hAnsi="Times New Roman"/>
      <w:sz w:val="24"/>
      <w:szCs w:val="24"/>
      <w:lang w:val="x-none" w:eastAsia="x-none" w:bidi="ar-SA"/>
    </w:rPr>
  </w:style>
  <w:style w:type="character" w:customStyle="1" w:styleId="SzvegtrzsChar">
    <w:name w:val="Szövegtörzs Char"/>
    <w:link w:val="Szvegtrzs"/>
    <w:rsid w:val="008441B7"/>
    <w:rPr>
      <w:rFonts w:ascii="Times New Roman" w:hAnsi="Times New Roman"/>
      <w:sz w:val="24"/>
      <w:szCs w:val="24"/>
    </w:rPr>
  </w:style>
  <w:style w:type="paragraph" w:customStyle="1" w:styleId="Default">
    <w:name w:val="Default"/>
    <w:rsid w:val="00E16637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19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1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4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83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28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61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66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9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93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EBFDBE-6CC5-473A-A509-0AC1FA3117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14</Pages>
  <Words>5662</Words>
  <Characters>39075</Characters>
  <Application>Microsoft Office Word</Application>
  <DocSecurity>0</DocSecurity>
  <Lines>325</Lines>
  <Paragraphs>89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/>
      <vt:lpstr/>
    </vt:vector>
  </TitlesOfParts>
  <Company>Pénzügyi Szervezetek Állami Felügyelete</Company>
  <LinksUpToDate>false</LinksUpToDate>
  <CharactersWithSpaces>44648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Tunner Tünde</dc:creator>
  <cp:keywords/>
  <dc:description/>
  <cp:lastModifiedBy>MNB</cp:lastModifiedBy>
  <cp:revision>2</cp:revision>
  <cp:lastPrinted>2013-11-06T09:52:00Z</cp:lastPrinted>
  <dcterms:created xsi:type="dcterms:W3CDTF">2024-10-14T06:27:00Z</dcterms:created>
  <dcterms:modified xsi:type="dcterms:W3CDTF">2024-12-04T12:07:00Z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b0d11092-50c9-4e74-84b5-b1af078dc3d0_Enabled">
    <vt:lpwstr>True</vt:lpwstr>
  </property>
  <property fmtid="{D5CDD505-2E9C-101B-9397-08002B2CF9AE}" pid="3" name="MSIP_Label_b0d11092-50c9-4e74-84b5-b1af078dc3d0_SiteId">
    <vt:lpwstr>97c01ef8-0264-4eef-9c08-fb4a9ba1c0db</vt:lpwstr>
  </property>
  <property fmtid="{D5CDD505-2E9C-101B-9397-08002B2CF9AE}" pid="4" name="MSIP_Label_b0d11092-50c9-4e74-84b5-b1af078dc3d0_Ref">
    <vt:lpwstr>https://api.informationprotection.azure.com/api/97c01ef8-0264-4eef-9c08-fb4a9ba1c0db</vt:lpwstr>
  </property>
  <property fmtid="{D5CDD505-2E9C-101B-9397-08002B2CF9AE}" pid="5" name="MSIP_Label_b0d11092-50c9-4e74-84b5-b1af078dc3d0_Owner">
    <vt:lpwstr>tunnert@mnb.hu</vt:lpwstr>
  </property>
  <property fmtid="{D5CDD505-2E9C-101B-9397-08002B2CF9AE}" pid="6" name="MSIP_Label_b0d11092-50c9-4e74-84b5-b1af078dc3d0_SetDate">
    <vt:lpwstr>2018-09-24T13:35:04.6818193+02:00</vt:lpwstr>
  </property>
  <property fmtid="{D5CDD505-2E9C-101B-9397-08002B2CF9AE}" pid="7" name="MSIP_Label_b0d11092-50c9-4e74-84b5-b1af078dc3d0_Name">
    <vt:lpwstr>Protected</vt:lpwstr>
  </property>
  <property fmtid="{D5CDD505-2E9C-101B-9397-08002B2CF9AE}" pid="8" name="MSIP_Label_b0d11092-50c9-4e74-84b5-b1af078dc3d0_Application">
    <vt:lpwstr>Microsoft Azure Information Protection</vt:lpwstr>
  </property>
  <property fmtid="{D5CDD505-2E9C-101B-9397-08002B2CF9AE}" pid="9" name="MSIP_Label_b0d11092-50c9-4e74-84b5-b1af078dc3d0_Extended_MSFT_Method">
    <vt:lpwstr>Automatic</vt:lpwstr>
  </property>
  <property fmtid="{D5CDD505-2E9C-101B-9397-08002B2CF9AE}" pid="10" name="Sensitivity">
    <vt:lpwstr>Protected</vt:lpwstr>
  </property>
  <property fmtid="{D5CDD505-2E9C-101B-9397-08002B2CF9AE}" pid="11" name="Érvényességi idő">
    <vt:filetime>2024-09-11T13:36:32Z</vt:filetime>
  </property>
  <property fmtid="{D5CDD505-2E9C-101B-9397-08002B2CF9AE}" pid="12" name="Érvényességet beállító">
    <vt:lpwstr>gubeknei</vt:lpwstr>
  </property>
  <property fmtid="{D5CDD505-2E9C-101B-9397-08002B2CF9AE}" pid="13" name="Érvényességi idő első beállítása">
    <vt:filetime>2019-09-11T13:36:34Z</vt:filetime>
  </property>
</Properties>
</file>