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1153BC" w14:textId="1A660FB0" w:rsidR="007E7BF9" w:rsidRPr="00022101" w:rsidRDefault="007C3DDE" w:rsidP="007E7BF9">
      <w:pPr>
        <w:autoSpaceDE w:val="0"/>
        <w:autoSpaceDN w:val="0"/>
        <w:adjustRightInd w:val="0"/>
        <w:rPr>
          <w:rFonts w:ascii="Arial" w:hAnsi="Arial" w:cs="Arial"/>
          <w:sz w:val="20"/>
          <w:szCs w:val="20"/>
        </w:rPr>
      </w:pPr>
      <w:r>
        <w:rPr>
          <w:rFonts w:ascii="Arial" w:hAnsi="Arial" w:cs="Arial"/>
          <w:sz w:val="20"/>
          <w:szCs w:val="20"/>
        </w:rPr>
        <w:t>14</w:t>
      </w:r>
      <w:r w:rsidR="007E7BF9" w:rsidRPr="00022101">
        <w:rPr>
          <w:rFonts w:ascii="Arial" w:hAnsi="Arial" w:cs="Arial"/>
          <w:sz w:val="20"/>
          <w:szCs w:val="20"/>
        </w:rPr>
        <w:t xml:space="preserve">. melléklet </w:t>
      </w:r>
      <w:r w:rsidR="00DB6A3F" w:rsidRPr="00022101">
        <w:rPr>
          <w:rFonts w:ascii="Arial" w:hAnsi="Arial" w:cs="Arial"/>
          <w:sz w:val="20"/>
          <w:szCs w:val="20"/>
        </w:rPr>
        <w:t>a</w:t>
      </w:r>
      <w:r w:rsidR="0010660F">
        <w:rPr>
          <w:rFonts w:ascii="Arial" w:hAnsi="Arial" w:cs="Arial"/>
          <w:sz w:val="20"/>
          <w:szCs w:val="20"/>
        </w:rPr>
        <w:t xml:space="preserve">z </w:t>
      </w:r>
      <w:r w:rsidR="00FB4288">
        <w:rPr>
          <w:rFonts w:ascii="Arial" w:hAnsi="Arial" w:cs="Arial"/>
          <w:sz w:val="20"/>
          <w:szCs w:val="20"/>
        </w:rPr>
        <w:t>58</w:t>
      </w:r>
      <w:r w:rsidR="0010660F">
        <w:rPr>
          <w:rFonts w:ascii="Arial" w:hAnsi="Arial" w:cs="Arial"/>
          <w:sz w:val="20"/>
          <w:szCs w:val="20"/>
        </w:rPr>
        <w:t>/</w:t>
      </w:r>
      <w:r w:rsidR="00DB6A3F" w:rsidRPr="00022101">
        <w:rPr>
          <w:rFonts w:ascii="Arial" w:hAnsi="Arial" w:cs="Arial"/>
          <w:sz w:val="20"/>
          <w:szCs w:val="20"/>
        </w:rPr>
        <w:t>20</w:t>
      </w:r>
      <w:r w:rsidR="007E5A8E">
        <w:rPr>
          <w:rFonts w:ascii="Arial" w:hAnsi="Arial" w:cs="Arial"/>
          <w:sz w:val="20"/>
          <w:szCs w:val="20"/>
        </w:rPr>
        <w:t>2</w:t>
      </w:r>
      <w:r w:rsidR="00FD0BE7">
        <w:rPr>
          <w:rFonts w:ascii="Arial" w:hAnsi="Arial" w:cs="Arial"/>
          <w:sz w:val="20"/>
          <w:szCs w:val="20"/>
        </w:rPr>
        <w:t>4</w:t>
      </w:r>
      <w:r w:rsidR="00DB6A3F" w:rsidRPr="00022101">
        <w:rPr>
          <w:rFonts w:ascii="Arial" w:hAnsi="Arial" w:cs="Arial"/>
          <w:sz w:val="20"/>
          <w:szCs w:val="20"/>
        </w:rPr>
        <w:t>. (</w:t>
      </w:r>
      <w:r w:rsidR="00FB4288">
        <w:rPr>
          <w:rFonts w:ascii="Arial" w:hAnsi="Arial" w:cs="Arial"/>
          <w:sz w:val="20"/>
          <w:szCs w:val="20"/>
        </w:rPr>
        <w:t>XII. 3.</w:t>
      </w:r>
      <w:r w:rsidR="00DB6A3F" w:rsidRPr="00022101">
        <w:rPr>
          <w:rFonts w:ascii="Arial" w:hAnsi="Arial" w:cs="Arial"/>
          <w:sz w:val="20"/>
          <w:szCs w:val="20"/>
        </w:rPr>
        <w:t>) MNB rendelethez</w:t>
      </w:r>
    </w:p>
    <w:p w14:paraId="2EC613D0" w14:textId="77777777" w:rsidR="00465E94" w:rsidRPr="00022101" w:rsidRDefault="00465E94" w:rsidP="00C11C86">
      <w:pPr>
        <w:pStyle w:val="Jegyzetszveg"/>
        <w:ind w:left="-142"/>
        <w:jc w:val="center"/>
        <w:rPr>
          <w:rFonts w:ascii="Arial" w:hAnsi="Arial" w:cs="Arial"/>
          <w:b/>
          <w:lang w:val="hu-HU" w:eastAsia="hu-HU"/>
        </w:rPr>
      </w:pPr>
    </w:p>
    <w:p w14:paraId="462CED2A" w14:textId="3714693B" w:rsidR="00C82F24" w:rsidRPr="008A6C71" w:rsidRDefault="00C82F24" w:rsidP="00C82F24">
      <w:pPr>
        <w:pStyle w:val="Cmsor1"/>
        <w:jc w:val="both"/>
        <w:rPr>
          <w:rFonts w:ascii="Arial" w:hAnsi="Arial" w:cs="Arial"/>
          <w:b w:val="0"/>
          <w:bCs w:val="0"/>
          <w:sz w:val="20"/>
          <w:szCs w:val="20"/>
          <w:lang w:val="hu-HU"/>
        </w:rPr>
      </w:pPr>
      <w:r w:rsidRPr="008A6C71">
        <w:rPr>
          <w:rFonts w:ascii="Arial" w:hAnsi="Arial" w:cs="Arial"/>
          <w:b w:val="0"/>
          <w:bCs w:val="0"/>
          <w:sz w:val="20"/>
          <w:szCs w:val="20"/>
          <w:lang w:val="hu-HU"/>
        </w:rPr>
        <w:t>A</w:t>
      </w:r>
      <w:r w:rsidR="007C3DDE">
        <w:rPr>
          <w:rFonts w:ascii="Arial" w:hAnsi="Arial" w:cs="Arial"/>
          <w:b w:val="0"/>
          <w:bCs w:val="0"/>
          <w:sz w:val="20"/>
          <w:szCs w:val="20"/>
          <w:lang w:val="hu-HU"/>
        </w:rPr>
        <w:t>z</w:t>
      </w:r>
      <w:r w:rsidRPr="008A6C71">
        <w:rPr>
          <w:rFonts w:ascii="Arial" w:hAnsi="Arial" w:cs="Arial"/>
          <w:b w:val="0"/>
          <w:bCs w:val="0"/>
          <w:sz w:val="20"/>
          <w:szCs w:val="20"/>
          <w:lang w:val="hu-HU"/>
        </w:rPr>
        <w:t xml:space="preserve"> </w:t>
      </w:r>
      <w:r w:rsidR="00056297">
        <w:rPr>
          <w:rFonts w:ascii="Arial" w:hAnsi="Arial" w:cs="Arial"/>
          <w:b w:val="0"/>
          <w:bCs w:val="0"/>
          <w:sz w:val="20"/>
          <w:szCs w:val="20"/>
          <w:lang w:val="hu-HU"/>
        </w:rPr>
        <w:t>5</w:t>
      </w:r>
      <w:r>
        <w:rPr>
          <w:rFonts w:ascii="Arial" w:hAnsi="Arial" w:cs="Arial"/>
          <w:b w:val="0"/>
          <w:bCs w:val="0"/>
          <w:sz w:val="20"/>
          <w:szCs w:val="20"/>
          <w:lang w:val="hu-HU"/>
        </w:rPr>
        <w:t>. melléklet II. pont 1.1</w:t>
      </w:r>
      <w:r w:rsidR="001711B3">
        <w:rPr>
          <w:rFonts w:ascii="Arial" w:hAnsi="Arial" w:cs="Arial"/>
          <w:b w:val="0"/>
          <w:bCs w:val="0"/>
          <w:sz w:val="20"/>
          <w:szCs w:val="20"/>
          <w:lang w:val="hu-HU"/>
        </w:rPr>
        <w:t>2</w:t>
      </w:r>
      <w:r>
        <w:rPr>
          <w:rFonts w:ascii="Arial" w:hAnsi="Arial" w:cs="Arial"/>
          <w:b w:val="0"/>
          <w:bCs w:val="0"/>
          <w:sz w:val="20"/>
          <w:szCs w:val="20"/>
          <w:lang w:val="hu-HU"/>
        </w:rPr>
        <w:t xml:space="preserve">. </w:t>
      </w:r>
      <w:r w:rsidR="007C3DDE">
        <w:rPr>
          <w:rFonts w:ascii="Arial" w:hAnsi="Arial" w:cs="Arial"/>
          <w:b w:val="0"/>
          <w:bCs w:val="0"/>
          <w:sz w:val="20"/>
          <w:szCs w:val="20"/>
          <w:lang w:val="hu-HU"/>
        </w:rPr>
        <w:t>al</w:t>
      </w:r>
      <w:r>
        <w:rPr>
          <w:rFonts w:ascii="Arial" w:hAnsi="Arial" w:cs="Arial"/>
          <w:b w:val="0"/>
          <w:bCs w:val="0"/>
          <w:sz w:val="20"/>
          <w:szCs w:val="20"/>
          <w:lang w:val="hu-HU"/>
        </w:rPr>
        <w:t>pontja helyébe a következő rendelkezés lép:</w:t>
      </w:r>
    </w:p>
    <w:p w14:paraId="07DD258B" w14:textId="49F5F6CD" w:rsidR="005B3DC7" w:rsidRDefault="005B3DC7" w:rsidP="009E524C">
      <w:pPr>
        <w:rPr>
          <w:rFonts w:ascii="Arial" w:hAnsi="Arial" w:cs="Arial"/>
          <w:bCs/>
          <w:sz w:val="20"/>
          <w:szCs w:val="20"/>
        </w:rPr>
      </w:pPr>
    </w:p>
    <w:p w14:paraId="305C0D98" w14:textId="158E3BB6" w:rsidR="005B3DC7" w:rsidRPr="00022101" w:rsidRDefault="00C82F24" w:rsidP="007C3DDE">
      <w:pPr>
        <w:rPr>
          <w:rFonts w:ascii="Arial" w:hAnsi="Arial" w:cs="Arial"/>
          <w:b/>
          <w:bCs/>
          <w:sz w:val="20"/>
          <w:szCs w:val="20"/>
        </w:rPr>
      </w:pPr>
      <w:r>
        <w:rPr>
          <w:rFonts w:ascii="Arial" w:hAnsi="Arial" w:cs="Arial"/>
          <w:bCs/>
          <w:sz w:val="20"/>
          <w:szCs w:val="20"/>
        </w:rPr>
        <w:t>„</w:t>
      </w:r>
      <w:r w:rsidR="001711B3" w:rsidRPr="001711B3">
        <w:rPr>
          <w:rFonts w:ascii="Arial" w:hAnsi="Arial" w:cs="Arial"/>
          <w:b/>
          <w:sz w:val="20"/>
          <w:szCs w:val="20"/>
        </w:rPr>
        <w:t xml:space="preserve">1.12. </w:t>
      </w:r>
      <w:r w:rsidR="005B3DC7" w:rsidRPr="00022101">
        <w:rPr>
          <w:rFonts w:ascii="Arial" w:hAnsi="Arial" w:cs="Arial"/>
          <w:b/>
          <w:bCs/>
          <w:sz w:val="20"/>
          <w:szCs w:val="20"/>
        </w:rPr>
        <w:t xml:space="preserve">71EPM Pénzmosással és terrorizmusfinanszírozással kapcsolatos </w:t>
      </w:r>
      <w:r w:rsidR="00E01122">
        <w:rPr>
          <w:rFonts w:ascii="Arial" w:hAnsi="Arial" w:cs="Arial"/>
          <w:b/>
          <w:bCs/>
          <w:sz w:val="20"/>
          <w:szCs w:val="20"/>
        </w:rPr>
        <w:t xml:space="preserve">negyedéves </w:t>
      </w:r>
      <w:r w:rsidR="005B3DC7" w:rsidRPr="00022101">
        <w:rPr>
          <w:rFonts w:ascii="Arial" w:hAnsi="Arial" w:cs="Arial"/>
          <w:b/>
          <w:bCs/>
          <w:sz w:val="20"/>
          <w:szCs w:val="20"/>
        </w:rPr>
        <w:t>adatok</w:t>
      </w:r>
    </w:p>
    <w:p w14:paraId="56825303" w14:textId="77777777" w:rsidR="005B3DC7" w:rsidRPr="00022101" w:rsidRDefault="005B3DC7" w:rsidP="005B3DC7">
      <w:pPr>
        <w:spacing w:line="264" w:lineRule="auto"/>
        <w:jc w:val="both"/>
        <w:rPr>
          <w:rFonts w:ascii="Arial" w:hAnsi="Arial" w:cs="Arial"/>
          <w:sz w:val="20"/>
          <w:szCs w:val="20"/>
        </w:rPr>
      </w:pPr>
    </w:p>
    <w:p w14:paraId="2D26BE64" w14:textId="63BEA75E" w:rsidR="00E01122" w:rsidRDefault="00E01122" w:rsidP="00E01122">
      <w:pPr>
        <w:jc w:val="both"/>
        <w:rPr>
          <w:rFonts w:ascii="Arial" w:hAnsi="Arial" w:cs="Arial"/>
          <w:b/>
          <w:bCs/>
          <w:sz w:val="20"/>
          <w:szCs w:val="20"/>
        </w:rPr>
      </w:pPr>
      <w:r w:rsidRPr="00E01122">
        <w:rPr>
          <w:rFonts w:ascii="Arial" w:hAnsi="Arial" w:cs="Arial"/>
          <w:b/>
          <w:bCs/>
          <w:sz w:val="20"/>
          <w:szCs w:val="20"/>
        </w:rPr>
        <w:t>A tábla kitöltése</w:t>
      </w:r>
    </w:p>
    <w:p w14:paraId="2427A5B4" w14:textId="77777777" w:rsidR="0065773B" w:rsidRPr="00E01122" w:rsidRDefault="0065773B" w:rsidP="00E01122">
      <w:pPr>
        <w:jc w:val="both"/>
        <w:rPr>
          <w:rFonts w:ascii="Arial" w:hAnsi="Arial" w:cs="Arial"/>
          <w:b/>
          <w:bCs/>
          <w:sz w:val="20"/>
          <w:szCs w:val="20"/>
        </w:rPr>
      </w:pPr>
    </w:p>
    <w:p w14:paraId="4262CF0E" w14:textId="75DCFA87"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táblában a pénztár </w:t>
      </w:r>
      <w:r w:rsidR="0019231B">
        <w:rPr>
          <w:rFonts w:ascii="Arial" w:hAnsi="Arial" w:cs="Arial"/>
          <w:bCs/>
          <w:sz w:val="20"/>
          <w:szCs w:val="20"/>
        </w:rPr>
        <w:t xml:space="preserve">ügyfeleiről, valamint </w:t>
      </w:r>
      <w:r w:rsidRPr="00E01122">
        <w:rPr>
          <w:rFonts w:ascii="Arial" w:hAnsi="Arial" w:cs="Arial"/>
          <w:sz w:val="20"/>
          <w:szCs w:val="20"/>
        </w:rPr>
        <w:t>által</w:t>
      </w:r>
      <w:r w:rsidR="0019231B">
        <w:rPr>
          <w:rFonts w:ascii="Arial" w:hAnsi="Arial" w:cs="Arial"/>
          <w:sz w:val="20"/>
          <w:szCs w:val="20"/>
        </w:rPr>
        <w:t>a</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szerinti belső szabályzata alapján lefolytatott eljárások keretében összegyűjtött információkról kell adatot szolgáltatni. </w:t>
      </w:r>
    </w:p>
    <w:p w14:paraId="63AE25EC" w14:textId="77777777" w:rsidR="00E01122" w:rsidRPr="00E01122" w:rsidRDefault="00E01122" w:rsidP="00E01122">
      <w:pPr>
        <w:jc w:val="both"/>
        <w:rPr>
          <w:rFonts w:ascii="Arial" w:hAnsi="Arial" w:cs="Arial"/>
          <w:sz w:val="20"/>
          <w:szCs w:val="20"/>
        </w:rPr>
      </w:pPr>
    </w:p>
    <w:p w14:paraId="2AF1C6C5" w14:textId="77777777" w:rsidR="00E01122" w:rsidRPr="00E01122" w:rsidRDefault="00E01122" w:rsidP="00E01122">
      <w:pPr>
        <w:jc w:val="both"/>
        <w:rPr>
          <w:rFonts w:ascii="Arial" w:hAnsi="Arial" w:cs="Arial"/>
          <w:b/>
          <w:bCs/>
          <w:sz w:val="20"/>
          <w:szCs w:val="20"/>
        </w:rPr>
      </w:pPr>
      <w:r w:rsidRPr="00E01122">
        <w:rPr>
          <w:rFonts w:ascii="Arial" w:hAnsi="Arial" w:cs="Arial"/>
          <w:b/>
          <w:bCs/>
          <w:sz w:val="20"/>
          <w:szCs w:val="20"/>
        </w:rPr>
        <w:t>A táblában használt fogalmak</w:t>
      </w:r>
    </w:p>
    <w:p w14:paraId="18634CF5" w14:textId="77777777" w:rsidR="00E01122" w:rsidRPr="00E01122" w:rsidRDefault="00E01122" w:rsidP="00E01122">
      <w:pPr>
        <w:jc w:val="both"/>
        <w:rPr>
          <w:rFonts w:ascii="Arial" w:hAnsi="Arial" w:cs="Arial"/>
          <w:sz w:val="20"/>
          <w:szCs w:val="20"/>
        </w:rPr>
      </w:pPr>
    </w:p>
    <w:p w14:paraId="76C64C89" w14:textId="0F753089" w:rsidR="00E01122" w:rsidRPr="00E01122" w:rsidRDefault="00E01122" w:rsidP="00E01122">
      <w:pPr>
        <w:pStyle w:val="Default"/>
        <w:numPr>
          <w:ilvl w:val="0"/>
          <w:numId w:val="40"/>
        </w:numPr>
        <w:jc w:val="both"/>
        <w:rPr>
          <w:rFonts w:ascii="Arial" w:hAnsi="Arial" w:cs="Arial"/>
          <w:bCs/>
          <w:iCs/>
          <w:color w:val="auto"/>
          <w:sz w:val="20"/>
          <w:szCs w:val="20"/>
        </w:rPr>
      </w:pPr>
      <w:proofErr w:type="spellStart"/>
      <w:r w:rsidRPr="00E01122">
        <w:rPr>
          <w:rFonts w:ascii="Arial" w:hAnsi="Arial" w:cs="Arial"/>
          <w:bCs/>
          <w:i/>
          <w:color w:val="auto"/>
          <w:sz w:val="20"/>
          <w:szCs w:val="20"/>
        </w:rPr>
        <w:t>PEP</w:t>
      </w:r>
      <w:proofErr w:type="spellEnd"/>
      <w:r w:rsidRPr="00E01122">
        <w:rPr>
          <w:rFonts w:ascii="Arial" w:hAnsi="Arial" w:cs="Arial"/>
          <w:bCs/>
          <w:color w:val="auto"/>
          <w:sz w:val="20"/>
          <w:szCs w:val="20"/>
        </w:rPr>
        <w:t xml:space="preserve">: a </w:t>
      </w:r>
      <w:proofErr w:type="spellStart"/>
      <w:r w:rsidRPr="00E01122">
        <w:rPr>
          <w:rFonts w:ascii="Arial" w:hAnsi="Arial" w:cs="Arial"/>
          <w:bCs/>
          <w:color w:val="auto"/>
          <w:sz w:val="20"/>
          <w:szCs w:val="20"/>
        </w:rPr>
        <w:t>Pmt</w:t>
      </w:r>
      <w:proofErr w:type="spellEnd"/>
      <w:r w:rsidRPr="00E01122">
        <w:rPr>
          <w:rFonts w:ascii="Arial" w:hAnsi="Arial" w:cs="Arial"/>
          <w:bCs/>
          <w:color w:val="auto"/>
          <w:sz w:val="20"/>
          <w:szCs w:val="20"/>
        </w:rPr>
        <w:t>. 4. § (</w:t>
      </w:r>
      <w:proofErr w:type="gramStart"/>
      <w:r w:rsidRPr="00E01122">
        <w:rPr>
          <w:rFonts w:ascii="Arial" w:hAnsi="Arial" w:cs="Arial"/>
          <w:bCs/>
          <w:color w:val="auto"/>
          <w:sz w:val="20"/>
          <w:szCs w:val="20"/>
        </w:rPr>
        <w:t>1)</w:t>
      </w:r>
      <w:r w:rsidR="00EE28E6">
        <w:rPr>
          <w:rFonts w:ascii="Arial" w:hAnsi="Arial" w:cs="Arial"/>
          <w:bCs/>
          <w:color w:val="auto"/>
          <w:sz w:val="20"/>
          <w:szCs w:val="20"/>
        </w:rPr>
        <w:t>–</w:t>
      </w:r>
      <w:proofErr w:type="gramEnd"/>
      <w:r w:rsidRPr="00E01122">
        <w:rPr>
          <w:rFonts w:ascii="Arial" w:hAnsi="Arial" w:cs="Arial"/>
          <w:bCs/>
          <w:color w:val="auto"/>
          <w:sz w:val="20"/>
          <w:szCs w:val="20"/>
        </w:rPr>
        <w:t>(4) bekezdés</w:t>
      </w:r>
      <w:r w:rsidR="00F952B8">
        <w:rPr>
          <w:rFonts w:ascii="Arial" w:hAnsi="Arial" w:cs="Arial"/>
          <w:bCs/>
          <w:color w:val="auto"/>
          <w:sz w:val="20"/>
          <w:szCs w:val="20"/>
        </w:rPr>
        <w:t>é</w:t>
      </w:r>
      <w:r w:rsidRPr="00E01122">
        <w:rPr>
          <w:rFonts w:ascii="Arial" w:hAnsi="Arial" w:cs="Arial"/>
          <w:bCs/>
          <w:color w:val="auto"/>
          <w:sz w:val="20"/>
          <w:szCs w:val="20"/>
        </w:rPr>
        <w:t xml:space="preserve">ben meghatározott, </w:t>
      </w:r>
      <w:r w:rsidRPr="00E01122">
        <w:rPr>
          <w:rFonts w:ascii="Arial" w:hAnsi="Arial" w:cs="Arial"/>
          <w:bCs/>
          <w:iCs/>
          <w:color w:val="auto"/>
          <w:sz w:val="20"/>
          <w:szCs w:val="20"/>
        </w:rPr>
        <w:t>kiemelt közszereplő, kiemelt közszereplő közeli hozzátartozója, illetve a kiemelt közszereplővel közeli kapcsolatban álló személy együttes elnevezése;</w:t>
      </w:r>
    </w:p>
    <w:p w14:paraId="61FD0D71" w14:textId="66E4AF8C" w:rsidR="0019231B" w:rsidRDefault="0019231B" w:rsidP="0019231B">
      <w:pPr>
        <w:numPr>
          <w:ilvl w:val="0"/>
          <w:numId w:val="40"/>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384756">
        <w:rPr>
          <w:rFonts w:ascii="Arial" w:eastAsia="Calibri" w:hAnsi="Arial" w:cs="Arial"/>
          <w:bCs/>
          <w:iCs/>
          <w:sz w:val="20"/>
          <w:szCs w:val="20"/>
        </w:rPr>
        <w:t xml:space="preserve">pénztár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D854A34" w14:textId="77777777" w:rsidR="00E01122" w:rsidRPr="00E01122" w:rsidRDefault="00E01122" w:rsidP="00E01122">
      <w:pPr>
        <w:pStyle w:val="Listaszerbekezds"/>
        <w:numPr>
          <w:ilvl w:val="0"/>
          <w:numId w:val="40"/>
        </w:numPr>
        <w:spacing w:after="0" w:line="240" w:lineRule="auto"/>
        <w:rPr>
          <w:rFonts w:ascii="Arial" w:hAnsi="Arial" w:cs="Arial"/>
          <w:b/>
          <w:bCs/>
          <w:sz w:val="20"/>
          <w:szCs w:val="20"/>
        </w:rPr>
      </w:pPr>
      <w:r w:rsidRPr="0019231B">
        <w:rPr>
          <w:rFonts w:ascii="Arial" w:hAnsi="Arial" w:cs="Arial"/>
          <w:i/>
          <w:iCs/>
          <w:sz w:val="20"/>
          <w:szCs w:val="20"/>
        </w:rPr>
        <w:t>tényleges tulajdonos:</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3. § 38. pontja szerinti jogalany;</w:t>
      </w:r>
    </w:p>
    <w:p w14:paraId="0D7C7B92"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ügyfél:</w:t>
      </w:r>
      <w:r w:rsidRPr="00E01122">
        <w:rPr>
          <w:rFonts w:ascii="Arial" w:hAnsi="Arial" w:cs="Arial"/>
          <w:bCs/>
          <w:i/>
          <w:iCs/>
          <w:sz w:val="20"/>
          <w:szCs w:val="20"/>
        </w:rPr>
        <w:t xml:space="preserve"> </w:t>
      </w:r>
      <w:r w:rsidRPr="00E01122">
        <w:rPr>
          <w:rFonts w:ascii="Arial" w:hAnsi="Arial" w:cs="Arial"/>
          <w:bCs/>
          <w:sz w:val="20"/>
          <w:szCs w:val="20"/>
        </w:rPr>
        <w:t xml:space="preserve">akit a </w:t>
      </w:r>
      <w:proofErr w:type="spellStart"/>
      <w:r w:rsidRPr="00E01122">
        <w:rPr>
          <w:rFonts w:ascii="Arial" w:hAnsi="Arial" w:cs="Arial"/>
          <w:bCs/>
          <w:sz w:val="20"/>
          <w:szCs w:val="20"/>
        </w:rPr>
        <w:t>Pmt</w:t>
      </w:r>
      <w:proofErr w:type="spellEnd"/>
      <w:r w:rsidRPr="00E01122">
        <w:rPr>
          <w:rFonts w:ascii="Arial" w:hAnsi="Arial" w:cs="Arial"/>
          <w:bCs/>
          <w:sz w:val="20"/>
          <w:szCs w:val="20"/>
        </w:rPr>
        <w:t>. rendelkezéseinek megfelelően a pénztárnak kockázatba kell sorolnia, és aki a pénztár tevékenységi körébe tartozó szolgáltatás igénybevételére vonatkozóan a pénztárral szerződés megkötésével tartós jogviszonyt létesít;</w:t>
      </w:r>
    </w:p>
    <w:p w14:paraId="7B9D38DF" w14:textId="77777777" w:rsidR="00E01122" w:rsidRPr="00E01122" w:rsidRDefault="00E01122" w:rsidP="00E01122">
      <w:pPr>
        <w:numPr>
          <w:ilvl w:val="0"/>
          <w:numId w:val="40"/>
        </w:numPr>
        <w:jc w:val="both"/>
        <w:rPr>
          <w:rFonts w:ascii="Arial" w:hAnsi="Arial" w:cs="Arial"/>
          <w:bCs/>
          <w:sz w:val="20"/>
          <w:szCs w:val="20"/>
        </w:rPr>
      </w:pPr>
      <w:r w:rsidRPr="00E01122">
        <w:rPr>
          <w:rFonts w:ascii="Arial" w:hAnsi="Arial" w:cs="Arial"/>
          <w:i/>
          <w:iCs/>
          <w:sz w:val="20"/>
          <w:szCs w:val="20"/>
        </w:rPr>
        <w:t>ügylet:</w:t>
      </w:r>
      <w:r w:rsidRPr="00E01122">
        <w:rPr>
          <w:rFonts w:ascii="Arial" w:hAnsi="Arial" w:cs="Arial"/>
          <w:bCs/>
          <w:sz w:val="20"/>
          <w:szCs w:val="20"/>
        </w:rPr>
        <w:t xml:space="preserve"> jelenti mind az üzleti kapcsolat, mind pedig az ügyleti megbízás során teljesített ügyletet;</w:t>
      </w:r>
    </w:p>
    <w:p w14:paraId="599BC2FD" w14:textId="77777777" w:rsidR="00E01122" w:rsidRPr="00E01122" w:rsidRDefault="00E01122" w:rsidP="00E01122">
      <w:pPr>
        <w:pStyle w:val="Default"/>
        <w:numPr>
          <w:ilvl w:val="0"/>
          <w:numId w:val="40"/>
        </w:numPr>
        <w:jc w:val="both"/>
        <w:rPr>
          <w:rFonts w:ascii="Arial" w:hAnsi="Arial" w:cs="Arial"/>
          <w:bCs/>
          <w:iCs/>
          <w:color w:val="auto"/>
          <w:sz w:val="20"/>
          <w:szCs w:val="20"/>
        </w:rPr>
      </w:pPr>
      <w:r w:rsidRPr="00E01122">
        <w:rPr>
          <w:rFonts w:ascii="Arial" w:hAnsi="Arial" w:cs="Arial"/>
          <w:bCs/>
          <w:i/>
          <w:color w:val="auto"/>
          <w:sz w:val="20"/>
          <w:szCs w:val="20"/>
        </w:rPr>
        <w:t xml:space="preserve">ügyleti megbízás: </w:t>
      </w:r>
      <w:r w:rsidRPr="00E01122">
        <w:rPr>
          <w:rFonts w:ascii="Arial" w:hAnsi="Arial" w:cs="Arial"/>
          <w:bCs/>
          <w:iCs/>
          <w:color w:val="auto"/>
          <w:sz w:val="20"/>
          <w:szCs w:val="20"/>
        </w:rPr>
        <w:t>azon ügylet, amelyet a pénztárral tartós szerződéses jogviszonyban nem álló személy, személyes közreműködés mellett eseti jelleggel végez.</w:t>
      </w:r>
    </w:p>
    <w:p w14:paraId="4794470A" w14:textId="77777777" w:rsidR="00E01122" w:rsidRPr="00E01122" w:rsidRDefault="00E01122" w:rsidP="00E01122">
      <w:pPr>
        <w:ind w:left="720"/>
        <w:jc w:val="both"/>
        <w:rPr>
          <w:rFonts w:ascii="Arial" w:hAnsi="Arial" w:cs="Arial"/>
          <w:bCs/>
          <w:sz w:val="20"/>
          <w:szCs w:val="20"/>
        </w:rPr>
      </w:pPr>
    </w:p>
    <w:p w14:paraId="19AE01C3" w14:textId="77777777" w:rsidR="00D74E7E" w:rsidRDefault="00D74E7E" w:rsidP="00D74E7E">
      <w:pPr>
        <w:pStyle w:val="Default"/>
        <w:jc w:val="both"/>
        <w:rPr>
          <w:rFonts w:ascii="Arial" w:hAnsi="Arial" w:cs="Arial"/>
          <w:b/>
          <w:bCs/>
          <w:color w:val="auto"/>
        </w:rPr>
      </w:pPr>
      <w:r>
        <w:rPr>
          <w:rFonts w:ascii="Arial" w:hAnsi="Arial" w:cs="Arial"/>
          <w:b/>
          <w:bCs/>
          <w:color w:val="auto"/>
          <w:sz w:val="20"/>
          <w:szCs w:val="20"/>
        </w:rPr>
        <w:t>A tábla oszlopai</w:t>
      </w:r>
    </w:p>
    <w:p w14:paraId="438666C3" w14:textId="77777777" w:rsidR="00D74E7E" w:rsidRDefault="00D74E7E" w:rsidP="00D74E7E">
      <w:pPr>
        <w:pStyle w:val="Default"/>
        <w:jc w:val="both"/>
        <w:rPr>
          <w:rFonts w:ascii="Arial" w:hAnsi="Arial" w:cs="Arial"/>
          <w:b/>
          <w:bCs/>
          <w:color w:val="auto"/>
          <w:sz w:val="20"/>
          <w:szCs w:val="20"/>
        </w:rPr>
      </w:pPr>
    </w:p>
    <w:p w14:paraId="16212747" w14:textId="77777777" w:rsidR="00D74E7E" w:rsidRDefault="00D74E7E" w:rsidP="00D74E7E">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10EC7981" w14:textId="77777777" w:rsidR="00D74E7E" w:rsidRDefault="00D74E7E" w:rsidP="00D74E7E">
      <w:pPr>
        <w:pStyle w:val="Default"/>
        <w:jc w:val="both"/>
        <w:rPr>
          <w:rFonts w:ascii="Arial" w:hAnsi="Arial" w:cs="Arial"/>
          <w:bCs/>
          <w:color w:val="auto"/>
          <w:sz w:val="20"/>
          <w:szCs w:val="20"/>
        </w:rPr>
      </w:pPr>
    </w:p>
    <w:p w14:paraId="625FD662" w14:textId="4293F2FA" w:rsidR="00D74E7E" w:rsidRPr="00D74E7E" w:rsidRDefault="00D74E7E" w:rsidP="00E01122">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831081">
        <w:rPr>
          <w:rFonts w:ascii="Arial" w:hAnsi="Arial" w:cs="Arial"/>
          <w:sz w:val="20"/>
          <w:szCs w:val="20"/>
        </w:rPr>
        <w:t>számlájának</w:t>
      </w:r>
      <w:r>
        <w:rPr>
          <w:rFonts w:ascii="Arial" w:hAnsi="Arial" w:cs="Arial"/>
          <w:sz w:val="20"/>
          <w:szCs w:val="20"/>
        </w:rPr>
        <w:t xml:space="preserve"> forgalm</w:t>
      </w:r>
      <w:r w:rsidR="0083108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C9AECD7" w14:textId="77777777" w:rsidR="00D74E7E" w:rsidRDefault="00D74E7E" w:rsidP="00E01122">
      <w:pPr>
        <w:pStyle w:val="Default"/>
        <w:jc w:val="both"/>
        <w:rPr>
          <w:rFonts w:ascii="Arial" w:hAnsi="Arial" w:cs="Arial"/>
          <w:b/>
          <w:bCs/>
          <w:color w:val="auto"/>
          <w:sz w:val="20"/>
          <w:szCs w:val="20"/>
        </w:rPr>
      </w:pPr>
    </w:p>
    <w:p w14:paraId="1E763063" w14:textId="699E6523" w:rsidR="00E01122" w:rsidRPr="00E01122" w:rsidRDefault="00E01122" w:rsidP="00E01122">
      <w:pPr>
        <w:pStyle w:val="Default"/>
        <w:jc w:val="both"/>
        <w:rPr>
          <w:rFonts w:ascii="Arial" w:hAnsi="Arial" w:cs="Arial"/>
          <w:b/>
          <w:bCs/>
          <w:color w:val="auto"/>
          <w:sz w:val="20"/>
          <w:szCs w:val="20"/>
        </w:rPr>
      </w:pPr>
      <w:r w:rsidRPr="00E01122">
        <w:rPr>
          <w:rFonts w:ascii="Arial" w:hAnsi="Arial" w:cs="Arial"/>
          <w:b/>
          <w:bCs/>
          <w:color w:val="auto"/>
          <w:sz w:val="20"/>
          <w:szCs w:val="20"/>
        </w:rPr>
        <w:t xml:space="preserve">A tábla sorai </w:t>
      </w:r>
    </w:p>
    <w:p w14:paraId="372B1311" w14:textId="77777777" w:rsidR="00E01122" w:rsidRPr="00E01122" w:rsidRDefault="00E01122" w:rsidP="00E01122">
      <w:pPr>
        <w:jc w:val="both"/>
        <w:rPr>
          <w:rFonts w:ascii="Arial" w:hAnsi="Arial" w:cs="Arial"/>
          <w:b/>
          <w:bCs/>
          <w:sz w:val="20"/>
          <w:szCs w:val="20"/>
        </w:rPr>
      </w:pPr>
    </w:p>
    <w:p w14:paraId="0A87497F" w14:textId="4A822B6E"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 xml:space="preserve">71EPM01 </w:t>
      </w:r>
      <w:r w:rsidR="00D74E7E" w:rsidRPr="00D74E7E">
        <w:rPr>
          <w:rFonts w:ascii="Arial" w:hAnsi="Arial" w:cs="Arial"/>
          <w:i/>
          <w:iCs/>
          <w:sz w:val="20"/>
          <w:szCs w:val="20"/>
        </w:rPr>
        <w:t>Üzleti kapcsolat létesítésekor elvégzett</w:t>
      </w:r>
      <w:r w:rsidRPr="00D74E7E">
        <w:rPr>
          <w:rFonts w:ascii="Arial" w:hAnsi="Arial" w:cs="Arial"/>
          <w:i/>
          <w:iCs/>
          <w:sz w:val="20"/>
          <w:szCs w:val="20"/>
        </w:rPr>
        <w:t>ügyfél-átvilágítás</w:t>
      </w:r>
    </w:p>
    <w:p w14:paraId="031B4A35" w14:textId="19A8255C"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Ebben a sorban kell feltüntetni a tárgynegyedévben </w:t>
      </w:r>
      <w:r w:rsidR="00D74E7E" w:rsidRPr="003A5A95">
        <w:rPr>
          <w:rFonts w:ascii="Arial" w:hAnsi="Arial" w:cs="Arial"/>
          <w:sz w:val="20"/>
          <w:szCs w:val="20"/>
        </w:rPr>
        <w:t xml:space="preserve">a pénztár által </w:t>
      </w:r>
      <w:r w:rsidR="00E74F34">
        <w:rPr>
          <w:rFonts w:ascii="Arial" w:hAnsi="Arial" w:cs="Arial"/>
          <w:sz w:val="20"/>
          <w:szCs w:val="20"/>
        </w:rPr>
        <w:t xml:space="preserve">a </w:t>
      </w:r>
      <w:proofErr w:type="spellStart"/>
      <w:r w:rsidR="00D74E7E" w:rsidRPr="003A5A95">
        <w:rPr>
          <w:rFonts w:ascii="Arial" w:hAnsi="Arial" w:cs="Arial"/>
          <w:sz w:val="20"/>
          <w:szCs w:val="20"/>
        </w:rPr>
        <w:t>Pmt</w:t>
      </w:r>
      <w:proofErr w:type="spellEnd"/>
      <w:r w:rsidR="00D74E7E" w:rsidRPr="003A5A95">
        <w:rPr>
          <w:rFonts w:ascii="Arial" w:hAnsi="Arial" w:cs="Arial"/>
          <w:sz w:val="20"/>
          <w:szCs w:val="20"/>
        </w:rPr>
        <w:t xml:space="preserve">. 6. § (1) bekezdés a) pontja szerint üzleti kapcsolat létesítésekor </w:t>
      </w:r>
      <w:r w:rsidRPr="00E01122">
        <w:rPr>
          <w:rFonts w:ascii="Arial" w:hAnsi="Arial" w:cs="Arial"/>
          <w:sz w:val="20"/>
          <w:szCs w:val="20"/>
        </w:rPr>
        <w:t xml:space="preserve">lefolytatott egyszerűsített, fokozott vagy normál ügyfél-átvilágítások </w:t>
      </w:r>
      <w:r w:rsidRPr="00E01122">
        <w:rPr>
          <w:rFonts w:ascii="Arial" w:hAnsi="Arial" w:cs="Arial"/>
          <w:sz w:val="20"/>
          <w:szCs w:val="20"/>
        </w:rPr>
        <w:lastRenderedPageBreak/>
        <w:t>összesített számát. Amennyiben az ügyfél átvilágítása során azonos eljárásban egyidejűleg több kapcsolódó személy azonosítása és személyazonosságának igazoló ellenőrzése, valamint nyilatkoztatása is megtörténik (pl. képviselő, rendelkezésre jogosult, meghatalmazott, kedvezményezett), azt egy átvilágítási eljárásnak kell tekinteni.</w:t>
      </w:r>
      <w:r w:rsidR="00D74E7E" w:rsidRPr="00D74E7E">
        <w:t xml:space="preserve"> </w:t>
      </w:r>
      <w:r w:rsidR="00D74E7E" w:rsidRPr="00D74E7E">
        <w:rPr>
          <w:rFonts w:ascii="Arial" w:hAnsi="Arial" w:cs="Arial"/>
          <w:sz w:val="20"/>
          <w:szCs w:val="20"/>
        </w:rPr>
        <w:t xml:space="preserve">A </w:t>
      </w:r>
      <w:proofErr w:type="spellStart"/>
      <w:r w:rsidR="00D74E7E" w:rsidRPr="00D74E7E">
        <w:rPr>
          <w:rFonts w:ascii="Arial" w:hAnsi="Arial" w:cs="Arial"/>
          <w:sz w:val="20"/>
          <w:szCs w:val="20"/>
        </w:rPr>
        <w:t>Pmt</w:t>
      </w:r>
      <w:proofErr w:type="spellEnd"/>
      <w:r w:rsidR="00D74E7E" w:rsidRPr="00D74E7E">
        <w:rPr>
          <w:rFonts w:ascii="Arial" w:hAnsi="Arial" w:cs="Arial"/>
          <w:sz w:val="20"/>
          <w:szCs w:val="20"/>
        </w:rPr>
        <w:t xml:space="preserve">. 6. § (1) bekezdés </w:t>
      </w:r>
      <w:proofErr w:type="gramStart"/>
      <w:r w:rsidR="00D74E7E" w:rsidRPr="00D74E7E">
        <w:rPr>
          <w:rFonts w:ascii="Arial" w:hAnsi="Arial" w:cs="Arial"/>
          <w:sz w:val="20"/>
          <w:szCs w:val="20"/>
        </w:rPr>
        <w:t>b)–</w:t>
      </w:r>
      <w:proofErr w:type="gramEnd"/>
      <w:r w:rsidR="00D74E7E" w:rsidRPr="00D74E7E">
        <w:rPr>
          <w:rFonts w:ascii="Arial" w:hAnsi="Arial" w:cs="Arial"/>
          <w:sz w:val="20"/>
          <w:szCs w:val="20"/>
        </w:rPr>
        <w:t>i) pontja szerinti ügyfél-átvilágítások, valamint a 12. § (2) bekezdése szerinti ismételt ügyfél-átvilágítások száma nem szerepeltetendő.</w:t>
      </w:r>
    </w:p>
    <w:p w14:paraId="48FA8827" w14:textId="77777777" w:rsidR="00E01122" w:rsidRPr="00E01122" w:rsidRDefault="00E01122" w:rsidP="00E01122">
      <w:pPr>
        <w:jc w:val="both"/>
        <w:rPr>
          <w:rFonts w:ascii="Arial" w:hAnsi="Arial" w:cs="Arial"/>
          <w:sz w:val="20"/>
          <w:szCs w:val="20"/>
        </w:rPr>
      </w:pPr>
    </w:p>
    <w:p w14:paraId="4E462326" w14:textId="565A8AE7" w:rsidR="00E01122" w:rsidRPr="00E01122" w:rsidRDefault="00E01122" w:rsidP="00E01122">
      <w:pPr>
        <w:jc w:val="both"/>
        <w:rPr>
          <w:rFonts w:ascii="Arial" w:hAnsi="Arial" w:cs="Arial"/>
          <w:b/>
          <w:bCs/>
          <w:sz w:val="20"/>
          <w:szCs w:val="20"/>
        </w:rPr>
      </w:pPr>
      <w:r w:rsidRPr="00E01122">
        <w:rPr>
          <w:rFonts w:ascii="Arial" w:hAnsi="Arial" w:cs="Arial"/>
          <w:sz w:val="20"/>
          <w:szCs w:val="20"/>
        </w:rPr>
        <w:t>A 71EPM01 sorban kimutatott adatokat a 71EPM011</w:t>
      </w:r>
      <w:r w:rsidR="00D74E7E" w:rsidRPr="00D74E7E">
        <w:rPr>
          <w:rFonts w:ascii="Arial" w:hAnsi="Arial" w:cs="Arial"/>
          <w:sz w:val="20"/>
          <w:szCs w:val="20"/>
        </w:rPr>
        <w:t>–</w:t>
      </w:r>
      <w:r w:rsidRPr="00E01122">
        <w:rPr>
          <w:rFonts w:ascii="Arial" w:hAnsi="Arial" w:cs="Arial"/>
          <w:sz w:val="20"/>
          <w:szCs w:val="20"/>
        </w:rPr>
        <w:t>71EPM013 sorban három szempont szerint kell tovább bontani, az ügyfél-átvilágítás mélységére tekintettel</w:t>
      </w:r>
      <w:r w:rsidR="00F952B8">
        <w:rPr>
          <w:rFonts w:ascii="Arial" w:hAnsi="Arial" w:cs="Arial"/>
          <w:sz w:val="20"/>
          <w:szCs w:val="20"/>
        </w:rPr>
        <w:t>. A</w:t>
      </w:r>
      <w:r w:rsidRPr="00E01122">
        <w:rPr>
          <w:rFonts w:ascii="Arial" w:hAnsi="Arial" w:cs="Arial"/>
          <w:sz w:val="20"/>
          <w:szCs w:val="20"/>
        </w:rPr>
        <w:t xml:space="preserve"> 71EPM01 sor egyenlő 71EPM011</w:t>
      </w:r>
      <w:r w:rsidR="00D74E7E" w:rsidRPr="00D74E7E">
        <w:rPr>
          <w:rFonts w:ascii="Arial" w:hAnsi="Arial" w:cs="Arial"/>
          <w:sz w:val="20"/>
          <w:szCs w:val="20"/>
        </w:rPr>
        <w:t>–</w:t>
      </w:r>
      <w:r w:rsidRPr="00E01122">
        <w:rPr>
          <w:rFonts w:ascii="Arial" w:hAnsi="Arial" w:cs="Arial"/>
          <w:sz w:val="20"/>
          <w:szCs w:val="20"/>
        </w:rPr>
        <w:t>71EPM013 sorok összegével.</w:t>
      </w:r>
    </w:p>
    <w:p w14:paraId="73BF579F" w14:textId="77777777" w:rsidR="00E01122" w:rsidRPr="00E01122" w:rsidRDefault="00E01122" w:rsidP="00E01122">
      <w:pPr>
        <w:jc w:val="both"/>
        <w:rPr>
          <w:rFonts w:ascii="Arial" w:hAnsi="Arial" w:cs="Arial"/>
          <w:b/>
          <w:bCs/>
          <w:sz w:val="20"/>
          <w:szCs w:val="20"/>
        </w:rPr>
      </w:pPr>
    </w:p>
    <w:p w14:paraId="0E916168"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71EPM011 Normál ügyfél-átvilágítás</w:t>
      </w:r>
    </w:p>
    <w:p w14:paraId="7A5282F5" w14:textId="0A57D1E2" w:rsidR="00E01122" w:rsidRPr="00E01122" w:rsidRDefault="00546930" w:rsidP="00E01122">
      <w:pPr>
        <w:pStyle w:val="Default"/>
        <w:jc w:val="both"/>
        <w:rPr>
          <w:rFonts w:ascii="Arial" w:hAnsi="Arial" w:cs="Arial"/>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w:t>
      </w:r>
      <w:r w:rsidR="00E01122" w:rsidRPr="00E01122">
        <w:rPr>
          <w:rFonts w:ascii="Arial" w:hAnsi="Arial" w:cs="Arial"/>
          <w:bCs/>
          <w:color w:val="auto"/>
          <w:sz w:val="20"/>
          <w:szCs w:val="20"/>
        </w:rPr>
        <w:t xml:space="preserve">az átvilágítás alapeljárását meghatározó, a </w:t>
      </w:r>
      <w:proofErr w:type="spellStart"/>
      <w:r w:rsidR="00E01122" w:rsidRPr="00E01122">
        <w:rPr>
          <w:rFonts w:ascii="Arial" w:hAnsi="Arial" w:cs="Arial"/>
          <w:bCs/>
          <w:color w:val="auto"/>
          <w:sz w:val="20"/>
          <w:szCs w:val="20"/>
        </w:rPr>
        <w:t>Pmt</w:t>
      </w:r>
      <w:proofErr w:type="spellEnd"/>
      <w:r w:rsidR="00E01122" w:rsidRPr="00E01122">
        <w:rPr>
          <w:rFonts w:ascii="Arial" w:hAnsi="Arial" w:cs="Arial"/>
          <w:bCs/>
          <w:color w:val="auto"/>
          <w:sz w:val="20"/>
          <w:szCs w:val="20"/>
        </w:rPr>
        <w:t>. 7</w:t>
      </w:r>
      <w:r w:rsidR="00D74E7E" w:rsidRPr="00D74E7E">
        <w:rPr>
          <w:rFonts w:ascii="Arial" w:hAnsi="Arial" w:cs="Arial"/>
          <w:sz w:val="20"/>
          <w:szCs w:val="20"/>
        </w:rPr>
        <w:t>–</w:t>
      </w:r>
      <w:r w:rsidR="00E01122" w:rsidRPr="00E01122">
        <w:rPr>
          <w:rFonts w:ascii="Arial" w:hAnsi="Arial" w:cs="Arial"/>
          <w:bCs/>
          <w:color w:val="auto"/>
          <w:sz w:val="20"/>
          <w:szCs w:val="20"/>
        </w:rPr>
        <w:t>10</w:t>
      </w:r>
      <w:r w:rsidR="00E01122" w:rsidRPr="00E01122">
        <w:rPr>
          <w:rFonts w:ascii="Arial" w:hAnsi="Arial" w:cs="Arial"/>
          <w:color w:val="auto"/>
          <w:sz w:val="20"/>
          <w:szCs w:val="20"/>
        </w:rPr>
        <w:t>. §-ában rögzített szabályok alapján lefolytatott ügyfél-átvilágítások számát ezen a soron kell feltüntetni</w:t>
      </w:r>
      <w:r w:rsidR="00244B73">
        <w:rPr>
          <w:rFonts w:ascii="Arial" w:hAnsi="Arial" w:cs="Arial"/>
          <w:color w:val="auto"/>
          <w:sz w:val="20"/>
          <w:szCs w:val="20"/>
        </w:rPr>
        <w:t>.</w:t>
      </w:r>
    </w:p>
    <w:p w14:paraId="4A76E957" w14:textId="77777777" w:rsidR="00E01122" w:rsidRPr="00E01122" w:rsidRDefault="00E01122" w:rsidP="00E01122">
      <w:pPr>
        <w:jc w:val="both"/>
        <w:rPr>
          <w:rFonts w:ascii="Arial" w:hAnsi="Arial" w:cs="Arial"/>
          <w:b/>
          <w:bCs/>
          <w:sz w:val="20"/>
          <w:szCs w:val="20"/>
        </w:rPr>
      </w:pPr>
    </w:p>
    <w:p w14:paraId="4EE27DA7"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71EPM012 Egyszerűsített ügyfél-átvilágítás</w:t>
      </w:r>
    </w:p>
    <w:p w14:paraId="61FB61B5" w14:textId="1129DAAD" w:rsidR="00E01122" w:rsidRPr="00E01122" w:rsidRDefault="00546930" w:rsidP="00E01122">
      <w:pPr>
        <w:jc w:val="both"/>
        <w:rPr>
          <w:rFonts w:ascii="Arial" w:hAnsi="Arial" w:cs="Arial"/>
          <w:b/>
          <w:bCs/>
          <w:sz w:val="20"/>
          <w:szCs w:val="20"/>
        </w:rPr>
      </w:pPr>
      <w:r>
        <w:rPr>
          <w:rFonts w:ascii="Arial" w:hAnsi="Arial" w:cs="Arial"/>
          <w:sz w:val="20"/>
          <w:szCs w:val="20"/>
        </w:rPr>
        <w:t xml:space="preserve">A </w:t>
      </w:r>
      <w:r w:rsidR="00E01122" w:rsidRPr="00E01122">
        <w:rPr>
          <w:rFonts w:ascii="Arial" w:hAnsi="Arial" w:cs="Arial"/>
          <w:sz w:val="20"/>
          <w:szCs w:val="20"/>
        </w:rPr>
        <w:t xml:space="preserve">71EPM01 sorból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xml:space="preserve">. 15. §-a alapján,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65. §-ában meghatározott belső szabályzatban rögzített esetekben lefolytatott egyszerűsített ügyfél-átvilágítások számát ezen a soron kell feltüntetni</w:t>
      </w:r>
      <w:r w:rsidR="00F938CB">
        <w:rPr>
          <w:rFonts w:ascii="Arial" w:hAnsi="Arial" w:cs="Arial"/>
          <w:sz w:val="20"/>
          <w:szCs w:val="20"/>
        </w:rPr>
        <w:t>.</w:t>
      </w:r>
    </w:p>
    <w:p w14:paraId="03E04821" w14:textId="77777777" w:rsidR="00E01122" w:rsidRPr="00E01122" w:rsidRDefault="00E01122" w:rsidP="00E01122">
      <w:pPr>
        <w:jc w:val="both"/>
        <w:rPr>
          <w:rFonts w:ascii="Arial" w:hAnsi="Arial" w:cs="Arial"/>
          <w:b/>
          <w:bCs/>
          <w:sz w:val="20"/>
          <w:szCs w:val="20"/>
        </w:rPr>
      </w:pPr>
    </w:p>
    <w:p w14:paraId="4E3BD8A1" w14:textId="77777777" w:rsidR="00E01122" w:rsidRPr="00D74E7E" w:rsidRDefault="00E01122" w:rsidP="00E01122">
      <w:pPr>
        <w:jc w:val="both"/>
        <w:rPr>
          <w:rFonts w:ascii="Arial" w:hAnsi="Arial" w:cs="Arial"/>
          <w:i/>
          <w:iCs/>
          <w:sz w:val="20"/>
          <w:szCs w:val="20"/>
        </w:rPr>
      </w:pPr>
      <w:r w:rsidRPr="00D74E7E">
        <w:rPr>
          <w:rFonts w:ascii="Arial" w:hAnsi="Arial" w:cs="Arial"/>
          <w:i/>
          <w:iCs/>
          <w:sz w:val="20"/>
          <w:szCs w:val="20"/>
        </w:rPr>
        <w:t>71EPM013 Fokozott ügyfél-átvilágítás</w:t>
      </w:r>
    </w:p>
    <w:p w14:paraId="68F26CA1" w14:textId="073731FC" w:rsidR="00E01122" w:rsidRPr="00E01122" w:rsidRDefault="00546930" w:rsidP="00E01122">
      <w:pPr>
        <w:pStyle w:val="Default"/>
        <w:jc w:val="both"/>
        <w:rPr>
          <w:rFonts w:ascii="Arial" w:hAnsi="Arial" w:cs="Arial"/>
          <w:b/>
          <w:color w:val="auto"/>
          <w:sz w:val="20"/>
          <w:szCs w:val="20"/>
        </w:rPr>
      </w:pPr>
      <w:r>
        <w:rPr>
          <w:rFonts w:ascii="Arial" w:hAnsi="Arial" w:cs="Arial"/>
          <w:color w:val="auto"/>
          <w:sz w:val="20"/>
          <w:szCs w:val="20"/>
        </w:rPr>
        <w:t xml:space="preserve">A </w:t>
      </w:r>
      <w:r w:rsidR="00E01122" w:rsidRPr="00E01122">
        <w:rPr>
          <w:rFonts w:ascii="Arial" w:hAnsi="Arial" w:cs="Arial"/>
          <w:color w:val="auto"/>
          <w:sz w:val="20"/>
          <w:szCs w:val="20"/>
        </w:rPr>
        <w:t xml:space="preserve">71EPM01 sorból a </w:t>
      </w:r>
      <w:proofErr w:type="spellStart"/>
      <w:r w:rsidR="00E01122" w:rsidRPr="00E01122">
        <w:rPr>
          <w:rFonts w:ascii="Arial" w:hAnsi="Arial" w:cs="Arial"/>
          <w:color w:val="auto"/>
          <w:sz w:val="20"/>
          <w:szCs w:val="20"/>
        </w:rPr>
        <w:t>Pmt</w:t>
      </w:r>
      <w:proofErr w:type="spellEnd"/>
      <w:r w:rsidR="00E01122" w:rsidRPr="00E01122">
        <w:rPr>
          <w:rFonts w:ascii="Arial" w:hAnsi="Arial" w:cs="Arial"/>
          <w:color w:val="auto"/>
          <w:sz w:val="20"/>
          <w:szCs w:val="20"/>
        </w:rPr>
        <w:t>. 16</w:t>
      </w:r>
      <w:r w:rsidR="00D74E7E" w:rsidRPr="00D74E7E">
        <w:rPr>
          <w:rFonts w:ascii="Arial" w:hAnsi="Arial" w:cs="Arial"/>
          <w:sz w:val="20"/>
          <w:szCs w:val="20"/>
        </w:rPr>
        <w:t>–</w:t>
      </w:r>
      <w:r w:rsidR="00E01122" w:rsidRPr="00E01122">
        <w:rPr>
          <w:rFonts w:ascii="Arial" w:hAnsi="Arial" w:cs="Arial"/>
          <w:color w:val="auto"/>
          <w:sz w:val="20"/>
          <w:szCs w:val="20"/>
        </w:rPr>
        <w:t>17. §-a alapján lefolytatott fokozott ügyfél-átvilágítások számát ezen a soron kell feltüntetni.</w:t>
      </w:r>
    </w:p>
    <w:p w14:paraId="3703813C" w14:textId="77777777" w:rsidR="00E01122" w:rsidRPr="00E01122" w:rsidRDefault="00E01122" w:rsidP="00E01122">
      <w:pPr>
        <w:jc w:val="both"/>
        <w:rPr>
          <w:rFonts w:ascii="Arial" w:hAnsi="Arial" w:cs="Arial"/>
          <w:b/>
          <w:bCs/>
          <w:sz w:val="20"/>
          <w:szCs w:val="20"/>
        </w:rPr>
      </w:pPr>
    </w:p>
    <w:p w14:paraId="6C96D5E6"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71EPM02 Ügyfél-átvilágítási hiányosság miatt korlátozott ügyfelek</w:t>
      </w:r>
    </w:p>
    <w:p w14:paraId="6C03EE71" w14:textId="7B85407D" w:rsidR="00D74E7E" w:rsidRPr="00D74E7E" w:rsidRDefault="00D74E7E" w:rsidP="00E01122">
      <w:pPr>
        <w:jc w:val="both"/>
        <w:rPr>
          <w:rFonts w:ascii="Arial" w:hAnsi="Arial" w:cs="Arial"/>
          <w:iCs/>
          <w:sz w:val="20"/>
          <w:szCs w:val="20"/>
        </w:rPr>
      </w:pPr>
      <w:r w:rsidRPr="00D74E7E">
        <w:rPr>
          <w:rFonts w:ascii="Arial" w:hAnsi="Arial" w:cs="Arial"/>
          <w:iCs/>
          <w:sz w:val="20"/>
          <w:szCs w:val="20"/>
        </w:rPr>
        <w:t xml:space="preserve">Azon ügyfelek számát szükséges feltüntetni, akik esetében a </w:t>
      </w:r>
      <w:r w:rsidR="00831081">
        <w:rPr>
          <w:rFonts w:ascii="Arial" w:hAnsi="Arial" w:cs="Arial"/>
          <w:iCs/>
          <w:sz w:val="20"/>
          <w:szCs w:val="20"/>
        </w:rPr>
        <w:t>pénztár</w:t>
      </w:r>
      <w:r w:rsidRPr="00D74E7E">
        <w:rPr>
          <w:rFonts w:ascii="Arial" w:hAnsi="Arial" w:cs="Arial"/>
          <w:iCs/>
          <w:sz w:val="20"/>
          <w:szCs w:val="20"/>
        </w:rPr>
        <w:t xml:space="preserve"> nem tudta végrehajtani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7–10. §-ában meghatározott ügyfél-átvilágítási intézkedéseket, ezért a </w:t>
      </w:r>
      <w:proofErr w:type="spellStart"/>
      <w:r w:rsidRPr="00D74E7E">
        <w:rPr>
          <w:rFonts w:ascii="Arial" w:hAnsi="Arial" w:cs="Arial"/>
          <w:iCs/>
          <w:sz w:val="20"/>
          <w:szCs w:val="20"/>
        </w:rPr>
        <w:t>Pmt</w:t>
      </w:r>
      <w:proofErr w:type="spellEnd"/>
      <w:r w:rsidRPr="00D74E7E">
        <w:rPr>
          <w:rFonts w:ascii="Arial" w:hAnsi="Arial" w:cs="Arial"/>
          <w:iCs/>
          <w:sz w:val="20"/>
          <w:szCs w:val="20"/>
        </w:rPr>
        <w:t xml:space="preserve">. 13. § (8) bekezdése alapján a </w:t>
      </w:r>
      <w:r w:rsidR="001E34D0">
        <w:rPr>
          <w:rFonts w:ascii="Arial" w:hAnsi="Arial" w:cs="Arial"/>
          <w:iCs/>
          <w:sz w:val="20"/>
          <w:szCs w:val="20"/>
        </w:rPr>
        <w:t>pénztárnál</w:t>
      </w:r>
      <w:r w:rsidRPr="00D74E7E">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63E8C292" w14:textId="77777777" w:rsidR="00D74E7E" w:rsidRDefault="00D74E7E" w:rsidP="00E01122">
      <w:pPr>
        <w:jc w:val="both"/>
        <w:rPr>
          <w:rFonts w:ascii="Arial" w:hAnsi="Arial" w:cs="Arial"/>
          <w:i/>
          <w:iCs/>
          <w:sz w:val="20"/>
          <w:szCs w:val="20"/>
        </w:rPr>
      </w:pPr>
    </w:p>
    <w:p w14:paraId="209B65B3" w14:textId="77777777"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71EPM03 Kapcsolattartási probléma miatt korlátozott ügyfelek</w:t>
      </w:r>
    </w:p>
    <w:p w14:paraId="6D5F5374" w14:textId="306C4DC3" w:rsidR="00D74E7E" w:rsidRPr="00D74E7E" w:rsidRDefault="00AD7DBE" w:rsidP="00E01122">
      <w:pPr>
        <w:jc w:val="both"/>
        <w:rPr>
          <w:rFonts w:ascii="Arial" w:hAnsi="Arial" w:cs="Arial"/>
          <w:sz w:val="20"/>
          <w:szCs w:val="20"/>
        </w:rPr>
      </w:pPr>
      <w:r w:rsidRPr="00AD7DBE">
        <w:rPr>
          <w:rFonts w:ascii="Arial" w:hAnsi="Arial" w:cs="Arial"/>
          <w:sz w:val="20"/>
          <w:szCs w:val="20"/>
        </w:rPr>
        <w:t xml:space="preserve">Azon ügyfelek számát szükséges feltüntetni, akik esetében a pénztár a kapcsolatfelvétel sikertelensége miatt a </w:t>
      </w:r>
      <w:proofErr w:type="spellStart"/>
      <w:r w:rsidRPr="00AD7DBE">
        <w:rPr>
          <w:rFonts w:ascii="Arial" w:hAnsi="Arial" w:cs="Arial"/>
          <w:sz w:val="20"/>
          <w:szCs w:val="20"/>
        </w:rPr>
        <w:t>Pmt</w:t>
      </w:r>
      <w:proofErr w:type="spellEnd"/>
      <w:r w:rsidRPr="00AD7DBE">
        <w:rPr>
          <w:rFonts w:ascii="Arial" w:hAnsi="Arial" w:cs="Arial"/>
          <w:sz w:val="20"/>
          <w:szCs w:val="20"/>
        </w:rPr>
        <w:t>. 12. § (5) bekezdése alapján korlátozást vezetett be (megtagadta az ügyfél által kezdeményezett, négymillió-ötszázezer forintot elérő összegű ügylet teljesítését).</w:t>
      </w:r>
    </w:p>
    <w:p w14:paraId="2B164718" w14:textId="77777777" w:rsidR="00D74E7E" w:rsidRDefault="00D74E7E" w:rsidP="00E01122">
      <w:pPr>
        <w:jc w:val="both"/>
        <w:rPr>
          <w:rFonts w:ascii="Arial" w:hAnsi="Arial" w:cs="Arial"/>
          <w:i/>
          <w:iCs/>
          <w:sz w:val="20"/>
          <w:szCs w:val="20"/>
        </w:rPr>
      </w:pPr>
    </w:p>
    <w:p w14:paraId="71A87296" w14:textId="44644358"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w:t>
      </w:r>
    </w:p>
    <w:p w14:paraId="03505AF4" w14:textId="2BD1FE17" w:rsidR="00D74E7E" w:rsidRPr="00D74E7E" w:rsidRDefault="00AD7DBE" w:rsidP="00E01122">
      <w:pPr>
        <w:jc w:val="both"/>
        <w:rPr>
          <w:rFonts w:ascii="Arial" w:hAnsi="Arial" w:cs="Arial"/>
          <w:sz w:val="20"/>
          <w:szCs w:val="20"/>
        </w:rPr>
      </w:pPr>
      <w:r w:rsidRPr="00AD7DBE">
        <w:rPr>
          <w:rFonts w:ascii="Arial" w:hAnsi="Arial" w:cs="Arial"/>
          <w:sz w:val="20"/>
          <w:szCs w:val="20"/>
        </w:rPr>
        <w:t>Ebben a sorban az oroszországi származású ügyfelek számát, illetve számláik javára vagy terhére teljesített ügyletek negyedéves együttes összegét kell feltüntetni. Az a) oszlopban az ügyfelek számát úgy kell megadni, hogy abban szerepeljenek mind a tárgynegyedév végén aktív ügyfelek, mind pedig azok, akikkel a tárgynegyedév folyamán került az üzleti kapcsolat felmondásra, illetve lezárásra. A b) oszlopban az érintett ügyfelek valamennyi ügylete, összeghatártól függetlenül jelentendő.</w:t>
      </w:r>
    </w:p>
    <w:p w14:paraId="3740EBEA" w14:textId="77777777" w:rsidR="00D74E7E" w:rsidRDefault="00D74E7E" w:rsidP="00E01122">
      <w:pPr>
        <w:jc w:val="both"/>
        <w:rPr>
          <w:rFonts w:ascii="Arial" w:hAnsi="Arial" w:cs="Arial"/>
          <w:i/>
          <w:iCs/>
          <w:sz w:val="20"/>
          <w:szCs w:val="20"/>
        </w:rPr>
      </w:pPr>
    </w:p>
    <w:p w14:paraId="48FFDC45" w14:textId="64B552E1" w:rsidR="00D74E7E" w:rsidRPr="008924C4"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71EPM04111 71EPM0411-ből: azon oroszországi származás</w:t>
      </w:r>
      <w:r>
        <w:rPr>
          <w:rFonts w:ascii="Arial" w:hAnsi="Arial" w:cs="Arial"/>
          <w:i/>
          <w:color w:val="auto"/>
          <w:sz w:val="20"/>
          <w:szCs w:val="20"/>
        </w:rPr>
        <w:t xml:space="preserve">ú </w:t>
      </w:r>
      <w:r w:rsidRPr="008924C4">
        <w:rPr>
          <w:rFonts w:ascii="Arial" w:hAnsi="Arial" w:cs="Arial"/>
          <w:i/>
          <w:color w:val="auto"/>
          <w:sz w:val="20"/>
          <w:szCs w:val="20"/>
        </w:rPr>
        <w:t>ügyfelek, melyek negyedéves forgalma elérte vagy meghaladta az ötvenmillió forintot</w:t>
      </w:r>
    </w:p>
    <w:p w14:paraId="57AB01C0" w14:textId="41ABEE2D" w:rsidR="00D74E7E" w:rsidRPr="00D74E7E" w:rsidRDefault="00AD7DBE" w:rsidP="00E01122">
      <w:pPr>
        <w:jc w:val="both"/>
        <w:rPr>
          <w:rFonts w:ascii="Arial" w:hAnsi="Arial" w:cs="Arial"/>
          <w:sz w:val="20"/>
          <w:szCs w:val="20"/>
        </w:rPr>
      </w:pPr>
      <w:r w:rsidRPr="00AD7DBE">
        <w:rPr>
          <w:rFonts w:ascii="Arial" w:hAnsi="Arial" w:cs="Arial"/>
          <w:sz w:val="20"/>
          <w:szCs w:val="20"/>
        </w:rPr>
        <w:t>71</w:t>
      </w:r>
      <w:r w:rsidR="00A1114B">
        <w:rPr>
          <w:rFonts w:ascii="Arial" w:hAnsi="Arial" w:cs="Arial"/>
          <w:sz w:val="20"/>
          <w:szCs w:val="20"/>
        </w:rPr>
        <w:t>E</w:t>
      </w:r>
      <w:r w:rsidRPr="00AD7DBE">
        <w:rPr>
          <w:rFonts w:ascii="Arial" w:hAnsi="Arial" w:cs="Arial"/>
          <w:sz w:val="20"/>
          <w:szCs w:val="20"/>
        </w:rPr>
        <w:t>PM0411 sorból azon oroszországi származású ügyfelek száma, illetve tárgynegyedévi forgalma jelentendő, melyek tárgynegyedévi forgalma elérte vagy meghaladta az ötvenmillió forintot. Tárgynegyedévi forgalomként az adott ügyfél számlájára a tárgynegyedévben érkező jóváírások és a számlájáról tárgynegyedévben teljesített kifizetések (terhelések) együttes összegét kell figyelembe venni.</w:t>
      </w:r>
    </w:p>
    <w:p w14:paraId="579EB488" w14:textId="77777777" w:rsidR="00D74E7E" w:rsidRDefault="00D74E7E" w:rsidP="00E01122">
      <w:pPr>
        <w:jc w:val="both"/>
        <w:rPr>
          <w:rFonts w:ascii="Arial" w:hAnsi="Arial" w:cs="Arial"/>
          <w:i/>
          <w:iCs/>
          <w:sz w:val="20"/>
          <w:szCs w:val="20"/>
        </w:rPr>
      </w:pPr>
    </w:p>
    <w:p w14:paraId="6FF27FF0" w14:textId="7D6D3C14" w:rsidR="00AD7DBE" w:rsidRPr="00D74E7E" w:rsidRDefault="00D74E7E" w:rsidP="00D74E7E">
      <w:pPr>
        <w:jc w:val="both"/>
        <w:rPr>
          <w:rFonts w:ascii="Arial" w:hAnsi="Arial" w:cs="Arial"/>
          <w:i/>
          <w:iCs/>
          <w:sz w:val="20"/>
          <w:szCs w:val="20"/>
        </w:rPr>
      </w:pPr>
      <w:r w:rsidRPr="00D74E7E">
        <w:rPr>
          <w:rFonts w:ascii="Arial" w:hAnsi="Arial" w:cs="Arial"/>
          <w:i/>
          <w:iCs/>
          <w:sz w:val="20"/>
          <w:szCs w:val="20"/>
        </w:rPr>
        <w:t>71EPM0412 Oroszországi származás</w:t>
      </w:r>
      <w:r>
        <w:rPr>
          <w:rFonts w:ascii="Arial" w:hAnsi="Arial" w:cs="Arial"/>
          <w:i/>
          <w:iCs/>
          <w:sz w:val="20"/>
          <w:szCs w:val="20"/>
        </w:rPr>
        <w:t xml:space="preserve">ú </w:t>
      </w:r>
      <w:r w:rsidRPr="00D74E7E">
        <w:rPr>
          <w:rFonts w:ascii="Arial" w:hAnsi="Arial" w:cs="Arial"/>
          <w:i/>
          <w:iCs/>
          <w:sz w:val="20"/>
          <w:szCs w:val="20"/>
        </w:rPr>
        <w:t>ügyfelekkel kapcsolatos bejelentések</w:t>
      </w:r>
    </w:p>
    <w:p w14:paraId="5041A596" w14:textId="73104E3F" w:rsidR="00D74E7E" w:rsidRDefault="00AD7DBE" w:rsidP="00D74E7E">
      <w:pPr>
        <w:jc w:val="both"/>
        <w:rPr>
          <w:rFonts w:ascii="Arial" w:hAnsi="Arial" w:cs="Arial"/>
          <w:sz w:val="20"/>
          <w:szCs w:val="20"/>
        </w:rPr>
      </w:pPr>
      <w:r w:rsidRPr="00AD7DBE">
        <w:rPr>
          <w:rFonts w:ascii="Arial" w:hAnsi="Arial" w:cs="Arial"/>
          <w:sz w:val="20"/>
          <w:szCs w:val="20"/>
        </w:rPr>
        <w:t>A pénztár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4CB72D39" w14:textId="77777777" w:rsidR="00AD7DBE" w:rsidRDefault="00AD7DBE" w:rsidP="00D74E7E">
      <w:pPr>
        <w:jc w:val="both"/>
        <w:rPr>
          <w:rFonts w:ascii="Arial" w:hAnsi="Arial" w:cs="Arial"/>
          <w:sz w:val="20"/>
          <w:szCs w:val="20"/>
        </w:rPr>
      </w:pPr>
    </w:p>
    <w:p w14:paraId="7D80711B" w14:textId="69E9963B" w:rsidR="00AD7DBE" w:rsidRDefault="00AD7DBE" w:rsidP="00AD7DBE">
      <w:pPr>
        <w:jc w:val="both"/>
        <w:rPr>
          <w:rFonts w:ascii="Arial" w:hAnsi="Arial" w:cs="Arial"/>
          <w:iCs/>
          <w:sz w:val="20"/>
          <w:szCs w:val="20"/>
        </w:rPr>
      </w:pPr>
      <w:r w:rsidRPr="00C705EB">
        <w:rPr>
          <w:rFonts w:ascii="Arial" w:hAnsi="Arial" w:cs="Arial"/>
          <w:iCs/>
          <w:sz w:val="20"/>
          <w:szCs w:val="20"/>
        </w:rPr>
        <w:t>A 71</w:t>
      </w:r>
      <w:r>
        <w:rPr>
          <w:rFonts w:ascii="Arial" w:hAnsi="Arial" w:cs="Arial"/>
          <w:iCs/>
          <w:sz w:val="20"/>
          <w:szCs w:val="20"/>
        </w:rPr>
        <w:t>E</w:t>
      </w:r>
      <w:r w:rsidRPr="00C705EB">
        <w:rPr>
          <w:rFonts w:ascii="Arial" w:hAnsi="Arial" w:cs="Arial"/>
          <w:iCs/>
          <w:sz w:val="20"/>
          <w:szCs w:val="20"/>
        </w:rPr>
        <w:t>PM0421–71</w:t>
      </w:r>
      <w:r>
        <w:rPr>
          <w:rFonts w:ascii="Arial" w:hAnsi="Arial" w:cs="Arial"/>
          <w:iCs/>
          <w:sz w:val="20"/>
          <w:szCs w:val="20"/>
        </w:rPr>
        <w:t>E</w:t>
      </w:r>
      <w:r w:rsidRPr="00C705EB">
        <w:rPr>
          <w:rFonts w:ascii="Arial" w:hAnsi="Arial" w:cs="Arial"/>
          <w:iCs/>
          <w:sz w:val="20"/>
          <w:szCs w:val="20"/>
        </w:rPr>
        <w:t xml:space="preserve">PM0442 sor kitöltésére a </w:t>
      </w:r>
      <w:r w:rsidRPr="00D802B5">
        <w:rPr>
          <w:rFonts w:ascii="Arial" w:hAnsi="Arial" w:cs="Arial"/>
          <w:iCs/>
          <w:sz w:val="20"/>
          <w:szCs w:val="20"/>
        </w:rPr>
        <w:t>71</w:t>
      </w:r>
      <w:r>
        <w:rPr>
          <w:rFonts w:ascii="Arial" w:hAnsi="Arial" w:cs="Arial"/>
          <w:iCs/>
          <w:sz w:val="20"/>
          <w:szCs w:val="20"/>
        </w:rPr>
        <w:t>E</w:t>
      </w:r>
      <w:r w:rsidRPr="00D802B5">
        <w:rPr>
          <w:rFonts w:ascii="Arial" w:hAnsi="Arial" w:cs="Arial"/>
          <w:iCs/>
          <w:sz w:val="20"/>
          <w:szCs w:val="20"/>
        </w:rPr>
        <w:t>PM</w:t>
      </w:r>
      <w:r w:rsidRPr="00C705EB">
        <w:rPr>
          <w:rFonts w:ascii="Arial" w:hAnsi="Arial" w:cs="Arial"/>
          <w:iCs/>
          <w:sz w:val="20"/>
          <w:szCs w:val="20"/>
        </w:rPr>
        <w:t>0411–</w:t>
      </w:r>
      <w:r>
        <w:rPr>
          <w:rFonts w:ascii="Arial" w:hAnsi="Arial" w:cs="Arial"/>
          <w:iCs/>
          <w:sz w:val="20"/>
          <w:szCs w:val="20"/>
        </w:rPr>
        <w:t>71EPM</w:t>
      </w:r>
      <w:r w:rsidRPr="00C705EB">
        <w:rPr>
          <w:rFonts w:ascii="Arial" w:hAnsi="Arial" w:cs="Arial"/>
          <w:iCs/>
          <w:sz w:val="20"/>
          <w:szCs w:val="20"/>
        </w:rPr>
        <w:t>0412 sor kitöltési előírásai megfelelően alkalmazandók.</w:t>
      </w:r>
    </w:p>
    <w:p w14:paraId="6FEDA73D" w14:textId="77777777" w:rsidR="00AD7DBE" w:rsidRPr="003A5A95" w:rsidRDefault="00AD7DBE" w:rsidP="00AD7DBE">
      <w:pPr>
        <w:jc w:val="both"/>
        <w:rPr>
          <w:rFonts w:ascii="Arial" w:hAnsi="Arial" w:cs="Arial"/>
          <w:iCs/>
          <w:sz w:val="20"/>
          <w:szCs w:val="20"/>
        </w:rPr>
      </w:pPr>
    </w:p>
    <w:p w14:paraId="675C9132"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 Egyedileg a huszonötmillió forintot elérő vagy meghaladó összegű ügyletek</w:t>
      </w:r>
    </w:p>
    <w:p w14:paraId="6577351A" w14:textId="6288EF4D" w:rsidR="00A1114B" w:rsidRPr="00D802B5" w:rsidRDefault="00A1114B" w:rsidP="00A1114B">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73D36830" w14:textId="77777777" w:rsidR="00D74E7E" w:rsidRPr="00D74E7E" w:rsidRDefault="00D74E7E" w:rsidP="00D74E7E">
      <w:pPr>
        <w:pStyle w:val="Default"/>
        <w:rPr>
          <w:rFonts w:ascii="Arial" w:hAnsi="Arial" w:cs="Arial"/>
          <w:iCs/>
          <w:color w:val="auto"/>
          <w:sz w:val="20"/>
          <w:szCs w:val="20"/>
        </w:rPr>
      </w:pPr>
    </w:p>
    <w:p w14:paraId="653B0BAB"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71EPM051 71EPM05-ből: egyedileg a százmillió forintot elérő vagy meghaladó összegű ügyletek</w:t>
      </w:r>
    </w:p>
    <w:p w14:paraId="261CCB11" w14:textId="5857E260"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446DF144" w14:textId="77777777" w:rsidR="00A1114B" w:rsidRPr="00D74E7E" w:rsidRDefault="00A1114B" w:rsidP="00D74E7E">
      <w:pPr>
        <w:pStyle w:val="Default"/>
        <w:rPr>
          <w:rFonts w:ascii="Arial" w:hAnsi="Arial" w:cs="Arial"/>
          <w:iCs/>
          <w:color w:val="auto"/>
          <w:sz w:val="20"/>
          <w:szCs w:val="20"/>
        </w:rPr>
      </w:pPr>
    </w:p>
    <w:p w14:paraId="253B9D87"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71EPM052 71EPM05-ből: magas kockázati szinttel rendelkező ügyfelek által kezdeményezett ügyletek</w:t>
      </w:r>
    </w:p>
    <w:p w14:paraId="6354CA7C" w14:textId="17AEA509" w:rsidR="00A1114B" w:rsidRPr="00D802B5" w:rsidRDefault="00A1114B" w:rsidP="00A1114B">
      <w:pPr>
        <w:jc w:val="both"/>
        <w:rPr>
          <w:rFonts w:ascii="Arial" w:hAnsi="Arial" w:cs="Arial"/>
          <w:sz w:val="20"/>
          <w:szCs w:val="20"/>
        </w:rPr>
      </w:pPr>
      <w:r w:rsidRPr="00D802B5">
        <w:rPr>
          <w:rFonts w:ascii="Arial" w:hAnsi="Arial" w:cs="Arial"/>
          <w:sz w:val="20"/>
          <w:szCs w:val="20"/>
        </w:rPr>
        <w:t>A 71</w:t>
      </w:r>
      <w:r>
        <w:rPr>
          <w:rFonts w:ascii="Arial" w:hAnsi="Arial" w:cs="Arial"/>
          <w:sz w:val="20"/>
          <w:szCs w:val="20"/>
        </w:rPr>
        <w:t>E</w:t>
      </w:r>
      <w:r w:rsidRPr="00D802B5">
        <w:rPr>
          <w:rFonts w:ascii="Arial" w:hAnsi="Arial" w:cs="Arial"/>
          <w:sz w:val="20"/>
          <w:szCs w:val="20"/>
        </w:rPr>
        <w:t xml:space="preserve">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83108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9678B0C" w14:textId="77777777" w:rsidR="00D74E7E" w:rsidRPr="00D74E7E" w:rsidRDefault="00D74E7E" w:rsidP="00D74E7E">
      <w:pPr>
        <w:pStyle w:val="Default"/>
        <w:rPr>
          <w:rFonts w:ascii="Arial" w:hAnsi="Arial" w:cs="Arial"/>
          <w:iCs/>
          <w:color w:val="auto"/>
          <w:sz w:val="20"/>
          <w:szCs w:val="20"/>
        </w:rPr>
      </w:pPr>
    </w:p>
    <w:p w14:paraId="7B1707ED" w14:textId="77777777" w:rsidR="00D74E7E" w:rsidRDefault="00D74E7E" w:rsidP="00D74E7E">
      <w:pPr>
        <w:pStyle w:val="Default"/>
        <w:rPr>
          <w:rFonts w:ascii="Arial" w:hAnsi="Arial" w:cs="Arial"/>
          <w:i/>
          <w:color w:val="auto"/>
          <w:sz w:val="20"/>
          <w:szCs w:val="20"/>
        </w:rPr>
      </w:pPr>
      <w:r w:rsidRPr="008924C4">
        <w:rPr>
          <w:rFonts w:ascii="Arial" w:hAnsi="Arial" w:cs="Arial"/>
          <w:i/>
          <w:color w:val="auto"/>
          <w:sz w:val="20"/>
          <w:szCs w:val="20"/>
        </w:rPr>
        <w:t>71EPM053 71EPM05-ből: nem magas kockázati szinttel rendelkező, megerősített eljárás alá tartozó ügyfelek által kezdeményezett ügyletek</w:t>
      </w:r>
    </w:p>
    <w:p w14:paraId="6DD3054C" w14:textId="710A8E02" w:rsidR="00D74E7E" w:rsidRDefault="00A1114B" w:rsidP="00B948FE">
      <w:pPr>
        <w:pStyle w:val="Default"/>
        <w:jc w:val="both"/>
        <w:rPr>
          <w:rFonts w:ascii="Arial" w:hAnsi="Arial" w:cs="Arial"/>
          <w:iCs/>
          <w:color w:val="auto"/>
          <w:sz w:val="20"/>
          <w:szCs w:val="20"/>
        </w:rPr>
      </w:pPr>
      <w:r w:rsidRPr="00A1114B">
        <w:rPr>
          <w:rFonts w:ascii="Arial" w:hAnsi="Arial" w:cs="Arial"/>
          <w:iCs/>
          <w:color w:val="auto"/>
          <w:sz w:val="20"/>
          <w:szCs w:val="20"/>
        </w:rPr>
        <w:t>A 71</w:t>
      </w:r>
      <w:r>
        <w:rPr>
          <w:rFonts w:ascii="Arial" w:hAnsi="Arial" w:cs="Arial"/>
          <w:iCs/>
          <w:color w:val="auto"/>
          <w:sz w:val="20"/>
          <w:szCs w:val="20"/>
        </w:rPr>
        <w:t>E</w:t>
      </w:r>
      <w:r w:rsidRPr="00A1114B">
        <w:rPr>
          <w:rFonts w:ascii="Arial" w:hAnsi="Arial" w:cs="Arial"/>
          <w:iCs/>
          <w:color w:val="auto"/>
          <w:sz w:val="20"/>
          <w:szCs w:val="20"/>
        </w:rPr>
        <w:t xml:space="preserve">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A1114B">
        <w:rPr>
          <w:rFonts w:ascii="Arial" w:hAnsi="Arial" w:cs="Arial"/>
          <w:iCs/>
          <w:color w:val="auto"/>
          <w:sz w:val="20"/>
          <w:szCs w:val="20"/>
        </w:rPr>
        <w:t>Pmt</w:t>
      </w:r>
      <w:proofErr w:type="spellEnd"/>
      <w:r w:rsidRPr="00A1114B">
        <w:rPr>
          <w:rFonts w:ascii="Arial" w:hAnsi="Arial" w:cs="Arial"/>
          <w:iCs/>
          <w:color w:val="auto"/>
          <w:sz w:val="20"/>
          <w:szCs w:val="20"/>
        </w:rPr>
        <w:t xml:space="preserve">., valamint a </w:t>
      </w:r>
      <w:r w:rsidR="00A918F9" w:rsidRPr="00A918F9">
        <w:rPr>
          <w:rFonts w:ascii="Arial" w:hAnsi="Arial" w:cs="Arial"/>
          <w:iCs/>
          <w:color w:val="auto"/>
          <w:sz w:val="20"/>
          <w:szCs w:val="20"/>
        </w:rPr>
        <w:t>30/2024. (VI. 24.)</w:t>
      </w:r>
      <w:r w:rsidR="00553E7A">
        <w:rPr>
          <w:rFonts w:ascii="Arial" w:hAnsi="Arial" w:cs="Arial"/>
          <w:iCs/>
          <w:color w:val="auto"/>
          <w:sz w:val="20"/>
          <w:szCs w:val="20"/>
        </w:rPr>
        <w:t xml:space="preserve"> </w:t>
      </w:r>
      <w:r w:rsidRPr="00A1114B">
        <w:rPr>
          <w:rFonts w:ascii="Arial" w:hAnsi="Arial" w:cs="Arial"/>
          <w:iCs/>
          <w:color w:val="auto"/>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641DECB" w14:textId="77777777" w:rsidR="00A1114B" w:rsidRPr="00D74E7E" w:rsidRDefault="00A1114B" w:rsidP="00D74E7E">
      <w:pPr>
        <w:pStyle w:val="Default"/>
        <w:rPr>
          <w:rFonts w:ascii="Arial" w:hAnsi="Arial" w:cs="Arial"/>
          <w:iCs/>
          <w:color w:val="auto"/>
          <w:sz w:val="20"/>
          <w:szCs w:val="20"/>
        </w:rPr>
      </w:pPr>
    </w:p>
    <w:p w14:paraId="1C819FF5" w14:textId="0E8D4DD2" w:rsidR="00E01122" w:rsidRPr="00D74E7E" w:rsidRDefault="00B948FE" w:rsidP="00D74E7E">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6</w:t>
      </w:r>
      <w:r w:rsidRPr="00D74E7E">
        <w:rPr>
          <w:rFonts w:ascii="Arial" w:hAnsi="Arial" w:cs="Arial"/>
          <w:i/>
          <w:iCs/>
          <w:sz w:val="20"/>
          <w:szCs w:val="20"/>
        </w:rPr>
        <w:t xml:space="preserve"> </w:t>
      </w:r>
      <w:proofErr w:type="spellStart"/>
      <w:r w:rsidR="00E01122" w:rsidRPr="00D74E7E">
        <w:rPr>
          <w:rFonts w:ascii="Arial" w:hAnsi="Arial" w:cs="Arial"/>
          <w:i/>
          <w:iCs/>
          <w:sz w:val="20"/>
          <w:szCs w:val="20"/>
        </w:rPr>
        <w:t>PEP</w:t>
      </w:r>
      <w:proofErr w:type="spellEnd"/>
      <w:r w:rsidR="00E01122" w:rsidRPr="00D74E7E">
        <w:rPr>
          <w:rFonts w:ascii="Arial" w:hAnsi="Arial" w:cs="Arial"/>
          <w:i/>
          <w:iCs/>
          <w:sz w:val="20"/>
          <w:szCs w:val="20"/>
        </w:rPr>
        <w:t xml:space="preserve"> ügyfelek </w:t>
      </w:r>
      <w:r w:rsidR="00F952B8" w:rsidRPr="00D74E7E">
        <w:rPr>
          <w:rFonts w:ascii="Arial" w:hAnsi="Arial" w:cs="Arial"/>
          <w:i/>
          <w:iCs/>
          <w:sz w:val="20"/>
          <w:szCs w:val="20"/>
        </w:rPr>
        <w:t xml:space="preserve">egyedileg a </w:t>
      </w:r>
      <w:r w:rsidR="00E01122" w:rsidRPr="00D74E7E">
        <w:rPr>
          <w:rFonts w:ascii="Arial" w:hAnsi="Arial" w:cs="Arial"/>
          <w:i/>
          <w:iCs/>
          <w:sz w:val="20"/>
          <w:szCs w:val="20"/>
        </w:rPr>
        <w:t>tízmillió forintot elérő vagy meghaladó összegű ügyletei</w:t>
      </w:r>
    </w:p>
    <w:p w14:paraId="33E24695" w14:textId="72029AA4" w:rsidR="00E01122" w:rsidRDefault="00E01122" w:rsidP="00E01122">
      <w:pPr>
        <w:jc w:val="both"/>
        <w:rPr>
          <w:rFonts w:ascii="Arial" w:eastAsia="Calibri" w:hAnsi="Arial" w:cs="Arial"/>
          <w:bCs/>
          <w:sz w:val="20"/>
          <w:szCs w:val="20"/>
        </w:rPr>
      </w:pPr>
      <w:r w:rsidRPr="00E01122">
        <w:rPr>
          <w:rFonts w:ascii="Arial" w:eastAsia="Calibri" w:hAnsi="Arial" w:cs="Arial"/>
          <w:bCs/>
          <w:sz w:val="20"/>
          <w:szCs w:val="20"/>
        </w:rPr>
        <w:t xml:space="preserve">Ebben a sorban </w:t>
      </w:r>
      <w:proofErr w:type="spellStart"/>
      <w:r w:rsidRPr="00E01122">
        <w:rPr>
          <w:rFonts w:ascii="Arial" w:eastAsia="Calibri" w:hAnsi="Arial" w:cs="Arial"/>
          <w:bCs/>
          <w:sz w:val="20"/>
          <w:szCs w:val="20"/>
        </w:rPr>
        <w:t>PEP-nek</w:t>
      </w:r>
      <w:proofErr w:type="spellEnd"/>
      <w:r w:rsidRPr="00E01122">
        <w:rPr>
          <w:rFonts w:ascii="Arial" w:eastAsia="Calibri" w:hAnsi="Arial" w:cs="Arial"/>
          <w:bCs/>
          <w:sz w:val="20"/>
          <w:szCs w:val="20"/>
        </w:rPr>
        <w:t xml:space="preserve"> minősülő ügyfél számlájának javára vagy terhére </w:t>
      </w:r>
      <w:r w:rsidR="006D2B9B">
        <w:rPr>
          <w:rFonts w:ascii="Arial" w:eastAsia="Calibri" w:hAnsi="Arial" w:cs="Arial"/>
          <w:bCs/>
          <w:sz w:val="20"/>
          <w:szCs w:val="20"/>
        </w:rPr>
        <w:t xml:space="preserve">a </w:t>
      </w:r>
      <w:r w:rsidR="004B1E21">
        <w:rPr>
          <w:rFonts w:ascii="Arial" w:eastAsia="Calibri" w:hAnsi="Arial" w:cs="Arial"/>
          <w:bCs/>
          <w:sz w:val="20"/>
          <w:szCs w:val="20"/>
        </w:rPr>
        <w:t>tárgynegyedévben</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 xml:space="preserve">teljesített </w:t>
      </w:r>
      <w:r w:rsidR="004B1E21">
        <w:rPr>
          <w:rFonts w:ascii="Arial" w:eastAsia="Calibri" w:hAnsi="Arial" w:cs="Arial"/>
          <w:bCs/>
          <w:sz w:val="20"/>
          <w:szCs w:val="20"/>
        </w:rPr>
        <w:t xml:space="preserve">azon </w:t>
      </w:r>
      <w:r w:rsidRPr="00E01122">
        <w:rPr>
          <w:rFonts w:ascii="Arial" w:eastAsia="Calibri" w:hAnsi="Arial" w:cs="Arial"/>
          <w:bCs/>
          <w:sz w:val="20"/>
          <w:szCs w:val="20"/>
        </w:rPr>
        <w:t xml:space="preserve">ügyletek darabszámát és összegét kell a pénztárnak megadnia, </w:t>
      </w:r>
      <w:r w:rsidR="004B1E21">
        <w:rPr>
          <w:rFonts w:ascii="Arial" w:eastAsia="Calibri" w:hAnsi="Arial" w:cs="Arial"/>
          <w:bCs/>
          <w:sz w:val="20"/>
          <w:szCs w:val="20"/>
        </w:rPr>
        <w:t>amelyek elérték vagy meghaladták</w:t>
      </w:r>
      <w:r w:rsidR="004B1E21" w:rsidRPr="00E01122">
        <w:rPr>
          <w:rFonts w:ascii="Arial" w:eastAsia="Calibri" w:hAnsi="Arial" w:cs="Arial"/>
          <w:bCs/>
          <w:sz w:val="20"/>
          <w:szCs w:val="20"/>
        </w:rPr>
        <w:t xml:space="preserve"> </w:t>
      </w:r>
      <w:r w:rsidRPr="00E01122">
        <w:rPr>
          <w:rFonts w:ascii="Arial" w:eastAsia="Calibri" w:hAnsi="Arial" w:cs="Arial"/>
          <w:bCs/>
          <w:sz w:val="20"/>
          <w:szCs w:val="20"/>
        </w:rPr>
        <w:t>egyedileg a tízmillió forintot.</w:t>
      </w:r>
    </w:p>
    <w:p w14:paraId="0757741F" w14:textId="77777777" w:rsidR="004B1E21" w:rsidRDefault="004B1E21" w:rsidP="00E01122">
      <w:pPr>
        <w:jc w:val="both"/>
        <w:rPr>
          <w:rFonts w:ascii="Arial" w:eastAsia="Calibri" w:hAnsi="Arial" w:cs="Arial"/>
          <w:bCs/>
          <w:sz w:val="20"/>
          <w:szCs w:val="20"/>
        </w:rPr>
      </w:pPr>
    </w:p>
    <w:p w14:paraId="6F921E25" w14:textId="77777777" w:rsidR="004B1E21" w:rsidRDefault="004B1E21" w:rsidP="00905802">
      <w:pPr>
        <w:pStyle w:val="Default"/>
        <w:keepNext/>
        <w:rPr>
          <w:rFonts w:ascii="Arial" w:hAnsi="Arial" w:cs="Arial"/>
          <w:i/>
          <w:color w:val="auto"/>
          <w:sz w:val="20"/>
          <w:szCs w:val="20"/>
        </w:rPr>
      </w:pPr>
      <w:r w:rsidRPr="008924C4">
        <w:rPr>
          <w:rFonts w:ascii="Arial" w:hAnsi="Arial" w:cs="Arial"/>
          <w:i/>
          <w:color w:val="auto"/>
          <w:sz w:val="20"/>
          <w:szCs w:val="20"/>
        </w:rPr>
        <w:t>71EPM061 71EPM06-ból: ügyletek összege elérte vagy meghaladta egyedileg a százmillió forintot</w:t>
      </w:r>
    </w:p>
    <w:p w14:paraId="52133A96" w14:textId="7D9916D9" w:rsidR="004B1E21" w:rsidRDefault="004B1E21" w:rsidP="00905802">
      <w:pPr>
        <w:pStyle w:val="Default"/>
        <w:keepNext/>
        <w:jc w:val="both"/>
        <w:rPr>
          <w:rFonts w:ascii="Arial" w:hAnsi="Arial" w:cs="Arial"/>
          <w:iCs/>
          <w:color w:val="auto"/>
          <w:sz w:val="20"/>
          <w:szCs w:val="20"/>
        </w:rPr>
      </w:pPr>
      <w:r w:rsidRPr="004B1E21">
        <w:rPr>
          <w:rFonts w:ascii="Arial" w:hAnsi="Arial" w:cs="Arial"/>
          <w:iCs/>
          <w:color w:val="auto"/>
          <w:sz w:val="20"/>
          <w:szCs w:val="20"/>
        </w:rPr>
        <w:t>A 71</w:t>
      </w:r>
      <w:r>
        <w:rPr>
          <w:rFonts w:ascii="Arial" w:hAnsi="Arial" w:cs="Arial"/>
          <w:iCs/>
          <w:color w:val="auto"/>
          <w:sz w:val="20"/>
          <w:szCs w:val="20"/>
        </w:rPr>
        <w:t>E</w:t>
      </w:r>
      <w:r w:rsidRPr="004B1E21">
        <w:rPr>
          <w:rFonts w:ascii="Arial" w:hAnsi="Arial" w:cs="Arial"/>
          <w:iCs/>
          <w:color w:val="auto"/>
          <w:sz w:val="20"/>
          <w:szCs w:val="20"/>
        </w:rPr>
        <w:t xml:space="preserve">PM06 sorból a </w:t>
      </w:r>
      <w:proofErr w:type="spellStart"/>
      <w:r w:rsidRPr="004B1E21">
        <w:rPr>
          <w:rFonts w:ascii="Arial" w:hAnsi="Arial" w:cs="Arial"/>
          <w:iCs/>
          <w:color w:val="auto"/>
          <w:sz w:val="20"/>
          <w:szCs w:val="20"/>
        </w:rPr>
        <w:t>PEP-nek</w:t>
      </w:r>
      <w:proofErr w:type="spellEnd"/>
      <w:r w:rsidRPr="004B1E21">
        <w:rPr>
          <w:rFonts w:ascii="Arial" w:hAnsi="Arial" w:cs="Arial"/>
          <w:iCs/>
          <w:color w:val="auto"/>
          <w:sz w:val="20"/>
          <w:szCs w:val="20"/>
        </w:rPr>
        <w:t xml:space="preserve"> minősülő ügyfél számlájának javára vagy terhére </w:t>
      </w:r>
      <w:r w:rsidR="00E25463">
        <w:rPr>
          <w:rFonts w:ascii="Arial" w:hAnsi="Arial" w:cs="Arial"/>
          <w:iCs/>
          <w:color w:val="auto"/>
          <w:sz w:val="20"/>
          <w:szCs w:val="20"/>
        </w:rPr>
        <w:t xml:space="preserve">a </w:t>
      </w:r>
      <w:r w:rsidRPr="004B1E21">
        <w:rPr>
          <w:rFonts w:ascii="Arial" w:hAnsi="Arial" w:cs="Arial"/>
          <w:iCs/>
          <w:color w:val="auto"/>
          <w:sz w:val="20"/>
          <w:szCs w:val="20"/>
        </w:rPr>
        <w:t>tárgynegyedévben teljesített azon ügyletek darabszámát és összegét szükséges feltüntetni, amelyek elérték vagy meghaladták egyedileg a százmillió forintot.</w:t>
      </w:r>
    </w:p>
    <w:p w14:paraId="0D867804" w14:textId="77777777" w:rsidR="004B1E21" w:rsidRPr="004B1E21" w:rsidRDefault="004B1E21" w:rsidP="004B1E21">
      <w:pPr>
        <w:pStyle w:val="Default"/>
        <w:jc w:val="both"/>
        <w:rPr>
          <w:rFonts w:ascii="Arial" w:hAnsi="Arial" w:cs="Arial"/>
          <w:iCs/>
          <w:color w:val="auto"/>
          <w:sz w:val="20"/>
          <w:szCs w:val="20"/>
        </w:rPr>
      </w:pPr>
    </w:p>
    <w:p w14:paraId="67D33CB5" w14:textId="77777777" w:rsidR="004B1E21"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71EPM07 Legjelentősebb összegű végrehajtott ügylet</w:t>
      </w:r>
    </w:p>
    <w:p w14:paraId="0B1D3D91" w14:textId="4EC73894" w:rsidR="004B1E21" w:rsidRPr="00C85BE1" w:rsidRDefault="004B1E21" w:rsidP="004B1E21">
      <w:pPr>
        <w:jc w:val="both"/>
        <w:rPr>
          <w:rFonts w:ascii="Arial" w:hAnsi="Arial" w:cs="Arial"/>
          <w:sz w:val="20"/>
          <w:szCs w:val="20"/>
        </w:rPr>
      </w:pPr>
      <w:r w:rsidRPr="00C85BE1">
        <w:rPr>
          <w:rFonts w:ascii="Arial" w:hAnsi="Arial" w:cs="Arial"/>
          <w:sz w:val="20"/>
          <w:szCs w:val="20"/>
        </w:rPr>
        <w:t>A tárgynegyedévi legmagasabb egyösszegű ügylet összegét kell a pénztárnak szerepeltetnie.</w:t>
      </w:r>
      <w:r w:rsidR="00AE1DE5" w:rsidRPr="00AE1DE5">
        <w:rPr>
          <w:rFonts w:ascii="Arial" w:hAnsi="Arial" w:cs="Arial"/>
          <w:sz w:val="20"/>
          <w:szCs w:val="20"/>
        </w:rPr>
        <w:t xml:space="preserve"> Az ügylet kiválasztása független a megbízó vagy kedvezményezett ügyfél kockázati besorolásától.</w:t>
      </w:r>
    </w:p>
    <w:p w14:paraId="7446242B" w14:textId="77777777" w:rsidR="004B1E21" w:rsidRPr="004B1E21" w:rsidRDefault="004B1E21" w:rsidP="004B1E21">
      <w:pPr>
        <w:pStyle w:val="Default"/>
        <w:jc w:val="both"/>
        <w:rPr>
          <w:rFonts w:ascii="Arial" w:hAnsi="Arial" w:cs="Arial"/>
          <w:iCs/>
          <w:color w:val="auto"/>
          <w:sz w:val="20"/>
          <w:szCs w:val="20"/>
        </w:rPr>
      </w:pPr>
    </w:p>
    <w:p w14:paraId="318C2017" w14:textId="5353EAD7"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71EPM071 </w:t>
      </w:r>
      <w:r w:rsidR="00AE1DE5">
        <w:rPr>
          <w:rFonts w:ascii="Arial" w:hAnsi="Arial" w:cs="Arial"/>
          <w:i/>
          <w:color w:val="auto"/>
          <w:sz w:val="20"/>
          <w:szCs w:val="20"/>
        </w:rPr>
        <w:t>M</w:t>
      </w:r>
      <w:r w:rsidRPr="008924C4">
        <w:rPr>
          <w:rFonts w:ascii="Arial" w:hAnsi="Arial" w:cs="Arial"/>
          <w:i/>
          <w:color w:val="auto"/>
          <w:sz w:val="20"/>
          <w:szCs w:val="20"/>
        </w:rPr>
        <w:t>agas kockázati szinttel rendelkező ügyfelek legjelentősebb összegű végrehajtott ügylete</w:t>
      </w:r>
    </w:p>
    <w:p w14:paraId="30726409" w14:textId="243DCB09" w:rsidR="004B1E21" w:rsidRPr="00C85BE1" w:rsidRDefault="004B1E21" w:rsidP="004B1E21">
      <w:pPr>
        <w:jc w:val="both"/>
        <w:rPr>
          <w:rFonts w:ascii="Arial" w:hAnsi="Arial" w:cs="Arial"/>
          <w:sz w:val="20"/>
          <w:szCs w:val="20"/>
        </w:rPr>
      </w:pPr>
      <w:r w:rsidRPr="00C85BE1">
        <w:rPr>
          <w:rFonts w:ascii="Arial" w:hAnsi="Arial" w:cs="Arial"/>
          <w:sz w:val="20"/>
          <w:szCs w:val="20"/>
        </w:rPr>
        <w:t xml:space="preserve">A 71EPM07 sorból azon tárgynegyedévi legmagasabb egyösszegű ügylet összegét kell a pénztárnak megadnia, amelyet a pénztár által a </w:t>
      </w:r>
      <w:proofErr w:type="spellStart"/>
      <w:r w:rsidRPr="00C85BE1">
        <w:rPr>
          <w:rFonts w:ascii="Arial" w:hAnsi="Arial" w:cs="Arial"/>
          <w:sz w:val="20"/>
          <w:szCs w:val="20"/>
        </w:rPr>
        <w:t>Pmt</w:t>
      </w:r>
      <w:proofErr w:type="spellEnd"/>
      <w:r w:rsidRPr="00C85BE1">
        <w:rPr>
          <w:rFonts w:ascii="Arial" w:hAnsi="Arial" w:cs="Arial"/>
          <w:sz w:val="20"/>
          <w:szCs w:val="20"/>
        </w:rPr>
        <w:t>. 16. § (1) bekezdése szerint magas kockázatúnak tekintett ügyfél kezdeményezett, vagy magas kockázatúnak tekintett ügyfél számlájára került jóváírásra.</w:t>
      </w:r>
    </w:p>
    <w:p w14:paraId="565C4EC5" w14:textId="77777777" w:rsidR="004B1E21" w:rsidRPr="004B1E21" w:rsidRDefault="004B1E21" w:rsidP="004B1E21">
      <w:pPr>
        <w:jc w:val="both"/>
        <w:rPr>
          <w:rFonts w:ascii="Arial" w:hAnsi="Arial" w:cs="Arial"/>
          <w:sz w:val="20"/>
          <w:szCs w:val="20"/>
        </w:rPr>
      </w:pPr>
    </w:p>
    <w:p w14:paraId="2E46ADD7" w14:textId="7A05B3A9" w:rsidR="004B1E21" w:rsidRPr="008924C4" w:rsidRDefault="004B1E21" w:rsidP="004B1E21">
      <w:pPr>
        <w:pStyle w:val="Default"/>
        <w:jc w:val="both"/>
        <w:rPr>
          <w:rFonts w:ascii="Arial" w:hAnsi="Arial" w:cs="Arial"/>
          <w:i/>
          <w:color w:val="auto"/>
          <w:sz w:val="20"/>
          <w:szCs w:val="20"/>
        </w:rPr>
      </w:pPr>
      <w:r w:rsidRPr="008924C4">
        <w:rPr>
          <w:rFonts w:ascii="Arial" w:hAnsi="Arial" w:cs="Arial"/>
          <w:i/>
          <w:color w:val="auto"/>
          <w:sz w:val="20"/>
          <w:szCs w:val="20"/>
        </w:rPr>
        <w:t xml:space="preserve">71EPM072 </w:t>
      </w:r>
      <w:r w:rsidR="00AE1DE5">
        <w:rPr>
          <w:rFonts w:ascii="Arial" w:hAnsi="Arial" w:cs="Arial"/>
          <w:i/>
          <w:color w:val="auto"/>
          <w:sz w:val="20"/>
          <w:szCs w:val="20"/>
        </w:rPr>
        <w:t>N</w:t>
      </w:r>
      <w:r w:rsidRPr="008924C4">
        <w:rPr>
          <w:rFonts w:ascii="Arial" w:hAnsi="Arial" w:cs="Arial"/>
          <w:i/>
          <w:color w:val="auto"/>
          <w:sz w:val="20"/>
          <w:szCs w:val="20"/>
        </w:rPr>
        <w:t>em magas kockázati szinttel rendelkező, megerősített eljárás alá tartozó ügyfelek legjelentősebb összegű végrehajtott ügylete</w:t>
      </w:r>
    </w:p>
    <w:p w14:paraId="36A80773" w14:textId="0AECC576" w:rsidR="004B1E21" w:rsidRPr="00C85BE1" w:rsidRDefault="004B1E21" w:rsidP="004B1E21">
      <w:pPr>
        <w:jc w:val="both"/>
        <w:rPr>
          <w:rFonts w:ascii="Arial" w:hAnsi="Arial" w:cs="Arial"/>
          <w:sz w:val="20"/>
          <w:szCs w:val="20"/>
        </w:rPr>
      </w:pPr>
      <w:r w:rsidRPr="00C85BE1">
        <w:rPr>
          <w:rFonts w:ascii="Arial" w:hAnsi="Arial" w:cs="Arial"/>
          <w:sz w:val="20"/>
          <w:szCs w:val="20"/>
        </w:rPr>
        <w:t>A 71EPM07 sorból 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3F3EF87B" w14:textId="77777777" w:rsidR="004B1E21" w:rsidRPr="004B1E21" w:rsidRDefault="004B1E21" w:rsidP="004B1E21">
      <w:pPr>
        <w:jc w:val="both"/>
        <w:rPr>
          <w:rFonts w:ascii="Arial" w:hAnsi="Arial" w:cs="Arial"/>
          <w:sz w:val="20"/>
          <w:szCs w:val="20"/>
        </w:rPr>
      </w:pPr>
    </w:p>
    <w:p w14:paraId="4BA409FE" w14:textId="48F4367A" w:rsidR="004B278C" w:rsidRPr="00DB28AC" w:rsidRDefault="004B1E21" w:rsidP="00DB28AC">
      <w:pPr>
        <w:jc w:val="both"/>
        <w:rPr>
          <w:rFonts w:ascii="Arial" w:hAnsi="Arial" w:cs="Arial"/>
          <w:sz w:val="20"/>
          <w:szCs w:val="20"/>
        </w:rPr>
      </w:pPr>
      <w:r w:rsidRPr="00D74E7E">
        <w:rPr>
          <w:rFonts w:ascii="Arial" w:hAnsi="Arial" w:cs="Arial"/>
          <w:i/>
          <w:iCs/>
          <w:sz w:val="20"/>
          <w:szCs w:val="20"/>
        </w:rPr>
        <w:lastRenderedPageBreak/>
        <w:t>71EPM0</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 xml:space="preserve">Kockázatos ügyfél és szokatlan ügylet kiszűrését biztosító szűrőrendszer </w:t>
      </w:r>
      <w:proofErr w:type="spellStart"/>
      <w:r w:rsidR="00E01122" w:rsidRPr="00D74E7E">
        <w:rPr>
          <w:rFonts w:ascii="Arial" w:hAnsi="Arial" w:cs="Arial"/>
          <w:i/>
          <w:iCs/>
          <w:sz w:val="20"/>
          <w:szCs w:val="20"/>
        </w:rPr>
        <w:t>riasztásai</w:t>
      </w:r>
      <w:r w:rsidR="004B278C" w:rsidRPr="00566000">
        <w:rPr>
          <w:rFonts w:ascii="Arial" w:eastAsia="Calibri" w:hAnsi="Arial" w:cs="Arial"/>
          <w:bCs/>
          <w:sz w:val="20"/>
          <w:szCs w:val="20"/>
        </w:rPr>
        <w:t>A</w:t>
      </w:r>
      <w:proofErr w:type="spellEnd"/>
      <w:r w:rsidR="004B278C" w:rsidRPr="00566000">
        <w:rPr>
          <w:rFonts w:ascii="Arial" w:eastAsia="Calibri" w:hAnsi="Arial" w:cs="Arial"/>
          <w:bCs/>
          <w:sz w:val="20"/>
          <w:szCs w:val="20"/>
        </w:rPr>
        <w:t xml:space="preserve"> </w:t>
      </w:r>
      <w:r w:rsidR="004B278C">
        <w:rPr>
          <w:rFonts w:ascii="Arial" w:eastAsia="Calibri" w:hAnsi="Arial" w:cs="Arial"/>
          <w:bCs/>
          <w:sz w:val="20"/>
          <w:szCs w:val="20"/>
        </w:rPr>
        <w:t>pénztár szűrőrendszere</w:t>
      </w:r>
      <w:r w:rsidR="004B278C" w:rsidRPr="00566000">
        <w:rPr>
          <w:rFonts w:ascii="Arial" w:eastAsia="Calibri" w:hAnsi="Arial" w:cs="Arial"/>
          <w:bCs/>
          <w:sz w:val="20"/>
          <w:szCs w:val="20"/>
        </w:rPr>
        <w:t xml:space="preserve"> által kockázatosnak minősített ügyfél vagy szokatlan ügylet vonatkozásában azon riasztások tárgynegyedévi darabszáma, amelyeknek </w:t>
      </w:r>
      <w:r w:rsidR="004B278C">
        <w:rPr>
          <w:rFonts w:ascii="Arial" w:eastAsia="Calibri" w:hAnsi="Arial" w:cs="Arial"/>
          <w:bCs/>
          <w:sz w:val="20"/>
          <w:szCs w:val="20"/>
        </w:rPr>
        <w:t xml:space="preserve">a </w:t>
      </w:r>
      <w:r w:rsidR="004B278C" w:rsidRPr="00566000">
        <w:rPr>
          <w:rFonts w:ascii="Arial" w:eastAsia="Calibri" w:hAnsi="Arial" w:cs="Arial"/>
          <w:bCs/>
          <w:sz w:val="20"/>
          <w:szCs w:val="20"/>
        </w:rPr>
        <w:t xml:space="preserve">szűrési feltételeit a </w:t>
      </w:r>
      <w:r w:rsidR="004B278C">
        <w:rPr>
          <w:rFonts w:ascii="Arial" w:eastAsia="Calibri" w:hAnsi="Arial" w:cs="Arial"/>
          <w:bCs/>
          <w:sz w:val="20"/>
          <w:szCs w:val="20"/>
        </w:rPr>
        <w:t>pénztár</w:t>
      </w:r>
      <w:r w:rsidR="004B278C" w:rsidRPr="00566000">
        <w:rPr>
          <w:rFonts w:ascii="Arial" w:eastAsia="Calibri" w:hAnsi="Arial" w:cs="Arial"/>
          <w:bCs/>
          <w:sz w:val="20"/>
          <w:szCs w:val="20"/>
        </w:rPr>
        <w:t xml:space="preserve"> határozta meg.</w:t>
      </w:r>
      <w:r w:rsidR="004B278C" w:rsidRPr="00C332BB">
        <w:t xml:space="preserve"> </w:t>
      </w:r>
      <w:r w:rsidR="004B278C" w:rsidRPr="00C332BB">
        <w:rPr>
          <w:rFonts w:ascii="Arial" w:eastAsia="Calibri" w:hAnsi="Arial" w:cs="Arial"/>
          <w:bCs/>
          <w:sz w:val="20"/>
          <w:szCs w:val="20"/>
        </w:rPr>
        <w:t>A pénztár által meghatározott szűrési feltételnek minősülnek azon szűrési feltételek is, amelye</w:t>
      </w:r>
      <w:r w:rsidR="00291D47">
        <w:rPr>
          <w:rFonts w:ascii="Arial" w:eastAsia="Calibri" w:hAnsi="Arial" w:cs="Arial"/>
          <w:bCs/>
          <w:sz w:val="20"/>
          <w:szCs w:val="20"/>
        </w:rPr>
        <w:t>ke</w:t>
      </w:r>
      <w:r w:rsidR="004B278C" w:rsidRPr="00C332BB">
        <w:rPr>
          <w:rFonts w:ascii="Arial" w:eastAsia="Calibri" w:hAnsi="Arial" w:cs="Arial"/>
          <w:bCs/>
          <w:sz w:val="20"/>
          <w:szCs w:val="20"/>
        </w:rPr>
        <w:t xml:space="preserve">t a pénztár a 30/2024. (VI. 24.) MNB rendelet 31. § (3) bekezdésében hivatkozott MNB tájékoztatás </w:t>
      </w:r>
      <w:r w:rsidR="00291D47" w:rsidRPr="00291D47">
        <w:rPr>
          <w:rFonts w:ascii="Arial" w:eastAsia="Calibri" w:hAnsi="Arial" w:cs="Arial"/>
          <w:bCs/>
          <w:sz w:val="20"/>
          <w:szCs w:val="20"/>
        </w:rPr>
        <w:t xml:space="preserve">(a továbbiakban: MNB tájékoztatás) </w:t>
      </w:r>
      <w:r w:rsidR="004B278C" w:rsidRPr="00C332BB">
        <w:rPr>
          <w:rFonts w:ascii="Arial" w:eastAsia="Calibri" w:hAnsi="Arial" w:cs="Arial"/>
          <w:bCs/>
          <w:sz w:val="20"/>
          <w:szCs w:val="20"/>
        </w:rPr>
        <w:t>alapján épített be belső kockázatértékelésébe.</w:t>
      </w:r>
    </w:p>
    <w:p w14:paraId="214369D6" w14:textId="09812617" w:rsidR="00E01122" w:rsidRPr="00D74E7E" w:rsidRDefault="00E01122" w:rsidP="00E01122">
      <w:pPr>
        <w:jc w:val="both"/>
        <w:rPr>
          <w:rFonts w:ascii="Arial" w:hAnsi="Arial" w:cs="Arial"/>
          <w:i/>
          <w:iCs/>
          <w:sz w:val="20"/>
          <w:szCs w:val="20"/>
        </w:rPr>
      </w:pPr>
    </w:p>
    <w:p w14:paraId="45715E02" w14:textId="77777777" w:rsidR="00E01122" w:rsidRPr="00E01122" w:rsidRDefault="00E01122" w:rsidP="00E01122">
      <w:pPr>
        <w:jc w:val="both"/>
        <w:rPr>
          <w:rFonts w:ascii="Arial" w:hAnsi="Arial" w:cs="Arial"/>
          <w:b/>
          <w:bCs/>
          <w:sz w:val="20"/>
          <w:szCs w:val="20"/>
        </w:rPr>
      </w:pPr>
    </w:p>
    <w:p w14:paraId="29304AFE" w14:textId="5E637271" w:rsidR="00E01122" w:rsidRPr="00D74E7E" w:rsidRDefault="00961969" w:rsidP="00E01122">
      <w:pPr>
        <w:jc w:val="both"/>
        <w:rPr>
          <w:rFonts w:ascii="Arial" w:hAnsi="Arial" w:cs="Arial"/>
          <w:i/>
          <w:iCs/>
          <w:sz w:val="20"/>
          <w:szCs w:val="20"/>
        </w:rPr>
      </w:pPr>
      <w:r w:rsidRPr="00D74E7E">
        <w:rPr>
          <w:rFonts w:ascii="Arial" w:hAnsi="Arial" w:cs="Arial"/>
          <w:i/>
          <w:iCs/>
          <w:sz w:val="20"/>
          <w:szCs w:val="20"/>
        </w:rPr>
        <w:t>71EPM0</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A pénztár nem tudta a szűrések elemzését és értékelését határidőn belül elvégezni</w:t>
      </w:r>
    </w:p>
    <w:p w14:paraId="3EB00805" w14:textId="7A33F6EA" w:rsidR="00E01122" w:rsidRPr="009452C0" w:rsidRDefault="00EE0E22" w:rsidP="00E01122">
      <w:pPr>
        <w:jc w:val="both"/>
        <w:rPr>
          <w:rFonts w:ascii="Arial" w:hAnsi="Arial"/>
          <w:b/>
          <w:sz w:val="20"/>
        </w:rPr>
      </w:pPr>
      <w:r w:rsidRPr="00EE0E22">
        <w:rPr>
          <w:rFonts w:ascii="Arial" w:eastAsia="Calibri" w:hAnsi="Arial" w:cs="Arial"/>
          <w:bCs/>
          <w:sz w:val="20"/>
          <w:szCs w:val="20"/>
        </w:rPr>
        <w:t xml:space="preserve">Azon </w:t>
      </w:r>
      <w:r w:rsidR="00883BEE" w:rsidRPr="00EE0E22">
        <w:rPr>
          <w:rFonts w:ascii="Arial" w:eastAsia="Calibri" w:hAnsi="Arial" w:cs="Arial"/>
          <w:bCs/>
          <w:sz w:val="20"/>
          <w:szCs w:val="20"/>
        </w:rPr>
        <w:t>riasztások tárgynegyedévi</w:t>
      </w:r>
      <w:r w:rsidRPr="00EE0E22">
        <w:rPr>
          <w:rFonts w:ascii="Arial" w:eastAsia="Calibri" w:hAnsi="Arial" w:cs="Arial"/>
          <w:bCs/>
          <w:sz w:val="20"/>
          <w:szCs w:val="20"/>
        </w:rPr>
        <w:t xml:space="preserve"> darabszáma, amelyeknek az elemzését és értékelését a </w:t>
      </w:r>
      <w:r w:rsidR="00883BEE">
        <w:rPr>
          <w:rFonts w:ascii="Arial" w:eastAsia="Calibri" w:hAnsi="Arial" w:cs="Arial"/>
          <w:bCs/>
          <w:sz w:val="20"/>
          <w:szCs w:val="20"/>
        </w:rPr>
        <w:t>pénztár</w:t>
      </w:r>
      <w:r w:rsidR="00883BEE" w:rsidRPr="00EE0E22">
        <w:rPr>
          <w:rFonts w:ascii="Arial" w:eastAsia="Calibri" w:hAnsi="Arial" w:cs="Arial"/>
          <w:bCs/>
          <w:sz w:val="20"/>
          <w:szCs w:val="20"/>
        </w:rPr>
        <w:t xml:space="preserve"> </w:t>
      </w:r>
      <w:r w:rsidRPr="00EE0E22">
        <w:rPr>
          <w:rFonts w:ascii="Arial" w:eastAsia="Calibri" w:hAnsi="Arial" w:cs="Arial"/>
          <w:bCs/>
          <w:sz w:val="20"/>
          <w:szCs w:val="20"/>
        </w:rPr>
        <w:t>a 30/2024. (VI. 24.) MNB rendelet 31. § (2) bekezdésében</w:t>
      </w:r>
      <w:r w:rsidR="004B278C">
        <w:rPr>
          <w:rFonts w:ascii="Arial" w:eastAsia="Calibri" w:hAnsi="Arial" w:cs="Arial"/>
          <w:bCs/>
          <w:sz w:val="20"/>
          <w:szCs w:val="20"/>
        </w:rPr>
        <w:t xml:space="preserve">, </w:t>
      </w:r>
      <w:r w:rsidR="004B278C" w:rsidRPr="00D767F7">
        <w:rPr>
          <w:rFonts w:ascii="Arial" w:eastAsia="Calibri" w:hAnsi="Arial" w:cs="Arial"/>
          <w:bCs/>
          <w:sz w:val="20"/>
          <w:szCs w:val="20"/>
        </w:rPr>
        <w:t>illetve a</w:t>
      </w:r>
      <w:r w:rsidR="00291D47">
        <w:rPr>
          <w:rFonts w:ascii="Arial" w:eastAsia="Calibri" w:hAnsi="Arial" w:cs="Arial"/>
          <w:bCs/>
          <w:sz w:val="20"/>
          <w:szCs w:val="20"/>
        </w:rPr>
        <w:t>z</w:t>
      </w:r>
      <w:r w:rsidR="004B278C" w:rsidRPr="00D767F7">
        <w:rPr>
          <w:rFonts w:ascii="Arial" w:eastAsia="Calibri" w:hAnsi="Arial" w:cs="Arial"/>
          <w:bCs/>
          <w:sz w:val="20"/>
          <w:szCs w:val="20"/>
        </w:rPr>
        <w:t xml:space="preserve"> MNB tájékoztatás </w:t>
      </w:r>
      <w:r w:rsidR="00291D47">
        <w:rPr>
          <w:rFonts w:ascii="Arial" w:eastAsia="Calibri" w:hAnsi="Arial" w:cs="Arial"/>
          <w:bCs/>
          <w:sz w:val="20"/>
          <w:szCs w:val="20"/>
        </w:rPr>
        <w:t>alapján</w:t>
      </w:r>
      <w:r w:rsidR="004B278C" w:rsidRPr="00D767F7">
        <w:rPr>
          <w:rFonts w:ascii="Arial" w:eastAsia="Calibri" w:hAnsi="Arial" w:cs="Arial"/>
          <w:bCs/>
          <w:sz w:val="20"/>
          <w:szCs w:val="20"/>
        </w:rPr>
        <w:t xml:space="preserve"> a belső kockázatértékelésében</w:t>
      </w:r>
      <w:r w:rsidRPr="00EE0E22">
        <w:rPr>
          <w:rFonts w:ascii="Arial" w:eastAsia="Calibri" w:hAnsi="Arial" w:cs="Arial"/>
          <w:bCs/>
          <w:sz w:val="20"/>
          <w:szCs w:val="20"/>
        </w:rPr>
        <w:t xml:space="preserve"> meghatározott határidőn belül nem végezte el.</w:t>
      </w:r>
    </w:p>
    <w:p w14:paraId="0240664D" w14:textId="77777777" w:rsidR="00E01122" w:rsidRPr="00E01122" w:rsidRDefault="00E01122" w:rsidP="00E01122">
      <w:pPr>
        <w:jc w:val="both"/>
        <w:rPr>
          <w:rFonts w:ascii="Arial" w:hAnsi="Arial" w:cs="Arial"/>
          <w:b/>
          <w:bCs/>
          <w:sz w:val="20"/>
          <w:szCs w:val="20"/>
        </w:rPr>
      </w:pPr>
    </w:p>
    <w:p w14:paraId="7BA137D0" w14:textId="78F0BFD2" w:rsidR="00E01122" w:rsidRPr="00D74E7E" w:rsidRDefault="00F85977"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 </w:t>
      </w:r>
      <w:r w:rsidR="00E01122" w:rsidRPr="00D74E7E">
        <w:rPr>
          <w:rFonts w:ascii="Arial" w:hAnsi="Arial" w:cs="Arial"/>
          <w:i/>
          <w:iCs/>
          <w:sz w:val="20"/>
          <w:szCs w:val="20"/>
        </w:rPr>
        <w:t>Saját bejelentések</w:t>
      </w:r>
    </w:p>
    <w:p w14:paraId="72E72E55" w14:textId="77777777" w:rsidR="00E01122" w:rsidRDefault="00E01122" w:rsidP="00E01122">
      <w:pPr>
        <w:jc w:val="both"/>
        <w:rPr>
          <w:rFonts w:ascii="Arial" w:hAnsi="Arial" w:cs="Arial"/>
          <w:sz w:val="20"/>
          <w:szCs w:val="20"/>
        </w:rPr>
      </w:pPr>
      <w:r w:rsidRPr="00E01122">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8450DEC" w14:textId="52FB634D" w:rsidR="00F85977" w:rsidRPr="00E01122" w:rsidRDefault="00F85977" w:rsidP="00E01122">
      <w:pPr>
        <w:jc w:val="both"/>
        <w:rPr>
          <w:rFonts w:ascii="Arial" w:hAnsi="Arial" w:cs="Arial"/>
          <w:sz w:val="20"/>
          <w:szCs w:val="20"/>
        </w:rPr>
      </w:pPr>
      <w:r w:rsidRPr="00BC532F">
        <w:rPr>
          <w:rFonts w:ascii="Arial" w:hAnsi="Arial" w:cs="Arial"/>
          <w:sz w:val="20"/>
          <w:szCs w:val="20"/>
        </w:rPr>
        <w:t>A</w:t>
      </w:r>
      <w:r>
        <w:rPr>
          <w:rFonts w:ascii="Arial" w:hAnsi="Arial" w:cs="Arial"/>
          <w:sz w:val="20"/>
          <w:szCs w:val="20"/>
        </w:rPr>
        <w:t>z itt</w:t>
      </w:r>
      <w:r w:rsidRPr="00BC532F">
        <w:rPr>
          <w:rFonts w:ascii="Arial" w:hAnsi="Arial" w:cs="Arial"/>
          <w:sz w:val="20"/>
          <w:szCs w:val="20"/>
        </w:rPr>
        <w:t xml:space="preserve"> kimutatott adatokat a 71</w:t>
      </w:r>
      <w:r>
        <w:rPr>
          <w:rFonts w:ascii="Arial" w:hAnsi="Arial" w:cs="Arial"/>
          <w:sz w:val="20"/>
          <w:szCs w:val="20"/>
        </w:rPr>
        <w:t>E</w:t>
      </w:r>
      <w:r w:rsidRPr="00BC532F">
        <w:rPr>
          <w:rFonts w:ascii="Arial" w:hAnsi="Arial" w:cs="Arial"/>
          <w:sz w:val="20"/>
          <w:szCs w:val="20"/>
        </w:rPr>
        <w:t>PM101</w:t>
      </w:r>
      <w:r>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sorban a bejelentést megalapozó gyanú típusára való tekintettel kell tovább bontani. A 71</w:t>
      </w:r>
      <w:r>
        <w:rPr>
          <w:rFonts w:ascii="Arial" w:hAnsi="Arial" w:cs="Arial"/>
          <w:sz w:val="20"/>
          <w:szCs w:val="20"/>
        </w:rPr>
        <w:t>E</w:t>
      </w:r>
      <w:r w:rsidRPr="00BC532F">
        <w:rPr>
          <w:rFonts w:ascii="Arial" w:hAnsi="Arial" w:cs="Arial"/>
          <w:sz w:val="20"/>
          <w:szCs w:val="20"/>
        </w:rPr>
        <w:t>PM10 sor egyenlő a 71</w:t>
      </w:r>
      <w:r>
        <w:rPr>
          <w:rFonts w:ascii="Arial" w:hAnsi="Arial" w:cs="Arial"/>
          <w:sz w:val="20"/>
          <w:szCs w:val="20"/>
        </w:rPr>
        <w:t>E</w:t>
      </w:r>
      <w:r w:rsidRPr="00BC532F">
        <w:rPr>
          <w:rFonts w:ascii="Arial" w:hAnsi="Arial" w:cs="Arial"/>
          <w:sz w:val="20"/>
          <w:szCs w:val="20"/>
        </w:rPr>
        <w:t>PM101</w:t>
      </w:r>
      <w:r w:rsidRPr="005E769F">
        <w:rPr>
          <w:rFonts w:ascii="Arial" w:hAnsi="Arial" w:cs="Arial"/>
          <w:sz w:val="20"/>
          <w:szCs w:val="20"/>
        </w:rPr>
        <w:t>–</w:t>
      </w:r>
      <w:r w:rsidRPr="00BC532F">
        <w:rPr>
          <w:rFonts w:ascii="Arial" w:hAnsi="Arial" w:cs="Arial"/>
          <w:sz w:val="20"/>
          <w:szCs w:val="20"/>
        </w:rPr>
        <w:t>71</w:t>
      </w:r>
      <w:r>
        <w:rPr>
          <w:rFonts w:ascii="Arial" w:hAnsi="Arial" w:cs="Arial"/>
          <w:sz w:val="20"/>
          <w:szCs w:val="20"/>
        </w:rPr>
        <w:t>E</w:t>
      </w:r>
      <w:r w:rsidRPr="00BC532F">
        <w:rPr>
          <w:rFonts w:ascii="Arial" w:hAnsi="Arial" w:cs="Arial"/>
          <w:sz w:val="20"/>
          <w:szCs w:val="20"/>
        </w:rPr>
        <w:t>PM103 sor összegével.</w:t>
      </w:r>
    </w:p>
    <w:p w14:paraId="29E968E5" w14:textId="77777777" w:rsidR="00E01122" w:rsidRPr="00E01122" w:rsidRDefault="00E01122" w:rsidP="00E01122">
      <w:pPr>
        <w:jc w:val="both"/>
        <w:rPr>
          <w:rFonts w:ascii="Arial" w:hAnsi="Arial" w:cs="Arial"/>
          <w:b/>
          <w:bCs/>
          <w:sz w:val="20"/>
          <w:szCs w:val="20"/>
        </w:rPr>
      </w:pPr>
    </w:p>
    <w:p w14:paraId="7A69CFF6" w14:textId="1FAD3FB9"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1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pénzmosás gyanúja miatt tett bejelentések</w:t>
      </w:r>
    </w:p>
    <w:p w14:paraId="485C081A" w14:textId="4473AF99"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pénzmosás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0DAFB17A" w14:textId="77777777" w:rsidR="00E01122" w:rsidRPr="00E01122" w:rsidRDefault="00E01122" w:rsidP="00E01122">
      <w:pPr>
        <w:jc w:val="both"/>
        <w:rPr>
          <w:rFonts w:ascii="Arial" w:hAnsi="Arial" w:cs="Arial"/>
          <w:b/>
          <w:bCs/>
          <w:sz w:val="20"/>
          <w:szCs w:val="20"/>
        </w:rPr>
      </w:pPr>
    </w:p>
    <w:p w14:paraId="28385B9B" w14:textId="3A2346A8"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2 </w:t>
      </w:r>
      <w:r w:rsidR="00E01122" w:rsidRPr="00D74E7E">
        <w:rPr>
          <w:rFonts w:ascii="Arial" w:hAnsi="Arial" w:cs="Arial"/>
          <w:i/>
          <w:iCs/>
          <w:sz w:val="20"/>
          <w:szCs w:val="20"/>
        </w:rPr>
        <w:t xml:space="preserve">A </w:t>
      </w:r>
      <w:proofErr w:type="spellStart"/>
      <w:r w:rsidR="00E01122" w:rsidRPr="00D74E7E">
        <w:rPr>
          <w:rFonts w:ascii="Arial" w:hAnsi="Arial" w:cs="Arial"/>
          <w:i/>
          <w:iCs/>
          <w:sz w:val="20"/>
          <w:szCs w:val="20"/>
        </w:rPr>
        <w:t>Pmt</w:t>
      </w:r>
      <w:proofErr w:type="spellEnd"/>
      <w:r w:rsidR="00E01122" w:rsidRPr="00D74E7E">
        <w:rPr>
          <w:rFonts w:ascii="Arial" w:hAnsi="Arial" w:cs="Arial"/>
          <w:i/>
          <w:iCs/>
          <w:sz w:val="20"/>
          <w:szCs w:val="20"/>
        </w:rPr>
        <w:t>. 30. §-a alapján terrorizmus finanszírozása gyanúja miatt tett bejelentések</w:t>
      </w:r>
    </w:p>
    <w:p w14:paraId="151F0B53" w14:textId="3490FA0D"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terrorizmus finanszírozása gyanújával [</w:t>
      </w:r>
      <w:proofErr w:type="spellStart"/>
      <w:r w:rsidRPr="00E01122">
        <w:rPr>
          <w:rFonts w:ascii="Arial" w:hAnsi="Arial" w:cs="Arial"/>
          <w:sz w:val="20"/>
          <w:szCs w:val="20"/>
        </w:rPr>
        <w:t>Pmt</w:t>
      </w:r>
      <w:proofErr w:type="spellEnd"/>
      <w:r w:rsidRPr="00E01122">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302239A" w14:textId="77777777" w:rsidR="00E01122" w:rsidRPr="00E01122" w:rsidRDefault="00E01122" w:rsidP="00E01122">
      <w:pPr>
        <w:jc w:val="both"/>
        <w:rPr>
          <w:rFonts w:ascii="Arial" w:hAnsi="Arial" w:cs="Arial"/>
          <w:b/>
          <w:bCs/>
          <w:sz w:val="20"/>
          <w:szCs w:val="20"/>
        </w:rPr>
      </w:pPr>
    </w:p>
    <w:p w14:paraId="641CAA7A" w14:textId="6C01E4D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10</w:t>
      </w:r>
      <w:r w:rsidRPr="00D74E7E">
        <w:rPr>
          <w:rFonts w:ascii="Arial" w:hAnsi="Arial" w:cs="Arial"/>
          <w:i/>
          <w:iCs/>
          <w:sz w:val="20"/>
          <w:szCs w:val="20"/>
        </w:rPr>
        <w:t xml:space="preserve">3 </w:t>
      </w:r>
      <w:r w:rsidR="00E01122" w:rsidRPr="00D74E7E">
        <w:rPr>
          <w:rFonts w:ascii="Arial" w:hAnsi="Arial" w:cs="Arial"/>
          <w:i/>
          <w:iCs/>
          <w:sz w:val="20"/>
          <w:szCs w:val="20"/>
        </w:rPr>
        <w:t>A Kit. alapján tett bejelentések</w:t>
      </w:r>
    </w:p>
    <w:p w14:paraId="3AC4FADD" w14:textId="52089AA8" w:rsidR="00E01122" w:rsidRPr="00E01122" w:rsidRDefault="00E01122" w:rsidP="00E01122">
      <w:pPr>
        <w:jc w:val="both"/>
        <w:rPr>
          <w:rFonts w:ascii="Arial" w:hAnsi="Arial" w:cs="Arial"/>
          <w:b/>
          <w:sz w:val="20"/>
          <w:szCs w:val="20"/>
        </w:rPr>
      </w:pPr>
      <w:r w:rsidRPr="00E01122">
        <w:rPr>
          <w:rFonts w:ascii="Arial" w:hAnsi="Arial" w:cs="Arial"/>
          <w:sz w:val="20"/>
          <w:szCs w:val="20"/>
        </w:rPr>
        <w:t xml:space="preserve">Ezen sorban kell szerepeltetni a </w:t>
      </w:r>
      <w:r w:rsidR="00903AB2" w:rsidRPr="00E01122">
        <w:rPr>
          <w:rFonts w:ascii="Arial" w:hAnsi="Arial" w:cs="Arial"/>
          <w:sz w:val="20"/>
          <w:szCs w:val="20"/>
        </w:rPr>
        <w:t>71EPM</w:t>
      </w:r>
      <w:r w:rsidR="00903AB2">
        <w:rPr>
          <w:rFonts w:ascii="Arial" w:hAnsi="Arial" w:cs="Arial"/>
          <w:sz w:val="20"/>
          <w:szCs w:val="20"/>
        </w:rPr>
        <w:t>10</w:t>
      </w:r>
      <w:r w:rsidR="00903AB2" w:rsidRPr="00E01122">
        <w:rPr>
          <w:rFonts w:ascii="Arial" w:hAnsi="Arial" w:cs="Arial"/>
          <w:sz w:val="20"/>
          <w:szCs w:val="20"/>
        </w:rPr>
        <w:t xml:space="preserve"> </w:t>
      </w:r>
      <w:r w:rsidRPr="00E01122">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31D8C362" w14:textId="77777777" w:rsidR="00E01122" w:rsidRPr="00E01122" w:rsidRDefault="00E01122" w:rsidP="00E01122">
      <w:pPr>
        <w:jc w:val="both"/>
        <w:rPr>
          <w:rFonts w:ascii="Arial" w:hAnsi="Arial" w:cs="Arial"/>
          <w:b/>
          <w:bCs/>
          <w:sz w:val="20"/>
          <w:szCs w:val="20"/>
        </w:rPr>
      </w:pPr>
    </w:p>
    <w:p w14:paraId="63CC4AEF" w14:textId="3E9A8152"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 </w:t>
      </w:r>
      <w:r w:rsidR="00E01122" w:rsidRPr="00D74E7E">
        <w:rPr>
          <w:rFonts w:ascii="Arial" w:hAnsi="Arial" w:cs="Arial"/>
          <w:i/>
          <w:iCs/>
          <w:sz w:val="20"/>
          <w:szCs w:val="20"/>
        </w:rPr>
        <w:t>4 munkanapra felfüggesztett tranzakciók</w:t>
      </w:r>
    </w:p>
    <w:p w14:paraId="0C262B1C" w14:textId="61BC93CF" w:rsidR="00903AB2" w:rsidRPr="00F64C50" w:rsidRDefault="00903AB2" w:rsidP="00903AB2">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2F50792F" w14:textId="5AAD83BF" w:rsidR="00903AB2" w:rsidRPr="00E840AE" w:rsidRDefault="00903AB2" w:rsidP="00903AB2">
      <w:pPr>
        <w:jc w:val="both"/>
        <w:rPr>
          <w:rFonts w:ascii="Arial" w:hAnsi="Arial" w:cs="Arial"/>
          <w:sz w:val="20"/>
          <w:szCs w:val="20"/>
        </w:rPr>
      </w:pPr>
      <w:r w:rsidRPr="00F64C50">
        <w:rPr>
          <w:rFonts w:ascii="Arial" w:hAnsi="Arial" w:cs="Arial"/>
          <w:sz w:val="20"/>
          <w:szCs w:val="20"/>
        </w:rPr>
        <w:t>A 71</w:t>
      </w:r>
      <w:r>
        <w:rPr>
          <w:rFonts w:ascii="Arial" w:hAnsi="Arial" w:cs="Arial"/>
          <w:sz w:val="20"/>
          <w:szCs w:val="20"/>
        </w:rPr>
        <w:t>E</w:t>
      </w:r>
      <w:r w:rsidRPr="00F64C50">
        <w:rPr>
          <w:rFonts w:ascii="Arial" w:hAnsi="Arial" w:cs="Arial"/>
          <w:sz w:val="20"/>
          <w:szCs w:val="20"/>
        </w:rPr>
        <w:t>PM1111 és 71</w:t>
      </w:r>
      <w:r>
        <w:rPr>
          <w:rFonts w:ascii="Arial" w:hAnsi="Arial" w:cs="Arial"/>
          <w:sz w:val="20"/>
          <w:szCs w:val="20"/>
        </w:rPr>
        <w:t>E</w:t>
      </w:r>
      <w:r w:rsidRPr="00F64C50">
        <w:rPr>
          <w:rFonts w:ascii="Arial" w:hAnsi="Arial" w:cs="Arial"/>
          <w:sz w:val="20"/>
          <w:szCs w:val="20"/>
        </w:rPr>
        <w:t>PM1112 sor összege megegyezik a pénztár által a tárgynegyedévben alkalmazott összes felfüggesztés (71</w:t>
      </w:r>
      <w:r>
        <w:rPr>
          <w:rFonts w:ascii="Arial" w:hAnsi="Arial" w:cs="Arial"/>
          <w:sz w:val="20"/>
          <w:szCs w:val="20"/>
        </w:rPr>
        <w:t>E</w:t>
      </w:r>
      <w:r w:rsidRPr="00F64C50">
        <w:rPr>
          <w:rFonts w:ascii="Arial" w:hAnsi="Arial" w:cs="Arial"/>
          <w:sz w:val="20"/>
          <w:szCs w:val="20"/>
        </w:rPr>
        <w:t>PM11</w:t>
      </w:r>
      <w:r>
        <w:rPr>
          <w:rFonts w:ascii="Arial" w:hAnsi="Arial" w:cs="Arial"/>
          <w:sz w:val="20"/>
          <w:szCs w:val="20"/>
        </w:rPr>
        <w:t xml:space="preserve"> sor</w:t>
      </w:r>
      <w:r w:rsidRPr="00F64C50">
        <w:rPr>
          <w:rFonts w:ascii="Arial" w:hAnsi="Arial" w:cs="Arial"/>
          <w:sz w:val="20"/>
          <w:szCs w:val="20"/>
        </w:rPr>
        <w:t>) számával.</w:t>
      </w:r>
    </w:p>
    <w:p w14:paraId="1CDDFBFB" w14:textId="77777777" w:rsidR="00E01122" w:rsidRPr="00E01122" w:rsidRDefault="00E01122" w:rsidP="00E01122">
      <w:pPr>
        <w:jc w:val="both"/>
        <w:rPr>
          <w:rFonts w:ascii="Arial" w:hAnsi="Arial" w:cs="Arial"/>
          <w:b/>
          <w:bCs/>
          <w:sz w:val="20"/>
          <w:szCs w:val="20"/>
        </w:rPr>
      </w:pPr>
    </w:p>
    <w:p w14:paraId="0B187B9E" w14:textId="5A684CBC"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11 </w:t>
      </w:r>
      <w:r w:rsidR="00E01122" w:rsidRPr="00D74E7E">
        <w:rPr>
          <w:rFonts w:ascii="Arial" w:hAnsi="Arial" w:cs="Arial"/>
          <w:i/>
          <w:iCs/>
          <w:sz w:val="20"/>
          <w:szCs w:val="20"/>
        </w:rPr>
        <w:t>Pénztár által kezdeményezett felfüggesztések</w:t>
      </w:r>
    </w:p>
    <w:p w14:paraId="454B0F0D" w14:textId="3DD4FCD0"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 xml:space="preserve">ügyletek darabszámát és összegét kell megadni, amelyek </w:t>
      </w:r>
      <w:r w:rsidRPr="00E01122">
        <w:rPr>
          <w:rFonts w:ascii="Arial" w:hAnsi="Arial" w:cs="Arial"/>
          <w:sz w:val="20"/>
          <w:szCs w:val="20"/>
        </w:rPr>
        <w:t xml:space="preserve">teljesítésének felfüggesztését a </w:t>
      </w:r>
      <w:proofErr w:type="spellStart"/>
      <w:r w:rsidRPr="00E01122">
        <w:rPr>
          <w:rFonts w:ascii="Arial" w:hAnsi="Arial" w:cs="Arial"/>
          <w:sz w:val="20"/>
          <w:szCs w:val="20"/>
        </w:rPr>
        <w:t>Pmt</w:t>
      </w:r>
      <w:proofErr w:type="spellEnd"/>
      <w:r w:rsidRPr="00E01122">
        <w:rPr>
          <w:rFonts w:ascii="Arial" w:hAnsi="Arial" w:cs="Arial"/>
          <w:sz w:val="20"/>
          <w:szCs w:val="20"/>
        </w:rPr>
        <w:t>. 34. § (1) bekezdése alapján a pénztár kezdeményezte.</w:t>
      </w:r>
    </w:p>
    <w:p w14:paraId="6B8D3778" w14:textId="77777777" w:rsidR="00E01122" w:rsidRPr="00E01122" w:rsidRDefault="00E01122" w:rsidP="00E01122">
      <w:pPr>
        <w:jc w:val="both"/>
        <w:rPr>
          <w:rFonts w:ascii="Arial" w:hAnsi="Arial" w:cs="Arial"/>
          <w:b/>
          <w:bCs/>
          <w:sz w:val="20"/>
          <w:szCs w:val="20"/>
        </w:rPr>
      </w:pPr>
    </w:p>
    <w:p w14:paraId="2395D6F4" w14:textId="2EF383FE" w:rsidR="00E01122" w:rsidRPr="00D74E7E" w:rsidRDefault="00903AB2" w:rsidP="00E01122">
      <w:pPr>
        <w:jc w:val="both"/>
        <w:rPr>
          <w:rFonts w:ascii="Arial" w:hAnsi="Arial" w:cs="Arial"/>
          <w:i/>
          <w:iCs/>
          <w:sz w:val="20"/>
          <w:szCs w:val="20"/>
        </w:rPr>
      </w:pPr>
      <w:r w:rsidRPr="00D74E7E">
        <w:rPr>
          <w:rFonts w:ascii="Arial" w:hAnsi="Arial" w:cs="Arial"/>
          <w:i/>
          <w:iCs/>
          <w:sz w:val="20"/>
          <w:szCs w:val="20"/>
        </w:rPr>
        <w:t>71EPM</w:t>
      </w:r>
      <w:r>
        <w:rPr>
          <w:rFonts w:ascii="Arial" w:hAnsi="Arial" w:cs="Arial"/>
          <w:i/>
          <w:iCs/>
          <w:sz w:val="20"/>
          <w:szCs w:val="20"/>
        </w:rPr>
        <w:t>11</w:t>
      </w:r>
      <w:r w:rsidRPr="00D74E7E">
        <w:rPr>
          <w:rFonts w:ascii="Arial" w:hAnsi="Arial" w:cs="Arial"/>
          <w:i/>
          <w:iCs/>
          <w:sz w:val="20"/>
          <w:szCs w:val="20"/>
        </w:rPr>
        <w:t xml:space="preserve">12 </w:t>
      </w:r>
      <w:r w:rsidR="00E01122" w:rsidRPr="00D74E7E">
        <w:rPr>
          <w:rFonts w:ascii="Arial" w:hAnsi="Arial" w:cs="Arial"/>
          <w:i/>
          <w:iCs/>
          <w:sz w:val="20"/>
          <w:szCs w:val="20"/>
        </w:rPr>
        <w:t>Pénzügyi információs egységként működő hatóság által kezdeményezett felfüggesztések</w:t>
      </w:r>
    </w:p>
    <w:p w14:paraId="466418E5" w14:textId="04E3E052" w:rsidR="00E01122" w:rsidRPr="00E01122" w:rsidRDefault="00E01122" w:rsidP="00E01122">
      <w:pPr>
        <w:jc w:val="both"/>
        <w:rPr>
          <w:rFonts w:ascii="Arial" w:hAnsi="Arial" w:cs="Arial"/>
          <w:sz w:val="20"/>
          <w:szCs w:val="20"/>
        </w:rPr>
      </w:pPr>
      <w:r w:rsidRPr="00E01122">
        <w:rPr>
          <w:rFonts w:ascii="Arial" w:hAnsi="Arial" w:cs="Arial"/>
          <w:sz w:val="20"/>
          <w:szCs w:val="20"/>
        </w:rPr>
        <w:t xml:space="preserve">A </w:t>
      </w:r>
      <w:r w:rsidR="00903AB2" w:rsidRPr="00E01122">
        <w:rPr>
          <w:rFonts w:ascii="Arial" w:hAnsi="Arial" w:cs="Arial"/>
          <w:sz w:val="20"/>
          <w:szCs w:val="20"/>
        </w:rPr>
        <w:t>71EPM</w:t>
      </w:r>
      <w:r w:rsidR="00903AB2">
        <w:rPr>
          <w:rFonts w:ascii="Arial" w:hAnsi="Arial" w:cs="Arial"/>
          <w:sz w:val="20"/>
          <w:szCs w:val="20"/>
        </w:rPr>
        <w:t>11</w:t>
      </w:r>
      <w:r w:rsidR="00903AB2" w:rsidRPr="00E01122">
        <w:rPr>
          <w:rFonts w:ascii="Arial" w:hAnsi="Arial" w:cs="Arial"/>
          <w:sz w:val="20"/>
          <w:szCs w:val="20"/>
        </w:rPr>
        <w:t xml:space="preserve"> </w:t>
      </w:r>
      <w:r w:rsidRPr="00E01122">
        <w:rPr>
          <w:rFonts w:ascii="Arial" w:hAnsi="Arial" w:cs="Arial"/>
          <w:sz w:val="20"/>
          <w:szCs w:val="20"/>
        </w:rPr>
        <w:t xml:space="preserve">sorból azon </w:t>
      </w:r>
      <w:r w:rsidR="00903AB2" w:rsidRPr="000F5F8C">
        <w:rPr>
          <w:rFonts w:ascii="Arial" w:hAnsi="Arial" w:cs="Arial"/>
          <w:sz w:val="20"/>
          <w:szCs w:val="20"/>
        </w:rPr>
        <w:t>ügyletek darabszámát és összegét kell megadni,</w:t>
      </w:r>
      <w:r w:rsidRPr="00E01122">
        <w:rPr>
          <w:rFonts w:ascii="Arial" w:hAnsi="Arial" w:cs="Arial"/>
          <w:sz w:val="20"/>
          <w:szCs w:val="20"/>
        </w:rPr>
        <w:t xml:space="preserve"> amelyek teljesítésé</w:t>
      </w:r>
      <w:r w:rsidR="00903AB2">
        <w:rPr>
          <w:rFonts w:ascii="Arial" w:hAnsi="Arial" w:cs="Arial"/>
          <w:sz w:val="20"/>
          <w:szCs w:val="20"/>
        </w:rPr>
        <w:t>t a pénztár</w:t>
      </w:r>
      <w:r w:rsidRPr="00E01122">
        <w:rPr>
          <w:rFonts w:ascii="Arial" w:hAnsi="Arial" w:cs="Arial"/>
          <w:sz w:val="20"/>
          <w:szCs w:val="20"/>
        </w:rPr>
        <w:t xml:space="preserve"> a </w:t>
      </w:r>
      <w:proofErr w:type="spellStart"/>
      <w:r w:rsidRPr="00E01122">
        <w:rPr>
          <w:rFonts w:ascii="Arial" w:hAnsi="Arial" w:cs="Arial"/>
          <w:sz w:val="20"/>
          <w:szCs w:val="20"/>
        </w:rPr>
        <w:t>Pmt</w:t>
      </w:r>
      <w:proofErr w:type="spellEnd"/>
      <w:r w:rsidRPr="00E01122">
        <w:rPr>
          <w:rFonts w:ascii="Arial" w:hAnsi="Arial" w:cs="Arial"/>
          <w:sz w:val="20"/>
          <w:szCs w:val="20"/>
        </w:rPr>
        <w:t xml:space="preserve">. 35. § (1) bekezdése alapján a pénzügyi információs </w:t>
      </w:r>
      <w:r w:rsidR="00903AB2">
        <w:rPr>
          <w:rFonts w:ascii="Arial" w:hAnsi="Arial" w:cs="Arial"/>
          <w:sz w:val="20"/>
          <w:szCs w:val="20"/>
        </w:rPr>
        <w:t>egység rendelkezésének megfelelően függesztette fel</w:t>
      </w:r>
      <w:r w:rsidRPr="00E01122">
        <w:rPr>
          <w:rFonts w:ascii="Arial" w:hAnsi="Arial" w:cs="Arial"/>
          <w:sz w:val="20"/>
          <w:szCs w:val="20"/>
        </w:rPr>
        <w:t>.</w:t>
      </w:r>
    </w:p>
    <w:p w14:paraId="091BE342" w14:textId="77777777" w:rsidR="00E01122" w:rsidRPr="00E01122" w:rsidRDefault="00E01122" w:rsidP="00E01122">
      <w:pPr>
        <w:jc w:val="both"/>
        <w:rPr>
          <w:rFonts w:ascii="Arial" w:hAnsi="Arial" w:cs="Arial"/>
          <w:b/>
          <w:bCs/>
          <w:sz w:val="20"/>
          <w:szCs w:val="20"/>
        </w:rPr>
      </w:pPr>
    </w:p>
    <w:p w14:paraId="0DEA1B32" w14:textId="1E445AD7" w:rsidR="00E01122" w:rsidRPr="00D74E7E" w:rsidRDefault="00903AB2" w:rsidP="00740DBB">
      <w:pPr>
        <w:keepNext/>
        <w:jc w:val="both"/>
        <w:rPr>
          <w:rFonts w:ascii="Arial" w:hAnsi="Arial" w:cs="Arial"/>
          <w:i/>
          <w:iCs/>
          <w:sz w:val="20"/>
          <w:szCs w:val="20"/>
        </w:rPr>
      </w:pPr>
      <w:r w:rsidRPr="00D74E7E">
        <w:rPr>
          <w:rFonts w:ascii="Arial" w:hAnsi="Arial" w:cs="Arial"/>
          <w:i/>
          <w:iCs/>
          <w:sz w:val="20"/>
          <w:szCs w:val="20"/>
        </w:rPr>
        <w:lastRenderedPageBreak/>
        <w:t>71EPM</w:t>
      </w:r>
      <w:r>
        <w:rPr>
          <w:rFonts w:ascii="Arial" w:hAnsi="Arial" w:cs="Arial"/>
          <w:i/>
          <w:iCs/>
          <w:sz w:val="20"/>
          <w:szCs w:val="20"/>
        </w:rPr>
        <w:t>11</w:t>
      </w:r>
      <w:r w:rsidRPr="00D74E7E">
        <w:rPr>
          <w:rFonts w:ascii="Arial" w:hAnsi="Arial" w:cs="Arial"/>
          <w:i/>
          <w:iCs/>
          <w:sz w:val="20"/>
          <w:szCs w:val="20"/>
        </w:rPr>
        <w:t xml:space="preserve">2 </w:t>
      </w:r>
      <w:r w:rsidR="00831081" w:rsidRPr="00D74E7E">
        <w:rPr>
          <w:rFonts w:ascii="Arial" w:hAnsi="Arial" w:cs="Arial"/>
          <w:i/>
          <w:iCs/>
          <w:sz w:val="20"/>
          <w:szCs w:val="20"/>
        </w:rPr>
        <w:t>71EP</w:t>
      </w:r>
      <w:r w:rsidR="00831081">
        <w:rPr>
          <w:rFonts w:ascii="Arial" w:hAnsi="Arial" w:cs="Arial"/>
          <w:i/>
          <w:iCs/>
          <w:sz w:val="20"/>
          <w:szCs w:val="20"/>
        </w:rPr>
        <w:t>11</w:t>
      </w:r>
      <w:r w:rsidR="00E01122" w:rsidRPr="00D74E7E">
        <w:rPr>
          <w:rFonts w:ascii="Arial" w:hAnsi="Arial" w:cs="Arial"/>
          <w:i/>
          <w:iCs/>
          <w:sz w:val="20"/>
          <w:szCs w:val="20"/>
        </w:rPr>
        <w:t>-ből: pénzügyi információs egységként működő hatóság kérésére meghosszabbított felfüggesztések</w:t>
      </w:r>
    </w:p>
    <w:p w14:paraId="6921F3D3" w14:textId="50552B54" w:rsidR="00E01122" w:rsidRPr="00E01122" w:rsidRDefault="00831081" w:rsidP="00740DBB">
      <w:pPr>
        <w:keepNext/>
        <w:jc w:val="both"/>
        <w:rPr>
          <w:rFonts w:ascii="Arial" w:hAnsi="Arial" w:cs="Arial"/>
          <w:sz w:val="20"/>
          <w:szCs w:val="20"/>
        </w:rPr>
      </w:pPr>
      <w:r w:rsidRPr="00834D5E">
        <w:rPr>
          <w:rFonts w:ascii="Arial" w:hAnsi="Arial" w:cs="Arial"/>
          <w:sz w:val="20"/>
          <w:szCs w:val="20"/>
        </w:rPr>
        <w:t>A 71</w:t>
      </w:r>
      <w:r>
        <w:rPr>
          <w:rFonts w:ascii="Arial" w:hAnsi="Arial" w:cs="Arial"/>
          <w:sz w:val="20"/>
          <w:szCs w:val="20"/>
        </w:rPr>
        <w:t>E</w:t>
      </w:r>
      <w:r w:rsidRPr="00834D5E">
        <w:rPr>
          <w:rFonts w:ascii="Arial" w:hAnsi="Arial" w:cs="Arial"/>
          <w:sz w:val="20"/>
          <w:szCs w:val="20"/>
        </w:rPr>
        <w:t>PM11 sorból azon ügyletek darabszámát és összegét kell megadni</w:t>
      </w:r>
      <w:r w:rsidR="00E01122" w:rsidRPr="00E01122">
        <w:rPr>
          <w:rFonts w:ascii="Arial" w:hAnsi="Arial" w:cs="Arial"/>
          <w:sz w:val="20"/>
          <w:szCs w:val="20"/>
        </w:rPr>
        <w:t xml:space="preserve">, amelyek esetében a pénztár a </w:t>
      </w:r>
      <w:proofErr w:type="spellStart"/>
      <w:r w:rsidR="00E01122" w:rsidRPr="00E01122">
        <w:rPr>
          <w:rFonts w:ascii="Arial" w:hAnsi="Arial" w:cs="Arial"/>
          <w:sz w:val="20"/>
          <w:szCs w:val="20"/>
        </w:rPr>
        <w:t>Pmt</w:t>
      </w:r>
      <w:proofErr w:type="spellEnd"/>
      <w:r w:rsidR="00E01122" w:rsidRPr="00E01122">
        <w:rPr>
          <w:rFonts w:ascii="Arial" w:hAnsi="Arial" w:cs="Arial"/>
          <w:sz w:val="20"/>
          <w:szCs w:val="20"/>
        </w:rPr>
        <w:t>. 35. § (3) bekezdése alapján a pénzügyi információs egységként működő hatóság jelzésére a felfüggesztést meghosszabbította.</w:t>
      </w:r>
    </w:p>
    <w:p w14:paraId="5693DB5D" w14:textId="77777777" w:rsidR="00E01122" w:rsidRPr="00E01122" w:rsidRDefault="00E01122" w:rsidP="00E01122">
      <w:pPr>
        <w:jc w:val="both"/>
        <w:rPr>
          <w:rFonts w:ascii="Arial" w:hAnsi="Arial" w:cs="Arial"/>
          <w:b/>
          <w:bCs/>
          <w:sz w:val="20"/>
          <w:szCs w:val="20"/>
        </w:rPr>
      </w:pPr>
    </w:p>
    <w:p w14:paraId="223F68C4" w14:textId="77777777" w:rsidR="00831081" w:rsidRDefault="00831081" w:rsidP="00831081">
      <w:pPr>
        <w:pStyle w:val="Default"/>
        <w:rPr>
          <w:rFonts w:ascii="Arial" w:hAnsi="Arial" w:cs="Arial"/>
          <w:i/>
          <w:color w:val="auto"/>
          <w:sz w:val="20"/>
          <w:szCs w:val="20"/>
        </w:rPr>
      </w:pPr>
      <w:r w:rsidRPr="008924C4">
        <w:rPr>
          <w:rFonts w:ascii="Arial" w:hAnsi="Arial" w:cs="Arial"/>
          <w:i/>
          <w:color w:val="auto"/>
          <w:sz w:val="20"/>
          <w:szCs w:val="20"/>
        </w:rPr>
        <w:t>71EPM12 Bíróság, nyomozóhatóság által pénzmosás gyanúja miatt zárolt, lefoglalt követelések</w:t>
      </w:r>
    </w:p>
    <w:p w14:paraId="548076C9" w14:textId="08ADE3AC" w:rsidR="00253ED0" w:rsidRPr="00253ED0" w:rsidRDefault="00253ED0" w:rsidP="00831081">
      <w:pPr>
        <w:pStyle w:val="Default"/>
        <w:rPr>
          <w:rFonts w:ascii="Arial" w:hAnsi="Arial" w:cs="Arial"/>
          <w:iCs/>
          <w:color w:val="auto"/>
          <w:sz w:val="20"/>
          <w:szCs w:val="20"/>
        </w:rPr>
      </w:pPr>
      <w:r w:rsidRPr="00253ED0">
        <w:rPr>
          <w:rFonts w:ascii="Arial" w:hAnsi="Arial" w:cs="Arial"/>
          <w:iCs/>
          <w:color w:val="auto"/>
          <w:sz w:val="20"/>
          <w:szCs w:val="20"/>
        </w:rPr>
        <w:t>Ebben a sorban a bíróság, illetve a nyomozóhatóság által pénzmosás gyanúja miatt zárolt, illetve lefoglalt ügyfélkövetelések számát és – ténylegesen zárolt, illetve lefoglalt – összegét kell feltüntetni. Csak a pénzmosás gyanúja miatt eszközölt zárolásokat, illetve lefoglalásokat kell jelenteni, a csalásgyanús, illetve esetleges szankciós indokúakat nem.</w:t>
      </w:r>
    </w:p>
    <w:p w14:paraId="7028E94B" w14:textId="77777777" w:rsidR="00831081" w:rsidRPr="00831081" w:rsidRDefault="00831081" w:rsidP="00831081">
      <w:pPr>
        <w:pStyle w:val="Default"/>
        <w:rPr>
          <w:rFonts w:ascii="Arial" w:hAnsi="Arial" w:cs="Arial"/>
          <w:iCs/>
          <w:color w:val="auto"/>
          <w:sz w:val="20"/>
          <w:szCs w:val="20"/>
        </w:rPr>
      </w:pPr>
    </w:p>
    <w:p w14:paraId="6178575E" w14:textId="1203E3ED"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3</w:t>
      </w:r>
      <w:r w:rsidRPr="00D74E7E">
        <w:rPr>
          <w:rFonts w:ascii="Arial" w:hAnsi="Arial" w:cs="Arial"/>
          <w:i/>
          <w:iCs/>
          <w:sz w:val="20"/>
          <w:szCs w:val="20"/>
        </w:rPr>
        <w:t xml:space="preserve"> </w:t>
      </w:r>
      <w:r w:rsidR="00E01122" w:rsidRPr="00D74E7E">
        <w:rPr>
          <w:rFonts w:ascii="Arial" w:hAnsi="Arial" w:cs="Arial"/>
          <w:i/>
          <w:iCs/>
          <w:sz w:val="20"/>
          <w:szCs w:val="20"/>
        </w:rPr>
        <w:t>Terrorista, illetve szankciós listák alapján zárolt követelések</w:t>
      </w:r>
    </w:p>
    <w:p w14:paraId="60BCAA02" w14:textId="67F7530A" w:rsidR="00E01122" w:rsidRDefault="00E01122" w:rsidP="00E01122">
      <w:pPr>
        <w:jc w:val="both"/>
        <w:rPr>
          <w:rFonts w:ascii="Arial" w:hAnsi="Arial" w:cs="Arial"/>
          <w:sz w:val="20"/>
          <w:szCs w:val="20"/>
        </w:rPr>
      </w:pPr>
      <w:r w:rsidRPr="00E01122">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01122">
        <w:rPr>
          <w:rFonts w:ascii="Arial" w:hAnsi="Arial" w:cs="Arial"/>
          <w:sz w:val="20"/>
          <w:szCs w:val="20"/>
        </w:rPr>
        <w:t>hatóságnak</w:t>
      </w:r>
      <w:proofErr w:type="gramEnd"/>
      <w:r w:rsidRPr="00E01122">
        <w:rPr>
          <w:rFonts w:ascii="Arial" w:hAnsi="Arial" w:cs="Arial"/>
          <w:sz w:val="20"/>
          <w:szCs w:val="20"/>
        </w:rPr>
        <w:t xml:space="preserve"> mint illetékes hatóságnak bejelentett.</w:t>
      </w:r>
    </w:p>
    <w:p w14:paraId="60502BE8" w14:textId="77777777" w:rsidR="00253ED0" w:rsidRDefault="00253ED0" w:rsidP="00E01122">
      <w:pPr>
        <w:jc w:val="both"/>
        <w:rPr>
          <w:rFonts w:ascii="Arial" w:hAnsi="Arial" w:cs="Arial"/>
          <w:sz w:val="20"/>
          <w:szCs w:val="20"/>
        </w:rPr>
      </w:pPr>
    </w:p>
    <w:p w14:paraId="0268B14D" w14:textId="77777777" w:rsidR="00253ED0" w:rsidRPr="008924C4" w:rsidRDefault="00253ED0" w:rsidP="00253ED0">
      <w:pPr>
        <w:pStyle w:val="Default"/>
        <w:rPr>
          <w:rFonts w:ascii="Arial" w:hAnsi="Arial" w:cs="Arial"/>
          <w:i/>
          <w:color w:val="auto"/>
          <w:sz w:val="20"/>
          <w:szCs w:val="20"/>
        </w:rPr>
      </w:pPr>
      <w:r w:rsidRPr="008924C4">
        <w:rPr>
          <w:rFonts w:ascii="Arial" w:hAnsi="Arial" w:cs="Arial"/>
          <w:i/>
          <w:color w:val="auto"/>
          <w:sz w:val="20"/>
          <w:szCs w:val="20"/>
        </w:rPr>
        <w:t>71EPM14 Pénzmosás, illetve terrorizmus finanszírozása miatt megszüntetett üzleti kapcsolatok</w:t>
      </w:r>
    </w:p>
    <w:p w14:paraId="52B2C449" w14:textId="0EC409A1" w:rsidR="00253ED0" w:rsidRPr="00E01122" w:rsidRDefault="00253ED0" w:rsidP="00E01122">
      <w:pPr>
        <w:jc w:val="both"/>
        <w:rPr>
          <w:rFonts w:ascii="Arial" w:hAnsi="Arial" w:cs="Arial"/>
          <w:sz w:val="20"/>
          <w:szCs w:val="20"/>
        </w:rPr>
      </w:pPr>
      <w:r w:rsidRPr="008924C4">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40D2E80B" w14:textId="77777777" w:rsidR="00E01122" w:rsidRPr="00E01122" w:rsidRDefault="00E01122" w:rsidP="00E01122">
      <w:pPr>
        <w:jc w:val="both"/>
        <w:rPr>
          <w:rFonts w:ascii="Arial" w:hAnsi="Arial" w:cs="Arial"/>
          <w:b/>
          <w:bCs/>
          <w:sz w:val="20"/>
          <w:szCs w:val="20"/>
        </w:rPr>
      </w:pPr>
    </w:p>
    <w:p w14:paraId="2C56603D" w14:textId="34D5CB1A" w:rsidR="00E01122" w:rsidRPr="00D74E7E" w:rsidRDefault="00253ED0"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 </w:t>
      </w:r>
      <w:r w:rsidRPr="008924C4">
        <w:rPr>
          <w:rFonts w:ascii="Arial" w:hAnsi="Arial" w:cs="Arial"/>
          <w:i/>
          <w:sz w:val="20"/>
          <w:szCs w:val="20"/>
        </w:rPr>
        <w:t xml:space="preserve">Kockázatmentesítés keretében </w:t>
      </w:r>
      <w:r>
        <w:rPr>
          <w:rFonts w:ascii="Arial" w:hAnsi="Arial" w:cs="Arial"/>
          <w:i/>
          <w:iCs/>
          <w:sz w:val="20"/>
          <w:szCs w:val="20"/>
        </w:rPr>
        <w:t>megvizsgált</w:t>
      </w:r>
      <w:r w:rsidRPr="00D74E7E">
        <w:rPr>
          <w:rFonts w:ascii="Arial" w:hAnsi="Arial" w:cs="Arial"/>
          <w:i/>
          <w:iCs/>
          <w:sz w:val="20"/>
          <w:szCs w:val="20"/>
        </w:rPr>
        <w:t xml:space="preserve"> </w:t>
      </w:r>
      <w:r w:rsidR="00E01122" w:rsidRPr="00D74E7E">
        <w:rPr>
          <w:rFonts w:ascii="Arial" w:hAnsi="Arial" w:cs="Arial"/>
          <w:i/>
          <w:iCs/>
          <w:sz w:val="20"/>
          <w:szCs w:val="20"/>
        </w:rPr>
        <w:t>ügyfélkapcsolatok</w:t>
      </w:r>
    </w:p>
    <w:p w14:paraId="08B6BEAF" w14:textId="68C0B638" w:rsidR="00E01122" w:rsidRDefault="00253ED0" w:rsidP="00E01122">
      <w:pPr>
        <w:jc w:val="both"/>
        <w:rPr>
          <w:rFonts w:ascii="Arial" w:hAnsi="Arial" w:cs="Arial"/>
          <w:bCs/>
          <w:sz w:val="20"/>
          <w:szCs w:val="20"/>
        </w:rPr>
      </w:pPr>
      <w:r w:rsidRPr="00253ED0">
        <w:rPr>
          <w:rFonts w:ascii="Arial" w:hAnsi="Arial" w:cs="Arial"/>
          <w:bCs/>
          <w:sz w:val="20"/>
          <w:szCs w:val="20"/>
        </w:rPr>
        <w:t>Azon üzleti kapcsolatok számát szükséges megadni, amelyek vonatkozásában a tárgynegyedévben a</w:t>
      </w:r>
      <w:r w:rsidR="00F925C1">
        <w:rPr>
          <w:rFonts w:ascii="Arial" w:hAnsi="Arial" w:cs="Arial"/>
          <w:bCs/>
          <w:sz w:val="20"/>
          <w:szCs w:val="20"/>
        </w:rPr>
        <w:t xml:space="preserve"> </w:t>
      </w:r>
      <w:r w:rsidR="00C17FC6" w:rsidRPr="00C17FC6">
        <w:rPr>
          <w:rFonts w:ascii="Arial" w:hAnsi="Arial" w:cs="Arial"/>
          <w:bCs/>
          <w:sz w:val="20"/>
          <w:szCs w:val="20"/>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xml:space="preserve">.) MNB ajánlás [a továbbiakban: </w:t>
      </w:r>
      <w:r w:rsidR="00C43896">
        <w:rPr>
          <w:rFonts w:ascii="Arial" w:hAnsi="Arial" w:cs="Arial"/>
          <w:bCs/>
          <w:sz w:val="20"/>
          <w:szCs w:val="20"/>
        </w:rPr>
        <w:t>14</w:t>
      </w:r>
      <w:r w:rsidR="00C17FC6" w:rsidRPr="00C17FC6">
        <w:rPr>
          <w:rFonts w:ascii="Arial" w:hAnsi="Arial" w:cs="Arial"/>
          <w:bCs/>
          <w:sz w:val="20"/>
          <w:szCs w:val="20"/>
        </w:rPr>
        <w:t>/20</w:t>
      </w:r>
      <w:r w:rsidR="00C43896">
        <w:rPr>
          <w:rFonts w:ascii="Arial" w:hAnsi="Arial" w:cs="Arial"/>
          <w:bCs/>
          <w:sz w:val="20"/>
          <w:szCs w:val="20"/>
        </w:rPr>
        <w:t>20</w:t>
      </w:r>
      <w:r w:rsidR="00C17FC6" w:rsidRPr="00C17FC6">
        <w:rPr>
          <w:rFonts w:ascii="Arial" w:hAnsi="Arial" w:cs="Arial"/>
          <w:bCs/>
          <w:sz w:val="20"/>
          <w:szCs w:val="20"/>
        </w:rPr>
        <w:t>. (</w:t>
      </w:r>
      <w:r w:rsidR="00C43896">
        <w:rPr>
          <w:rFonts w:ascii="Arial" w:hAnsi="Arial" w:cs="Arial"/>
          <w:bCs/>
          <w:sz w:val="20"/>
          <w:szCs w:val="20"/>
        </w:rPr>
        <w:t>XI</w:t>
      </w:r>
      <w:r w:rsidR="00C17FC6" w:rsidRPr="00C17FC6">
        <w:rPr>
          <w:rFonts w:ascii="Arial" w:hAnsi="Arial" w:cs="Arial"/>
          <w:bCs/>
          <w:sz w:val="20"/>
          <w:szCs w:val="20"/>
        </w:rPr>
        <w:t>I. 1</w:t>
      </w:r>
      <w:r w:rsidR="00C43896">
        <w:rPr>
          <w:rFonts w:ascii="Arial" w:hAnsi="Arial" w:cs="Arial"/>
          <w:bCs/>
          <w:sz w:val="20"/>
          <w:szCs w:val="20"/>
        </w:rPr>
        <w:t>7</w:t>
      </w:r>
      <w:r w:rsidR="00C17FC6" w:rsidRPr="00C17FC6">
        <w:rPr>
          <w:rFonts w:ascii="Arial" w:hAnsi="Arial" w:cs="Arial"/>
          <w:bCs/>
          <w:sz w:val="20"/>
          <w:szCs w:val="20"/>
        </w:rPr>
        <w:t>.) MNB ajánlás]</w:t>
      </w:r>
      <w:r w:rsidR="00C17FC6">
        <w:rPr>
          <w:rFonts w:ascii="Arial" w:hAnsi="Arial" w:cs="Arial"/>
          <w:bCs/>
          <w:sz w:val="20"/>
          <w:szCs w:val="20"/>
        </w:rPr>
        <w:t xml:space="preserve"> </w:t>
      </w:r>
      <w:r w:rsidR="00E01122" w:rsidRPr="00E01122">
        <w:rPr>
          <w:rFonts w:ascii="Arial" w:hAnsi="Arial" w:cs="Arial"/>
          <w:bCs/>
          <w:sz w:val="20"/>
          <w:szCs w:val="20"/>
        </w:rPr>
        <w:t xml:space="preserve">IV. fejezetében meghatározott és felállított bizottság </w:t>
      </w:r>
      <w:r w:rsidRPr="00253ED0">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E01122" w:rsidRPr="00E01122">
        <w:rPr>
          <w:rFonts w:ascii="Arial" w:hAnsi="Arial" w:cs="Arial"/>
          <w:bCs/>
          <w:sz w:val="20"/>
          <w:szCs w:val="20"/>
        </w:rPr>
        <w:t xml:space="preserve">. </w:t>
      </w:r>
      <w:r w:rsidR="009510FA" w:rsidRPr="009510FA">
        <w:rPr>
          <w:rFonts w:ascii="Arial" w:hAnsi="Arial" w:cs="Arial"/>
          <w:bCs/>
          <w:sz w:val="20"/>
          <w:szCs w:val="20"/>
        </w:rPr>
        <w:t xml:space="preserve">Amennyiben egy </w:t>
      </w:r>
      <w:r w:rsidR="00C17D74" w:rsidRPr="004761D3">
        <w:rPr>
          <w:rFonts w:ascii="Arial" w:hAnsi="Arial" w:cs="Arial"/>
          <w:bCs/>
          <w:sz w:val="20"/>
          <w:szCs w:val="20"/>
        </w:rPr>
        <w:t xml:space="preserve">ügyfélkapcsolatot több körben is vizsgált a pénztár </w:t>
      </w:r>
      <w:r w:rsidR="009510FA" w:rsidRPr="009510FA">
        <w:rPr>
          <w:rFonts w:ascii="Arial" w:hAnsi="Arial" w:cs="Arial"/>
          <w:bCs/>
          <w:sz w:val="20"/>
          <w:szCs w:val="20"/>
        </w:rPr>
        <w:t xml:space="preserve">a </w:t>
      </w:r>
      <w:r w:rsidR="003D4F8C">
        <w:rPr>
          <w:rFonts w:ascii="Arial" w:hAnsi="Arial" w:cs="Arial"/>
          <w:bCs/>
          <w:sz w:val="20"/>
          <w:szCs w:val="20"/>
        </w:rPr>
        <w:t>tárgy</w:t>
      </w:r>
      <w:r w:rsidR="009510FA" w:rsidRPr="009510FA">
        <w:rPr>
          <w:rFonts w:ascii="Arial" w:hAnsi="Arial" w:cs="Arial"/>
          <w:bCs/>
          <w:sz w:val="20"/>
          <w:szCs w:val="20"/>
        </w:rPr>
        <w:t>negyedévben, az egynek jelentendő.</w:t>
      </w:r>
    </w:p>
    <w:p w14:paraId="126443F5" w14:textId="77777777" w:rsidR="003662C3" w:rsidRDefault="003662C3" w:rsidP="00E01122">
      <w:pPr>
        <w:jc w:val="both"/>
        <w:rPr>
          <w:rFonts w:ascii="Arial" w:hAnsi="Arial" w:cs="Arial"/>
          <w:bCs/>
          <w:sz w:val="20"/>
          <w:szCs w:val="20"/>
        </w:rPr>
      </w:pPr>
    </w:p>
    <w:p w14:paraId="6D04A5FE" w14:textId="77FAD547" w:rsidR="003662C3" w:rsidRPr="00E01122" w:rsidRDefault="003662C3" w:rsidP="00E01122">
      <w:pPr>
        <w:jc w:val="both"/>
        <w:rPr>
          <w:rFonts w:ascii="Arial" w:hAnsi="Arial" w:cs="Arial"/>
          <w:bCs/>
          <w:sz w:val="20"/>
          <w:szCs w:val="20"/>
        </w:rPr>
      </w:pPr>
      <w:r w:rsidRPr="003662C3">
        <w:rPr>
          <w:rFonts w:ascii="Arial" w:hAnsi="Arial" w:cs="Arial"/>
          <w:bCs/>
          <w:sz w:val="20"/>
          <w:szCs w:val="20"/>
        </w:rPr>
        <w:t>A 71EPM15 sorban kimutatott adatokat a 71EPM151</w:t>
      </w:r>
      <w:r>
        <w:rPr>
          <w:rFonts w:ascii="Arial" w:hAnsi="Arial" w:cs="Arial"/>
          <w:bCs/>
          <w:sz w:val="20"/>
          <w:szCs w:val="20"/>
        </w:rPr>
        <w:t>–</w:t>
      </w:r>
      <w:r w:rsidRPr="003662C3">
        <w:rPr>
          <w:rFonts w:ascii="Arial" w:hAnsi="Arial" w:cs="Arial"/>
          <w:bCs/>
          <w:sz w:val="20"/>
          <w:szCs w:val="20"/>
        </w:rPr>
        <w:t>71EPM154 sorban az üzleti kapcsolat vizsgálatát megalapozó tényezőre való tekintettel kell tovább bontani. A 71EPM15 sor egyenlő a 71EPM151</w:t>
      </w:r>
      <w:r>
        <w:rPr>
          <w:rFonts w:ascii="Arial" w:hAnsi="Arial" w:cs="Arial"/>
          <w:bCs/>
          <w:sz w:val="20"/>
          <w:szCs w:val="20"/>
        </w:rPr>
        <w:t>–</w:t>
      </w:r>
      <w:r w:rsidRPr="003662C3">
        <w:rPr>
          <w:rFonts w:ascii="Arial" w:hAnsi="Arial" w:cs="Arial"/>
          <w:bCs/>
          <w:sz w:val="20"/>
          <w:szCs w:val="20"/>
        </w:rPr>
        <w:t>71EPM154 sor összegével.</w:t>
      </w:r>
    </w:p>
    <w:p w14:paraId="65BDEDBA" w14:textId="77777777" w:rsidR="00E01122" w:rsidRPr="00E01122" w:rsidRDefault="00E01122" w:rsidP="00E01122">
      <w:pPr>
        <w:jc w:val="both"/>
        <w:rPr>
          <w:rFonts w:ascii="Arial" w:hAnsi="Arial" w:cs="Arial"/>
          <w:b/>
          <w:bCs/>
          <w:sz w:val="20"/>
          <w:szCs w:val="20"/>
        </w:rPr>
      </w:pPr>
    </w:p>
    <w:p w14:paraId="4255F494" w14:textId="441B7DAD"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1 </w:t>
      </w:r>
      <w:r w:rsidR="00E01122" w:rsidRPr="00D74E7E">
        <w:rPr>
          <w:rFonts w:ascii="Arial" w:hAnsi="Arial" w:cs="Arial"/>
          <w:i/>
          <w:iCs/>
          <w:sz w:val="20"/>
          <w:szCs w:val="20"/>
        </w:rPr>
        <w:t>Bejelentések száma miatt</w:t>
      </w:r>
    </w:p>
    <w:p w14:paraId="76949CD7" w14:textId="312C4B38"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xml:space="preserve">. 30. §-ában meghatározott bejelentések számossága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3E51E475" w14:textId="77777777" w:rsidR="00E01122" w:rsidRPr="00E01122" w:rsidRDefault="00E01122" w:rsidP="00E01122">
      <w:pPr>
        <w:jc w:val="both"/>
        <w:rPr>
          <w:rFonts w:ascii="Arial" w:hAnsi="Arial" w:cs="Arial"/>
          <w:b/>
          <w:bCs/>
          <w:sz w:val="20"/>
          <w:szCs w:val="20"/>
        </w:rPr>
      </w:pPr>
    </w:p>
    <w:p w14:paraId="66B63C2F" w14:textId="0B4E741F"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2 </w:t>
      </w:r>
      <w:r w:rsidR="00E01122" w:rsidRPr="00D74E7E">
        <w:rPr>
          <w:rFonts w:ascii="Arial" w:hAnsi="Arial" w:cs="Arial"/>
          <w:i/>
          <w:iCs/>
          <w:sz w:val="20"/>
          <w:szCs w:val="20"/>
        </w:rPr>
        <w:t>Bejelentések összege miatt</w:t>
      </w:r>
    </w:p>
    <w:p w14:paraId="782FD58D" w14:textId="4EB8BE53"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w:t>
      </w:r>
      <w:proofErr w:type="spellStart"/>
      <w:r w:rsidRPr="00E01122">
        <w:rPr>
          <w:rFonts w:ascii="Arial" w:hAnsi="Arial" w:cs="Arial"/>
          <w:bCs/>
          <w:sz w:val="20"/>
          <w:szCs w:val="20"/>
        </w:rPr>
        <w:t>Pmt</w:t>
      </w:r>
      <w:proofErr w:type="spellEnd"/>
      <w:r w:rsidRPr="00E01122">
        <w:rPr>
          <w:rFonts w:ascii="Arial" w:hAnsi="Arial" w:cs="Arial"/>
          <w:bCs/>
          <w:sz w:val="20"/>
          <w:szCs w:val="20"/>
        </w:rPr>
        <w:t xml:space="preserve">. 30. §-ában meghatározott bejelentések összege </w:t>
      </w:r>
      <w:r w:rsidR="00C17FC6">
        <w:rPr>
          <w:rFonts w:ascii="Arial" w:hAnsi="Arial" w:cs="Arial"/>
          <w:bCs/>
          <w:sz w:val="20"/>
          <w:szCs w:val="20"/>
        </w:rPr>
        <w:t>indokolta</w:t>
      </w:r>
      <w:r w:rsidRPr="00E01122">
        <w:rPr>
          <w:rFonts w:ascii="Arial" w:hAnsi="Arial" w:cs="Arial"/>
          <w:bCs/>
          <w:sz w:val="20"/>
          <w:szCs w:val="20"/>
        </w:rPr>
        <w:t xml:space="preserve"> </w:t>
      </w:r>
      <w:r w:rsidR="00EB561D" w:rsidRPr="00F977BD">
        <w:rPr>
          <w:rFonts w:ascii="Arial" w:hAnsi="Arial" w:cs="Arial"/>
          <w:bCs/>
          <w:sz w:val="20"/>
          <w:szCs w:val="20"/>
        </w:rPr>
        <w:t>az üzleti kapcsolat megszüntetésének vizsgálatát</w:t>
      </w:r>
      <w:r w:rsidRPr="00E01122">
        <w:rPr>
          <w:rFonts w:ascii="Arial" w:hAnsi="Arial" w:cs="Arial"/>
          <w:bCs/>
          <w:sz w:val="20"/>
          <w:szCs w:val="20"/>
        </w:rPr>
        <w:t>.</w:t>
      </w:r>
    </w:p>
    <w:p w14:paraId="5E207370" w14:textId="77777777" w:rsidR="00E01122" w:rsidRPr="00E01122" w:rsidRDefault="00E01122" w:rsidP="00E01122">
      <w:pPr>
        <w:jc w:val="both"/>
        <w:rPr>
          <w:rFonts w:ascii="Arial" w:hAnsi="Arial" w:cs="Arial"/>
          <w:b/>
          <w:bCs/>
          <w:sz w:val="20"/>
          <w:szCs w:val="20"/>
        </w:rPr>
      </w:pPr>
    </w:p>
    <w:p w14:paraId="1DF97B36" w14:textId="206A5D7B" w:rsidR="00E01122" w:rsidRPr="00D74E7E" w:rsidRDefault="00EB561D"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5</w:t>
      </w:r>
      <w:r w:rsidRPr="00D74E7E">
        <w:rPr>
          <w:rFonts w:ascii="Arial" w:hAnsi="Arial" w:cs="Arial"/>
          <w:i/>
          <w:iCs/>
          <w:sz w:val="20"/>
          <w:szCs w:val="20"/>
        </w:rPr>
        <w:t xml:space="preserve">3 </w:t>
      </w:r>
      <w:r w:rsidR="00E01122" w:rsidRPr="00D74E7E">
        <w:rPr>
          <w:rFonts w:ascii="Arial" w:hAnsi="Arial" w:cs="Arial"/>
          <w:i/>
          <w:iCs/>
          <w:sz w:val="20"/>
          <w:szCs w:val="20"/>
        </w:rPr>
        <w:t>Pénzügyi információs egység tájékoztatása alapján</w:t>
      </w:r>
    </w:p>
    <w:p w14:paraId="06F89333" w14:textId="4A0B2F2A" w:rsidR="00E01122" w:rsidRPr="00E01122" w:rsidRDefault="00E01122" w:rsidP="00E01122">
      <w:pPr>
        <w:jc w:val="both"/>
        <w:rPr>
          <w:rFonts w:ascii="Arial" w:hAnsi="Arial" w:cs="Arial"/>
          <w:bCs/>
          <w:sz w:val="20"/>
          <w:szCs w:val="20"/>
        </w:rPr>
      </w:pPr>
      <w:r w:rsidRPr="00E01122">
        <w:rPr>
          <w:rFonts w:ascii="Arial" w:hAnsi="Arial" w:cs="Arial"/>
          <w:bCs/>
          <w:sz w:val="20"/>
          <w:szCs w:val="20"/>
        </w:rPr>
        <w:t xml:space="preserve">A </w:t>
      </w:r>
      <w:r w:rsidR="00EB561D" w:rsidRPr="00E01122">
        <w:rPr>
          <w:rFonts w:ascii="Arial" w:hAnsi="Arial" w:cs="Arial"/>
          <w:bCs/>
          <w:sz w:val="20"/>
          <w:szCs w:val="20"/>
        </w:rPr>
        <w:t>71EPM1</w:t>
      </w:r>
      <w:r w:rsidR="00EB561D">
        <w:rPr>
          <w:rFonts w:ascii="Arial" w:hAnsi="Arial" w:cs="Arial"/>
          <w:bCs/>
          <w:sz w:val="20"/>
          <w:szCs w:val="20"/>
        </w:rPr>
        <w:t>5</w:t>
      </w:r>
      <w:r w:rsidR="00EB561D" w:rsidRPr="00E01122">
        <w:rPr>
          <w:rFonts w:ascii="Arial" w:hAnsi="Arial" w:cs="Arial"/>
          <w:bCs/>
          <w:sz w:val="20"/>
          <w:szCs w:val="20"/>
        </w:rPr>
        <w:t xml:space="preserve"> </w:t>
      </w:r>
      <w:r w:rsidRPr="00E01122">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EB561D" w:rsidRPr="00A831F9">
        <w:rPr>
          <w:rFonts w:ascii="Arial" w:hAnsi="Arial" w:cs="Arial"/>
          <w:bCs/>
          <w:sz w:val="20"/>
          <w:szCs w:val="20"/>
        </w:rPr>
        <w:t>indokolta az üzleti kapcsolat megszüntetésének vizsgálatát</w:t>
      </w:r>
      <w:r w:rsidRPr="00E01122">
        <w:rPr>
          <w:rFonts w:ascii="Arial" w:hAnsi="Arial" w:cs="Arial"/>
          <w:bCs/>
          <w:sz w:val="20"/>
          <w:szCs w:val="20"/>
        </w:rPr>
        <w:t>.</w:t>
      </w:r>
    </w:p>
    <w:p w14:paraId="05C978E9" w14:textId="77777777" w:rsidR="00E01122" w:rsidRPr="00E01122" w:rsidRDefault="00E01122" w:rsidP="00E01122">
      <w:pPr>
        <w:jc w:val="both"/>
        <w:rPr>
          <w:rFonts w:ascii="Arial" w:hAnsi="Arial" w:cs="Arial"/>
          <w:b/>
          <w:bCs/>
          <w:sz w:val="20"/>
          <w:szCs w:val="20"/>
        </w:rPr>
      </w:pPr>
    </w:p>
    <w:p w14:paraId="19705739" w14:textId="0E5AA468" w:rsidR="003662C3" w:rsidRPr="00E07948" w:rsidRDefault="003662C3" w:rsidP="003662C3">
      <w:pPr>
        <w:jc w:val="both"/>
        <w:rPr>
          <w:rFonts w:ascii="Arial" w:hAnsi="Arial" w:cs="Arial"/>
          <w:bCs/>
          <w:i/>
          <w:iCs/>
          <w:sz w:val="20"/>
          <w:szCs w:val="20"/>
        </w:rPr>
      </w:pPr>
      <w:r w:rsidRPr="00E07948">
        <w:rPr>
          <w:rFonts w:ascii="Arial" w:hAnsi="Arial" w:cs="Arial"/>
          <w:bCs/>
          <w:i/>
          <w:iCs/>
          <w:sz w:val="20"/>
          <w:szCs w:val="20"/>
        </w:rPr>
        <w:t>71</w:t>
      </w:r>
      <w:r>
        <w:rPr>
          <w:rFonts w:ascii="Arial" w:hAnsi="Arial" w:cs="Arial"/>
          <w:bCs/>
          <w:i/>
          <w:iCs/>
          <w:sz w:val="20"/>
          <w:szCs w:val="20"/>
        </w:rPr>
        <w:t>E</w:t>
      </w:r>
      <w:r w:rsidRPr="00E07948">
        <w:rPr>
          <w:rFonts w:ascii="Arial" w:hAnsi="Arial" w:cs="Arial"/>
          <w:bCs/>
          <w:i/>
          <w:iCs/>
          <w:sz w:val="20"/>
          <w:szCs w:val="20"/>
        </w:rPr>
        <w:t>PM154 Egyéb pénzmosási és terrorizmus finanszírozási kockázat miatt</w:t>
      </w:r>
    </w:p>
    <w:p w14:paraId="05CEE10E" w14:textId="77F8965E" w:rsidR="003662C3" w:rsidRPr="00E840AE" w:rsidRDefault="003662C3" w:rsidP="003662C3">
      <w:pPr>
        <w:jc w:val="both"/>
        <w:rPr>
          <w:rFonts w:ascii="Arial" w:hAnsi="Arial" w:cs="Arial"/>
          <w:bCs/>
          <w:sz w:val="20"/>
          <w:szCs w:val="20"/>
        </w:rPr>
      </w:pPr>
      <w:r w:rsidRPr="00E07948">
        <w:rPr>
          <w:rFonts w:ascii="Arial" w:hAnsi="Arial" w:cs="Arial"/>
          <w:bCs/>
          <w:sz w:val="20"/>
          <w:szCs w:val="20"/>
        </w:rPr>
        <w:t>A 71</w:t>
      </w:r>
      <w:r>
        <w:rPr>
          <w:rFonts w:ascii="Arial" w:hAnsi="Arial" w:cs="Arial"/>
          <w:bCs/>
          <w:sz w:val="20"/>
          <w:szCs w:val="20"/>
        </w:rPr>
        <w:t>E</w:t>
      </w:r>
      <w:r w:rsidRPr="00E07948">
        <w:rPr>
          <w:rFonts w:ascii="Arial" w:hAnsi="Arial" w:cs="Arial"/>
          <w:bCs/>
          <w:sz w:val="20"/>
          <w:szCs w:val="20"/>
        </w:rPr>
        <w:t>PM15 sorból azon ügyfélkapcsolatok számát szükséges megadnia a pénztárnak, amelyekhez kapcsolódóan a pénztár a 71</w:t>
      </w:r>
      <w:r>
        <w:rPr>
          <w:rFonts w:ascii="Arial" w:hAnsi="Arial" w:cs="Arial"/>
          <w:bCs/>
          <w:sz w:val="20"/>
          <w:szCs w:val="20"/>
        </w:rPr>
        <w:t>E</w:t>
      </w:r>
      <w:r w:rsidRPr="00E07948">
        <w:rPr>
          <w:rFonts w:ascii="Arial" w:hAnsi="Arial" w:cs="Arial"/>
          <w:bCs/>
          <w:sz w:val="20"/>
          <w:szCs w:val="20"/>
        </w:rPr>
        <w:t>PM151</w:t>
      </w:r>
      <w:r>
        <w:rPr>
          <w:rFonts w:ascii="Arial" w:hAnsi="Arial" w:cs="Arial"/>
          <w:bCs/>
          <w:sz w:val="20"/>
          <w:szCs w:val="20"/>
        </w:rPr>
        <w:t>–</w:t>
      </w:r>
      <w:r w:rsidRPr="00E07948">
        <w:rPr>
          <w:rFonts w:ascii="Arial" w:hAnsi="Arial" w:cs="Arial"/>
          <w:bCs/>
          <w:sz w:val="20"/>
          <w:szCs w:val="20"/>
        </w:rPr>
        <w:t>71</w:t>
      </w:r>
      <w:r>
        <w:rPr>
          <w:rFonts w:ascii="Arial" w:hAnsi="Arial" w:cs="Arial"/>
          <w:bCs/>
          <w:sz w:val="20"/>
          <w:szCs w:val="20"/>
        </w:rPr>
        <w:t>E</w:t>
      </w:r>
      <w:r w:rsidRPr="00E07948">
        <w:rPr>
          <w:rFonts w:ascii="Arial" w:hAnsi="Arial" w:cs="Arial"/>
          <w:bCs/>
          <w:sz w:val="20"/>
          <w:szCs w:val="20"/>
        </w:rPr>
        <w:t>PM153 sorba be nem sorolható, egyéb pénzmosási és terrorizmus finanszírozási kockázat miatt saját hatáskörben kezdeményezte az üzleti kapcsolat megszüntetésének vizsgálatát.</w:t>
      </w:r>
    </w:p>
    <w:p w14:paraId="0E336FFD" w14:textId="77777777" w:rsidR="003662C3" w:rsidRDefault="003662C3" w:rsidP="00ED478C">
      <w:pPr>
        <w:keepNext/>
        <w:jc w:val="both"/>
        <w:rPr>
          <w:rFonts w:ascii="Arial" w:hAnsi="Arial" w:cs="Arial"/>
          <w:i/>
          <w:iCs/>
          <w:sz w:val="20"/>
          <w:szCs w:val="20"/>
        </w:rPr>
      </w:pPr>
    </w:p>
    <w:p w14:paraId="1D302AE2" w14:textId="6BBA3030" w:rsidR="00E01122" w:rsidRPr="00D74E7E" w:rsidRDefault="00EB561D" w:rsidP="00ED478C">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6</w:t>
      </w:r>
      <w:r w:rsidRPr="00D74E7E">
        <w:rPr>
          <w:rFonts w:ascii="Arial" w:hAnsi="Arial" w:cs="Arial"/>
          <w:i/>
          <w:iCs/>
          <w:sz w:val="20"/>
          <w:szCs w:val="20"/>
        </w:rPr>
        <w:t xml:space="preserve"> </w:t>
      </w:r>
      <w:r w:rsidR="00E01122" w:rsidRPr="00D74E7E">
        <w:rPr>
          <w:rFonts w:ascii="Arial" w:hAnsi="Arial" w:cs="Arial"/>
          <w:i/>
          <w:iCs/>
          <w:sz w:val="20"/>
          <w:szCs w:val="20"/>
        </w:rPr>
        <w:t>Társhatósági megkeresések</w:t>
      </w:r>
    </w:p>
    <w:p w14:paraId="5BE9E855" w14:textId="31AA1382" w:rsidR="00E01122" w:rsidRPr="00E01122" w:rsidRDefault="003662C3" w:rsidP="00ED478C">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F925C1">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w:t>
      </w:r>
      <w:r>
        <w:rPr>
          <w:rFonts w:ascii="Arial" w:hAnsi="Arial" w:cs="Arial"/>
          <w:bCs/>
          <w:sz w:val="20"/>
          <w:szCs w:val="20"/>
        </w:rPr>
        <w:t>E</w:t>
      </w:r>
      <w:r w:rsidRPr="00E07948">
        <w:rPr>
          <w:rFonts w:ascii="Arial" w:hAnsi="Arial" w:cs="Arial"/>
          <w:bCs/>
          <w:sz w:val="20"/>
          <w:szCs w:val="20"/>
        </w:rPr>
        <w:t>PM1112, illetve a 71</w:t>
      </w:r>
      <w:r>
        <w:rPr>
          <w:rFonts w:ascii="Arial" w:hAnsi="Arial" w:cs="Arial"/>
          <w:bCs/>
          <w:sz w:val="20"/>
          <w:szCs w:val="20"/>
        </w:rPr>
        <w:t>E</w:t>
      </w:r>
      <w:r w:rsidRPr="00E07948">
        <w:rPr>
          <w:rFonts w:ascii="Arial" w:hAnsi="Arial" w:cs="Arial"/>
          <w:bCs/>
          <w:sz w:val="20"/>
          <w:szCs w:val="20"/>
        </w:rPr>
        <w:t xml:space="preserve">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3782E29D" w14:textId="77777777" w:rsidR="00E01122" w:rsidRPr="00E01122" w:rsidRDefault="00E01122" w:rsidP="00E01122">
      <w:pPr>
        <w:jc w:val="both"/>
        <w:rPr>
          <w:rFonts w:ascii="Arial" w:hAnsi="Arial" w:cs="Arial"/>
          <w:b/>
          <w:bCs/>
          <w:sz w:val="20"/>
          <w:szCs w:val="20"/>
        </w:rPr>
      </w:pPr>
    </w:p>
    <w:p w14:paraId="333C83CB" w14:textId="64BB32B3" w:rsidR="00E01122" w:rsidRPr="00D74E7E" w:rsidRDefault="003662C3" w:rsidP="00905802">
      <w:pPr>
        <w:keepNext/>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7</w:t>
      </w:r>
      <w:r w:rsidRPr="00D74E7E">
        <w:rPr>
          <w:rFonts w:ascii="Arial" w:hAnsi="Arial" w:cs="Arial"/>
          <w:i/>
          <w:iCs/>
          <w:sz w:val="20"/>
          <w:szCs w:val="20"/>
        </w:rPr>
        <w:t xml:space="preserve"> </w:t>
      </w:r>
      <w:r w:rsidR="00E01122" w:rsidRPr="00D74E7E">
        <w:rPr>
          <w:rFonts w:ascii="Arial" w:hAnsi="Arial" w:cs="Arial"/>
          <w:i/>
          <w:iCs/>
          <w:sz w:val="20"/>
          <w:szCs w:val="20"/>
        </w:rPr>
        <w:t>Ügyfélpanasz</w:t>
      </w:r>
    </w:p>
    <w:p w14:paraId="3398C5A8" w14:textId="6B0A6B90" w:rsidR="00E01122" w:rsidRPr="00E01122" w:rsidRDefault="00E01122" w:rsidP="00905802">
      <w:pPr>
        <w:keepNext/>
        <w:jc w:val="both"/>
        <w:rPr>
          <w:rFonts w:ascii="Arial" w:hAnsi="Arial" w:cs="Arial"/>
          <w:sz w:val="20"/>
          <w:szCs w:val="20"/>
        </w:rPr>
      </w:pPr>
      <w:r w:rsidRPr="00E01122">
        <w:rPr>
          <w:rFonts w:ascii="Arial" w:hAnsi="Arial" w:cs="Arial"/>
          <w:sz w:val="20"/>
          <w:szCs w:val="20"/>
        </w:rPr>
        <w:t>A pénzmosással</w:t>
      </w:r>
      <w:r w:rsidR="00C17FC6">
        <w:rPr>
          <w:rFonts w:ascii="Arial" w:hAnsi="Arial" w:cs="Arial"/>
          <w:sz w:val="20"/>
          <w:szCs w:val="20"/>
        </w:rPr>
        <w:t>,</w:t>
      </w:r>
      <w:r w:rsidRPr="00E01122">
        <w:rPr>
          <w:rFonts w:ascii="Arial" w:hAnsi="Arial" w:cs="Arial"/>
          <w:sz w:val="20"/>
          <w:szCs w:val="20"/>
        </w:rPr>
        <w:t xml:space="preserve"> </w:t>
      </w:r>
      <w:r w:rsidR="00C17FC6">
        <w:rPr>
          <w:rFonts w:ascii="Arial" w:hAnsi="Arial" w:cs="Arial"/>
          <w:sz w:val="20"/>
          <w:szCs w:val="20"/>
        </w:rPr>
        <w:t>illetve</w:t>
      </w:r>
      <w:r w:rsidRPr="00E01122">
        <w:rPr>
          <w:rFonts w:ascii="Arial" w:hAnsi="Arial" w:cs="Arial"/>
          <w:sz w:val="20"/>
          <w:szCs w:val="20"/>
        </w:rPr>
        <w:t xml:space="preserve"> terrorizmusfinanszírozással kapcsolatban a</w:t>
      </w:r>
      <w:r w:rsidR="00BF5A61">
        <w:rPr>
          <w:rFonts w:ascii="Arial" w:hAnsi="Arial" w:cs="Arial"/>
          <w:sz w:val="20"/>
          <w:szCs w:val="20"/>
        </w:rPr>
        <w:t xml:space="preserve"> tárgy</w:t>
      </w:r>
      <w:r w:rsidRPr="00E01122">
        <w:rPr>
          <w:rFonts w:ascii="Arial" w:hAnsi="Arial" w:cs="Arial"/>
          <w:sz w:val="20"/>
          <w:szCs w:val="20"/>
        </w:rPr>
        <w:t>negyedévben a pénztártagoktól érkező panaszok számát szükséges feltüntetnie a pénztárnak.</w:t>
      </w:r>
    </w:p>
    <w:p w14:paraId="06E39FBE" w14:textId="77777777" w:rsidR="00E01122" w:rsidRPr="00E01122" w:rsidRDefault="00E01122" w:rsidP="00E01122">
      <w:pPr>
        <w:jc w:val="both"/>
        <w:rPr>
          <w:rFonts w:ascii="Arial" w:hAnsi="Arial" w:cs="Arial"/>
          <w:b/>
          <w:bCs/>
          <w:sz w:val="20"/>
          <w:szCs w:val="20"/>
        </w:rPr>
      </w:pPr>
    </w:p>
    <w:p w14:paraId="6573EA1A" w14:textId="02FA3A9F"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8</w:t>
      </w:r>
      <w:r w:rsidRPr="00D74E7E">
        <w:rPr>
          <w:rFonts w:ascii="Arial" w:hAnsi="Arial" w:cs="Arial"/>
          <w:i/>
          <w:iCs/>
          <w:sz w:val="20"/>
          <w:szCs w:val="20"/>
        </w:rPr>
        <w:t xml:space="preserve"> </w:t>
      </w:r>
      <w:r w:rsidR="00E01122" w:rsidRPr="00D74E7E">
        <w:rPr>
          <w:rFonts w:ascii="Arial" w:hAnsi="Arial" w:cs="Arial"/>
          <w:i/>
          <w:iCs/>
          <w:sz w:val="20"/>
          <w:szCs w:val="20"/>
        </w:rPr>
        <w:t>Belső ellenőri megállapítások</w:t>
      </w:r>
    </w:p>
    <w:p w14:paraId="2AE8DC7C" w14:textId="1FA04323" w:rsidR="00E01122" w:rsidRPr="00E01122" w:rsidRDefault="003662C3" w:rsidP="00E01122">
      <w:pPr>
        <w:tabs>
          <w:tab w:val="left" w:pos="720"/>
        </w:tabs>
        <w:autoSpaceDE w:val="0"/>
        <w:autoSpaceDN w:val="0"/>
        <w:adjustRightInd w:val="0"/>
        <w:jc w:val="both"/>
        <w:rPr>
          <w:rFonts w:ascii="Arial" w:hAnsi="Arial" w:cs="Arial"/>
          <w:sz w:val="20"/>
          <w:szCs w:val="20"/>
        </w:rPr>
      </w:pPr>
      <w:r>
        <w:rPr>
          <w:rFonts w:ascii="Arial" w:hAnsi="Arial" w:cs="Arial"/>
          <w:sz w:val="20"/>
          <w:szCs w:val="20"/>
        </w:rPr>
        <w:t>A pénztár által indított, a t</w:t>
      </w:r>
      <w:r w:rsidR="00E01122" w:rsidRPr="00E01122">
        <w:rPr>
          <w:rFonts w:ascii="Arial" w:hAnsi="Arial" w:cs="Arial"/>
          <w:sz w:val="20"/>
          <w:szCs w:val="20"/>
        </w:rPr>
        <w:t xml:space="preserve">árgynegyedévben lezárult </w:t>
      </w:r>
      <w:r>
        <w:rPr>
          <w:rFonts w:ascii="Arial" w:hAnsi="Arial" w:cs="Arial"/>
          <w:sz w:val="20"/>
          <w:szCs w:val="20"/>
        </w:rPr>
        <w:t xml:space="preserve">saját </w:t>
      </w:r>
      <w:r w:rsidR="00E01122" w:rsidRPr="00E01122">
        <w:rPr>
          <w:rFonts w:ascii="Arial" w:hAnsi="Arial" w:cs="Arial"/>
          <w:sz w:val="20"/>
          <w:szCs w:val="20"/>
        </w:rPr>
        <w:t xml:space="preserve">belső ellenőri vizsgálat során </w:t>
      </w:r>
      <w:r>
        <w:rPr>
          <w:rFonts w:ascii="Arial" w:hAnsi="Arial" w:cs="Arial"/>
          <w:sz w:val="20"/>
          <w:szCs w:val="20"/>
        </w:rPr>
        <w:t xml:space="preserve">feltárt </w:t>
      </w:r>
      <w:r w:rsidR="00E01122" w:rsidRPr="00E01122">
        <w:rPr>
          <w:rFonts w:ascii="Arial" w:hAnsi="Arial" w:cs="Arial"/>
          <w:sz w:val="20"/>
          <w:szCs w:val="20"/>
        </w:rPr>
        <w:t xml:space="preserve">a pénztár pénzmosás és terrorizmusfinanszírozás elleni </w:t>
      </w:r>
      <w:r>
        <w:rPr>
          <w:rFonts w:ascii="Arial" w:hAnsi="Arial" w:cs="Arial"/>
          <w:sz w:val="20"/>
          <w:szCs w:val="20"/>
        </w:rPr>
        <w:t>tevékenységét</w:t>
      </w:r>
      <w:r w:rsidRPr="00E01122">
        <w:rPr>
          <w:rFonts w:ascii="Arial" w:hAnsi="Arial" w:cs="Arial"/>
          <w:sz w:val="20"/>
          <w:szCs w:val="20"/>
        </w:rPr>
        <w:t xml:space="preserve"> </w:t>
      </w:r>
      <w:r w:rsidR="00E01122" w:rsidRPr="00E01122">
        <w:rPr>
          <w:rFonts w:ascii="Arial" w:hAnsi="Arial" w:cs="Arial"/>
          <w:sz w:val="20"/>
          <w:szCs w:val="20"/>
        </w:rPr>
        <w:t>elmarasztaló belső ellenőri megállapítások darabszámát szükséges feltüntetni.</w:t>
      </w:r>
      <w:r w:rsidRPr="003662C3">
        <w:t xml:space="preserve"> </w:t>
      </w:r>
      <w:r w:rsidRPr="003662C3">
        <w:rPr>
          <w:rFonts w:ascii="Arial" w:hAnsi="Arial" w:cs="Arial"/>
          <w:sz w:val="20"/>
          <w:szCs w:val="20"/>
        </w:rPr>
        <w:t>Az MNB határozati kötelezések kapcsán végzett ellenőrzések, valamint a nem saját tevékenység (pl. kiemelt közvetítők) esetében tett belső ellenőri megállapítások nem jelentendők.</w:t>
      </w:r>
    </w:p>
    <w:p w14:paraId="425F503F" w14:textId="77777777" w:rsidR="00E01122" w:rsidRPr="00E01122" w:rsidRDefault="00E01122" w:rsidP="00E01122">
      <w:pPr>
        <w:jc w:val="both"/>
        <w:rPr>
          <w:rFonts w:ascii="Arial" w:hAnsi="Arial" w:cs="Arial"/>
          <w:b/>
          <w:bCs/>
          <w:sz w:val="20"/>
          <w:szCs w:val="20"/>
        </w:rPr>
      </w:pPr>
    </w:p>
    <w:p w14:paraId="5D965A80" w14:textId="3FC9C2EB" w:rsidR="00E01122" w:rsidRPr="00D74E7E" w:rsidRDefault="003662C3" w:rsidP="00E01122">
      <w:pPr>
        <w:jc w:val="both"/>
        <w:rPr>
          <w:rFonts w:ascii="Arial" w:hAnsi="Arial" w:cs="Arial"/>
          <w:i/>
          <w:iCs/>
          <w:sz w:val="20"/>
          <w:szCs w:val="20"/>
        </w:rPr>
      </w:pPr>
      <w:r w:rsidRPr="00D74E7E">
        <w:rPr>
          <w:rFonts w:ascii="Arial" w:hAnsi="Arial" w:cs="Arial"/>
          <w:i/>
          <w:iCs/>
          <w:sz w:val="20"/>
          <w:szCs w:val="20"/>
        </w:rPr>
        <w:t>71EPM1</w:t>
      </w:r>
      <w:r>
        <w:rPr>
          <w:rFonts w:ascii="Arial" w:hAnsi="Arial" w:cs="Arial"/>
          <w:i/>
          <w:iCs/>
          <w:sz w:val="20"/>
          <w:szCs w:val="20"/>
        </w:rPr>
        <w:t>9</w:t>
      </w:r>
      <w:r w:rsidRPr="00D74E7E">
        <w:rPr>
          <w:rFonts w:ascii="Arial" w:hAnsi="Arial" w:cs="Arial"/>
          <w:i/>
          <w:iCs/>
          <w:sz w:val="20"/>
          <w:szCs w:val="20"/>
        </w:rPr>
        <w:t xml:space="preserve"> </w:t>
      </w:r>
      <w:r w:rsidR="00E01122" w:rsidRPr="00D74E7E">
        <w:rPr>
          <w:rFonts w:ascii="Arial" w:hAnsi="Arial" w:cs="Arial"/>
          <w:i/>
          <w:iCs/>
          <w:sz w:val="20"/>
          <w:szCs w:val="20"/>
        </w:rPr>
        <w:t>Informatikai fejlesztések</w:t>
      </w:r>
    </w:p>
    <w:p w14:paraId="4065C9BB" w14:textId="312B5BFD" w:rsidR="00E01122" w:rsidRDefault="00E01122" w:rsidP="007C3DDE">
      <w:pPr>
        <w:tabs>
          <w:tab w:val="left" w:pos="720"/>
        </w:tabs>
        <w:autoSpaceDE w:val="0"/>
        <w:autoSpaceDN w:val="0"/>
        <w:adjustRightInd w:val="0"/>
        <w:jc w:val="both"/>
        <w:rPr>
          <w:rFonts w:ascii="Arial" w:hAnsi="Arial" w:cs="Arial"/>
          <w:b/>
          <w:sz w:val="20"/>
          <w:szCs w:val="20"/>
        </w:rPr>
      </w:pPr>
      <w:r w:rsidRPr="00E01122">
        <w:rPr>
          <w:rFonts w:ascii="Arial" w:hAnsi="Arial" w:cs="Arial"/>
          <w:sz w:val="20"/>
          <w:szCs w:val="20"/>
        </w:rPr>
        <w:t>A</w:t>
      </w:r>
      <w:r w:rsidR="002146E3">
        <w:rPr>
          <w:rFonts w:ascii="Arial" w:hAnsi="Arial" w:cs="Arial"/>
          <w:sz w:val="20"/>
          <w:szCs w:val="20"/>
        </w:rPr>
        <w:t xml:space="preserve"> tárgy</w:t>
      </w:r>
      <w:r w:rsidRPr="00E01122">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r w:rsidR="00C82F24">
        <w:rPr>
          <w:rFonts w:ascii="Arial" w:hAnsi="Arial" w:cs="Arial"/>
          <w:sz w:val="20"/>
          <w:szCs w:val="20"/>
        </w:rPr>
        <w:t>”</w:t>
      </w:r>
    </w:p>
    <w:p w14:paraId="4A67D3EE" w14:textId="77777777" w:rsidR="0089752D" w:rsidRPr="00022101" w:rsidRDefault="0089752D" w:rsidP="002974B8">
      <w:pPr>
        <w:jc w:val="both"/>
        <w:rPr>
          <w:rFonts w:ascii="Arial" w:hAnsi="Arial" w:cs="Arial"/>
          <w:sz w:val="20"/>
          <w:szCs w:val="20"/>
        </w:rPr>
      </w:pPr>
    </w:p>
    <w:sectPr w:rsidR="0089752D" w:rsidRPr="00022101"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68B46D" w14:textId="77777777" w:rsidR="00B6416C" w:rsidRDefault="00B6416C" w:rsidP="00C211D8">
      <w:r>
        <w:separator/>
      </w:r>
    </w:p>
  </w:endnote>
  <w:endnote w:type="continuationSeparator" w:id="0">
    <w:p w14:paraId="4CFC362E" w14:textId="77777777" w:rsidR="00B6416C" w:rsidRDefault="00B6416C" w:rsidP="00C211D8">
      <w:r>
        <w:continuationSeparator/>
      </w:r>
    </w:p>
  </w:endnote>
  <w:endnote w:type="continuationNotice" w:id="1">
    <w:p w14:paraId="51072C24" w14:textId="77777777" w:rsidR="00B6416C" w:rsidRDefault="00B64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ABFA5" w14:textId="77777777" w:rsidR="00E544D1" w:rsidRDefault="00E544D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0B9BA" w14:textId="77777777" w:rsidR="00B6416C" w:rsidRDefault="00B6416C" w:rsidP="00C211D8">
      <w:r>
        <w:separator/>
      </w:r>
    </w:p>
  </w:footnote>
  <w:footnote w:type="continuationSeparator" w:id="0">
    <w:p w14:paraId="1D7538A4" w14:textId="77777777" w:rsidR="00B6416C" w:rsidRDefault="00B6416C" w:rsidP="00C211D8">
      <w:r>
        <w:continuationSeparator/>
      </w:r>
    </w:p>
  </w:footnote>
  <w:footnote w:type="continuationNotice" w:id="1">
    <w:p w14:paraId="75257B01" w14:textId="77777777" w:rsidR="00B6416C" w:rsidRDefault="00B64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CEBE" w14:textId="77777777" w:rsidR="00E544D1" w:rsidRDefault="00E544D1">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3E4"/>
    <w:multiLevelType w:val="hybridMultilevel"/>
    <w:tmpl w:val="1CCAC73A"/>
    <w:lvl w:ilvl="0" w:tplc="48BCE678">
      <w:start w:val="3"/>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DB6B47"/>
    <w:multiLevelType w:val="hybridMultilevel"/>
    <w:tmpl w:val="A0602E52"/>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 w15:restartNumberingAfterBreak="0">
    <w:nsid w:val="09577160"/>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CF36C76"/>
    <w:multiLevelType w:val="hybridMultilevel"/>
    <w:tmpl w:val="1AA20356"/>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0A425B2"/>
    <w:multiLevelType w:val="hybridMultilevel"/>
    <w:tmpl w:val="DDB4DB7A"/>
    <w:lvl w:ilvl="0" w:tplc="D0EED9B0">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5"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 w15:restartNumberingAfterBreak="0">
    <w:nsid w:val="1B9E2DE1"/>
    <w:multiLevelType w:val="hybridMultilevel"/>
    <w:tmpl w:val="B2C60A52"/>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1BA3642C"/>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1AB461A"/>
    <w:multiLevelType w:val="singleLevel"/>
    <w:tmpl w:val="040E0001"/>
    <w:lvl w:ilvl="0">
      <w:start w:val="1"/>
      <w:numFmt w:val="bullet"/>
      <w:lvlText w:val=""/>
      <w:lvlJc w:val="left"/>
      <w:pPr>
        <w:ind w:left="720" w:hanging="360"/>
      </w:pPr>
      <w:rPr>
        <w:rFonts w:ascii="Symbol" w:hAnsi="Symbol" w:hint="default"/>
      </w:rPr>
    </w:lvl>
  </w:abstractNum>
  <w:abstractNum w:abstractNumId="9" w15:restartNumberingAfterBreak="0">
    <w:nsid w:val="238F6937"/>
    <w:multiLevelType w:val="hybridMultilevel"/>
    <w:tmpl w:val="34A282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5B72A1F"/>
    <w:multiLevelType w:val="hybridMultilevel"/>
    <w:tmpl w:val="83FA93BC"/>
    <w:lvl w:ilvl="0" w:tplc="F372167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D346AC5"/>
    <w:multiLevelType w:val="multilevel"/>
    <w:tmpl w:val="CCC05CA8"/>
    <w:lvl w:ilvl="0">
      <w:start w:val="4"/>
      <w:numFmt w:val="decimal"/>
      <w:lvlText w:val="%1."/>
      <w:lvlJc w:val="left"/>
      <w:pPr>
        <w:tabs>
          <w:tab w:val="num" w:pos="705"/>
        </w:tabs>
        <w:ind w:left="705" w:hanging="7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1FC5AE0"/>
    <w:multiLevelType w:val="multilevel"/>
    <w:tmpl w:val="19D67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45E4802"/>
    <w:multiLevelType w:val="multilevel"/>
    <w:tmpl w:val="529216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5BD55A7"/>
    <w:multiLevelType w:val="hybridMultilevel"/>
    <w:tmpl w:val="D47C175C"/>
    <w:lvl w:ilvl="0" w:tplc="6B728CF4">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9F951EA"/>
    <w:multiLevelType w:val="multilevel"/>
    <w:tmpl w:val="9B94F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A041F"/>
    <w:multiLevelType w:val="hybridMultilevel"/>
    <w:tmpl w:val="349A7258"/>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18C66E8"/>
    <w:multiLevelType w:val="hybridMultilevel"/>
    <w:tmpl w:val="0ECE5A1C"/>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0" w15:restartNumberingAfterBreak="0">
    <w:nsid w:val="42351F6E"/>
    <w:multiLevelType w:val="multilevel"/>
    <w:tmpl w:val="D062CB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A969FE"/>
    <w:multiLevelType w:val="multilevel"/>
    <w:tmpl w:val="1986A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48A227C"/>
    <w:multiLevelType w:val="hybridMultilevel"/>
    <w:tmpl w:val="697043B4"/>
    <w:lvl w:ilvl="0" w:tplc="040E000F">
      <w:start w:val="1"/>
      <w:numFmt w:val="decimal"/>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46340AD2"/>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46561657"/>
    <w:multiLevelType w:val="hybridMultilevel"/>
    <w:tmpl w:val="9DA416BE"/>
    <w:lvl w:ilvl="0" w:tplc="30A453C8">
      <w:numFmt w:val="bullet"/>
      <w:lvlText w:val="-"/>
      <w:lvlJc w:val="left"/>
      <w:pPr>
        <w:ind w:left="1004" w:hanging="360"/>
      </w:pPr>
      <w:rPr>
        <w:rFonts w:ascii="Times New Roman" w:eastAsia="Calibri" w:hAnsi="Times New Roman" w:cs="Times New Roman" w:hint="default"/>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5" w15:restartNumberingAfterBreak="0">
    <w:nsid w:val="4A3E5E20"/>
    <w:multiLevelType w:val="hybridMultilevel"/>
    <w:tmpl w:val="31A86C1A"/>
    <w:lvl w:ilvl="0" w:tplc="EC4C9E36">
      <w:numFmt w:val="bullet"/>
      <w:lvlText w:val="-"/>
      <w:lvlJc w:val="left"/>
      <w:pPr>
        <w:ind w:left="1004" w:hanging="360"/>
      </w:pPr>
      <w:rPr>
        <w:rFonts w:ascii="Times New Roman" w:eastAsia="Times New Roman" w:hAnsi="Times New Roman" w:cs="Times New Roman" w:hint="default"/>
        <w:sz w:val="22"/>
      </w:rPr>
    </w:lvl>
    <w:lvl w:ilvl="1" w:tplc="040E0003" w:tentative="1">
      <w:start w:val="1"/>
      <w:numFmt w:val="bullet"/>
      <w:lvlText w:val="o"/>
      <w:lvlJc w:val="left"/>
      <w:pPr>
        <w:ind w:left="1724" w:hanging="360"/>
      </w:pPr>
      <w:rPr>
        <w:rFonts w:ascii="Courier New" w:hAnsi="Courier New" w:cs="Courier New" w:hint="default"/>
      </w:rPr>
    </w:lvl>
    <w:lvl w:ilvl="2" w:tplc="040E0005" w:tentative="1">
      <w:start w:val="1"/>
      <w:numFmt w:val="bullet"/>
      <w:lvlText w:val=""/>
      <w:lvlJc w:val="left"/>
      <w:pPr>
        <w:ind w:left="2444" w:hanging="360"/>
      </w:pPr>
      <w:rPr>
        <w:rFonts w:ascii="Wingdings" w:hAnsi="Wingdings" w:hint="default"/>
      </w:rPr>
    </w:lvl>
    <w:lvl w:ilvl="3" w:tplc="040E0001" w:tentative="1">
      <w:start w:val="1"/>
      <w:numFmt w:val="bullet"/>
      <w:lvlText w:val=""/>
      <w:lvlJc w:val="left"/>
      <w:pPr>
        <w:ind w:left="3164" w:hanging="360"/>
      </w:pPr>
      <w:rPr>
        <w:rFonts w:ascii="Symbol" w:hAnsi="Symbol" w:hint="default"/>
      </w:rPr>
    </w:lvl>
    <w:lvl w:ilvl="4" w:tplc="040E0003" w:tentative="1">
      <w:start w:val="1"/>
      <w:numFmt w:val="bullet"/>
      <w:lvlText w:val="o"/>
      <w:lvlJc w:val="left"/>
      <w:pPr>
        <w:ind w:left="3884" w:hanging="360"/>
      </w:pPr>
      <w:rPr>
        <w:rFonts w:ascii="Courier New" w:hAnsi="Courier New" w:cs="Courier New" w:hint="default"/>
      </w:rPr>
    </w:lvl>
    <w:lvl w:ilvl="5" w:tplc="040E0005" w:tentative="1">
      <w:start w:val="1"/>
      <w:numFmt w:val="bullet"/>
      <w:lvlText w:val=""/>
      <w:lvlJc w:val="left"/>
      <w:pPr>
        <w:ind w:left="4604" w:hanging="360"/>
      </w:pPr>
      <w:rPr>
        <w:rFonts w:ascii="Wingdings" w:hAnsi="Wingdings" w:hint="default"/>
      </w:rPr>
    </w:lvl>
    <w:lvl w:ilvl="6" w:tplc="040E0001" w:tentative="1">
      <w:start w:val="1"/>
      <w:numFmt w:val="bullet"/>
      <w:lvlText w:val=""/>
      <w:lvlJc w:val="left"/>
      <w:pPr>
        <w:ind w:left="5324" w:hanging="360"/>
      </w:pPr>
      <w:rPr>
        <w:rFonts w:ascii="Symbol" w:hAnsi="Symbol" w:hint="default"/>
      </w:rPr>
    </w:lvl>
    <w:lvl w:ilvl="7" w:tplc="040E0003" w:tentative="1">
      <w:start w:val="1"/>
      <w:numFmt w:val="bullet"/>
      <w:lvlText w:val="o"/>
      <w:lvlJc w:val="left"/>
      <w:pPr>
        <w:ind w:left="6044" w:hanging="360"/>
      </w:pPr>
      <w:rPr>
        <w:rFonts w:ascii="Courier New" w:hAnsi="Courier New" w:cs="Courier New" w:hint="default"/>
      </w:rPr>
    </w:lvl>
    <w:lvl w:ilvl="8" w:tplc="040E0005" w:tentative="1">
      <w:start w:val="1"/>
      <w:numFmt w:val="bullet"/>
      <w:lvlText w:val=""/>
      <w:lvlJc w:val="left"/>
      <w:pPr>
        <w:ind w:left="6764" w:hanging="360"/>
      </w:pPr>
      <w:rPr>
        <w:rFonts w:ascii="Wingdings" w:hAnsi="Wingdings" w:hint="default"/>
      </w:rPr>
    </w:lvl>
  </w:abstractNum>
  <w:abstractNum w:abstractNumId="2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7" w15:restartNumberingAfterBreak="0">
    <w:nsid w:val="4BC805C0"/>
    <w:multiLevelType w:val="multilevel"/>
    <w:tmpl w:val="A2CE6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2541BE6"/>
    <w:multiLevelType w:val="hybridMultilevel"/>
    <w:tmpl w:val="D700A5D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9" w15:restartNumberingAfterBreak="0">
    <w:nsid w:val="541E505F"/>
    <w:multiLevelType w:val="multilevel"/>
    <w:tmpl w:val="05A850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113F6"/>
    <w:multiLevelType w:val="multilevel"/>
    <w:tmpl w:val="E9D0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E2D2389"/>
    <w:multiLevelType w:val="hybridMultilevel"/>
    <w:tmpl w:val="D37849E6"/>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0457198"/>
    <w:multiLevelType w:val="hybridMultilevel"/>
    <w:tmpl w:val="616E23A8"/>
    <w:lvl w:ilvl="0" w:tplc="01580A1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E50C06"/>
    <w:multiLevelType w:val="hybridMultilevel"/>
    <w:tmpl w:val="FE3E350A"/>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8A83C26"/>
    <w:multiLevelType w:val="hybridMultilevel"/>
    <w:tmpl w:val="6220DAAC"/>
    <w:lvl w:ilvl="0" w:tplc="2CFE977A">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6DC02B37"/>
    <w:multiLevelType w:val="hybridMultilevel"/>
    <w:tmpl w:val="1CF42E4E"/>
    <w:lvl w:ilvl="0" w:tplc="B5E250EE">
      <w:start w:val="3"/>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7"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1F5A44"/>
    <w:multiLevelType w:val="multilevel"/>
    <w:tmpl w:val="260E5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610354217">
    <w:abstractNumId w:val="4"/>
  </w:num>
  <w:num w:numId="2" w16cid:durableId="538933948">
    <w:abstractNumId w:val="11"/>
  </w:num>
  <w:num w:numId="3" w16cid:durableId="867377183">
    <w:abstractNumId w:val="8"/>
  </w:num>
  <w:num w:numId="4" w16cid:durableId="555700962">
    <w:abstractNumId w:val="17"/>
  </w:num>
  <w:num w:numId="5" w16cid:durableId="455292856">
    <w:abstractNumId w:val="24"/>
  </w:num>
  <w:num w:numId="6" w16cid:durableId="2020349752">
    <w:abstractNumId w:val="9"/>
  </w:num>
  <w:num w:numId="7" w16cid:durableId="1982035215">
    <w:abstractNumId w:val="6"/>
  </w:num>
  <w:num w:numId="8" w16cid:durableId="463736515">
    <w:abstractNumId w:val="32"/>
  </w:num>
  <w:num w:numId="9" w16cid:durableId="1153176644">
    <w:abstractNumId w:val="15"/>
  </w:num>
  <w:num w:numId="10" w16cid:durableId="1586458964">
    <w:abstractNumId w:val="7"/>
  </w:num>
  <w:num w:numId="11" w16cid:durableId="1801915489">
    <w:abstractNumId w:val="31"/>
  </w:num>
  <w:num w:numId="12" w16cid:durableId="1673336540">
    <w:abstractNumId w:val="2"/>
  </w:num>
  <w:num w:numId="13" w16cid:durableId="1159540286">
    <w:abstractNumId w:val="23"/>
  </w:num>
  <w:num w:numId="14" w16cid:durableId="2059737803">
    <w:abstractNumId w:val="37"/>
  </w:num>
  <w:num w:numId="15" w16cid:durableId="611859904">
    <w:abstractNumId w:val="36"/>
  </w:num>
  <w:num w:numId="16" w16cid:durableId="882643866">
    <w:abstractNumId w:val="16"/>
  </w:num>
  <w:num w:numId="17" w16cid:durableId="1815218172">
    <w:abstractNumId w:val="30"/>
  </w:num>
  <w:num w:numId="18" w16cid:durableId="1002270524">
    <w:abstractNumId w:val="21"/>
  </w:num>
  <w:num w:numId="19" w16cid:durableId="471289989">
    <w:abstractNumId w:val="27"/>
  </w:num>
  <w:num w:numId="20" w16cid:durableId="344789580">
    <w:abstractNumId w:val="38"/>
  </w:num>
  <w:num w:numId="21" w16cid:durableId="715083913">
    <w:abstractNumId w:val="35"/>
  </w:num>
  <w:num w:numId="22" w16cid:durableId="1022170155">
    <w:abstractNumId w:val="12"/>
  </w:num>
  <w:num w:numId="23" w16cid:durableId="479231757">
    <w:abstractNumId w:val="39"/>
  </w:num>
  <w:num w:numId="24" w16cid:durableId="616839979">
    <w:abstractNumId w:val="13"/>
  </w:num>
  <w:num w:numId="25" w16cid:durableId="145438272">
    <w:abstractNumId w:val="0"/>
  </w:num>
  <w:num w:numId="26" w16cid:durableId="2016112094">
    <w:abstractNumId w:val="25"/>
  </w:num>
  <w:num w:numId="27" w16cid:durableId="176321300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9907827">
    <w:abstractNumId w:val="28"/>
  </w:num>
  <w:num w:numId="29" w16cid:durableId="1482237825">
    <w:abstractNumId w:val="1"/>
  </w:num>
  <w:num w:numId="30" w16cid:durableId="580680588">
    <w:abstractNumId w:val="22"/>
  </w:num>
  <w:num w:numId="31" w16cid:durableId="2136174720">
    <w:abstractNumId w:val="34"/>
  </w:num>
  <w:num w:numId="32" w16cid:durableId="1108350259">
    <w:abstractNumId w:val="18"/>
  </w:num>
  <w:num w:numId="33" w16cid:durableId="694113575">
    <w:abstractNumId w:val="10"/>
  </w:num>
  <w:num w:numId="34" w16cid:durableId="1622835187">
    <w:abstractNumId w:val="5"/>
  </w:num>
  <w:num w:numId="35" w16cid:durableId="2066561543">
    <w:abstractNumId w:val="20"/>
  </w:num>
  <w:num w:numId="36" w16cid:durableId="1492599407">
    <w:abstractNumId w:val="29"/>
  </w:num>
  <w:num w:numId="37" w16cid:durableId="1703167479">
    <w:abstractNumId w:val="14"/>
  </w:num>
  <w:num w:numId="38" w16cid:durableId="1378628060">
    <w:abstractNumId w:val="3"/>
  </w:num>
  <w:num w:numId="39" w16cid:durableId="875460285">
    <w:abstractNumId w:val="19"/>
    <w:lvlOverride w:ilvl="0">
      <w:startOverride w:val="1"/>
    </w:lvlOverride>
  </w:num>
  <w:num w:numId="40" w16cid:durableId="1523856926">
    <w:abstractNumId w:val="33"/>
  </w:num>
  <w:num w:numId="41" w16cid:durableId="193038756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FBB"/>
    <w:rsid w:val="00003496"/>
    <w:rsid w:val="00003891"/>
    <w:rsid w:val="00003CC9"/>
    <w:rsid w:val="000051C3"/>
    <w:rsid w:val="00005C45"/>
    <w:rsid w:val="000074F5"/>
    <w:rsid w:val="0001018B"/>
    <w:rsid w:val="00012A55"/>
    <w:rsid w:val="00012E7F"/>
    <w:rsid w:val="000142F9"/>
    <w:rsid w:val="00014881"/>
    <w:rsid w:val="0001506A"/>
    <w:rsid w:val="000150D3"/>
    <w:rsid w:val="000217B3"/>
    <w:rsid w:val="00022101"/>
    <w:rsid w:val="00026C96"/>
    <w:rsid w:val="00027413"/>
    <w:rsid w:val="0002789D"/>
    <w:rsid w:val="00027A99"/>
    <w:rsid w:val="00027B09"/>
    <w:rsid w:val="00030C6D"/>
    <w:rsid w:val="00031453"/>
    <w:rsid w:val="00033432"/>
    <w:rsid w:val="0003455A"/>
    <w:rsid w:val="00035268"/>
    <w:rsid w:val="00036638"/>
    <w:rsid w:val="00037CE0"/>
    <w:rsid w:val="00040BD1"/>
    <w:rsid w:val="00041359"/>
    <w:rsid w:val="000428DE"/>
    <w:rsid w:val="0004533B"/>
    <w:rsid w:val="00045D54"/>
    <w:rsid w:val="0004719D"/>
    <w:rsid w:val="00047749"/>
    <w:rsid w:val="00050234"/>
    <w:rsid w:val="00050398"/>
    <w:rsid w:val="00050ED7"/>
    <w:rsid w:val="00052014"/>
    <w:rsid w:val="0005240F"/>
    <w:rsid w:val="00053FDA"/>
    <w:rsid w:val="00055CBE"/>
    <w:rsid w:val="00055CDA"/>
    <w:rsid w:val="00056297"/>
    <w:rsid w:val="000564C2"/>
    <w:rsid w:val="00057C52"/>
    <w:rsid w:val="00057C59"/>
    <w:rsid w:val="00057F61"/>
    <w:rsid w:val="00060D8F"/>
    <w:rsid w:val="00062C9C"/>
    <w:rsid w:val="00065BC7"/>
    <w:rsid w:val="0006633C"/>
    <w:rsid w:val="000663D5"/>
    <w:rsid w:val="00067019"/>
    <w:rsid w:val="000700FD"/>
    <w:rsid w:val="000709B3"/>
    <w:rsid w:val="0007117C"/>
    <w:rsid w:val="00071E24"/>
    <w:rsid w:val="00072509"/>
    <w:rsid w:val="00073479"/>
    <w:rsid w:val="00073B50"/>
    <w:rsid w:val="00074BD0"/>
    <w:rsid w:val="00075AA1"/>
    <w:rsid w:val="000761BC"/>
    <w:rsid w:val="00076247"/>
    <w:rsid w:val="00076683"/>
    <w:rsid w:val="00076FD4"/>
    <w:rsid w:val="00077AED"/>
    <w:rsid w:val="00080CD0"/>
    <w:rsid w:val="00082961"/>
    <w:rsid w:val="00082AB2"/>
    <w:rsid w:val="00082EBE"/>
    <w:rsid w:val="000844EC"/>
    <w:rsid w:val="000910C9"/>
    <w:rsid w:val="000921D0"/>
    <w:rsid w:val="00094E49"/>
    <w:rsid w:val="00095A0D"/>
    <w:rsid w:val="00096738"/>
    <w:rsid w:val="00096B42"/>
    <w:rsid w:val="000A012E"/>
    <w:rsid w:val="000A0E3A"/>
    <w:rsid w:val="000A29CA"/>
    <w:rsid w:val="000A371E"/>
    <w:rsid w:val="000A3ED6"/>
    <w:rsid w:val="000A7832"/>
    <w:rsid w:val="000B1306"/>
    <w:rsid w:val="000B281C"/>
    <w:rsid w:val="000B3712"/>
    <w:rsid w:val="000B3E8A"/>
    <w:rsid w:val="000B4EED"/>
    <w:rsid w:val="000B63F5"/>
    <w:rsid w:val="000B68F2"/>
    <w:rsid w:val="000C00FD"/>
    <w:rsid w:val="000C0917"/>
    <w:rsid w:val="000C1570"/>
    <w:rsid w:val="000C1AFC"/>
    <w:rsid w:val="000C1FFB"/>
    <w:rsid w:val="000C3438"/>
    <w:rsid w:val="000C36C5"/>
    <w:rsid w:val="000C3EF8"/>
    <w:rsid w:val="000C3FBD"/>
    <w:rsid w:val="000C419F"/>
    <w:rsid w:val="000C5093"/>
    <w:rsid w:val="000C58DC"/>
    <w:rsid w:val="000C67DE"/>
    <w:rsid w:val="000C6829"/>
    <w:rsid w:val="000C694B"/>
    <w:rsid w:val="000C71D0"/>
    <w:rsid w:val="000C7826"/>
    <w:rsid w:val="000D0D03"/>
    <w:rsid w:val="000D0E79"/>
    <w:rsid w:val="000D33D5"/>
    <w:rsid w:val="000D3F51"/>
    <w:rsid w:val="000D4715"/>
    <w:rsid w:val="000D4798"/>
    <w:rsid w:val="000D4B07"/>
    <w:rsid w:val="000D4C7E"/>
    <w:rsid w:val="000D6F4B"/>
    <w:rsid w:val="000E051B"/>
    <w:rsid w:val="000E1208"/>
    <w:rsid w:val="000E1CF0"/>
    <w:rsid w:val="000E3470"/>
    <w:rsid w:val="000E420A"/>
    <w:rsid w:val="000E6F89"/>
    <w:rsid w:val="000F25DE"/>
    <w:rsid w:val="000F3DCC"/>
    <w:rsid w:val="000F41A5"/>
    <w:rsid w:val="000F5035"/>
    <w:rsid w:val="000F5464"/>
    <w:rsid w:val="000F6577"/>
    <w:rsid w:val="000F6668"/>
    <w:rsid w:val="000F70CC"/>
    <w:rsid w:val="000F7CA6"/>
    <w:rsid w:val="000F7E7F"/>
    <w:rsid w:val="001014DD"/>
    <w:rsid w:val="0010193C"/>
    <w:rsid w:val="00103B3A"/>
    <w:rsid w:val="00104C07"/>
    <w:rsid w:val="0010660F"/>
    <w:rsid w:val="001074D5"/>
    <w:rsid w:val="00107E8E"/>
    <w:rsid w:val="00107F1A"/>
    <w:rsid w:val="0011055B"/>
    <w:rsid w:val="00110EB6"/>
    <w:rsid w:val="001118F7"/>
    <w:rsid w:val="00112841"/>
    <w:rsid w:val="00112E81"/>
    <w:rsid w:val="00113195"/>
    <w:rsid w:val="00113917"/>
    <w:rsid w:val="001149E0"/>
    <w:rsid w:val="00114C7F"/>
    <w:rsid w:val="001162FC"/>
    <w:rsid w:val="00116FEE"/>
    <w:rsid w:val="001175BD"/>
    <w:rsid w:val="001176D5"/>
    <w:rsid w:val="001200D2"/>
    <w:rsid w:val="001208D1"/>
    <w:rsid w:val="00121C36"/>
    <w:rsid w:val="00122B4D"/>
    <w:rsid w:val="001248BC"/>
    <w:rsid w:val="00126845"/>
    <w:rsid w:val="00126B93"/>
    <w:rsid w:val="00126BA6"/>
    <w:rsid w:val="00127B02"/>
    <w:rsid w:val="0013021B"/>
    <w:rsid w:val="00130409"/>
    <w:rsid w:val="00130A23"/>
    <w:rsid w:val="001311C4"/>
    <w:rsid w:val="00132572"/>
    <w:rsid w:val="00132784"/>
    <w:rsid w:val="00132B9B"/>
    <w:rsid w:val="001335C6"/>
    <w:rsid w:val="0013477C"/>
    <w:rsid w:val="00135316"/>
    <w:rsid w:val="00136A6F"/>
    <w:rsid w:val="00140D02"/>
    <w:rsid w:val="001423F6"/>
    <w:rsid w:val="00142C26"/>
    <w:rsid w:val="00143149"/>
    <w:rsid w:val="0014460E"/>
    <w:rsid w:val="00144809"/>
    <w:rsid w:val="00145687"/>
    <w:rsid w:val="00145E97"/>
    <w:rsid w:val="001515CE"/>
    <w:rsid w:val="00152171"/>
    <w:rsid w:val="00153B95"/>
    <w:rsid w:val="0015430F"/>
    <w:rsid w:val="001546DC"/>
    <w:rsid w:val="00154933"/>
    <w:rsid w:val="00155DA5"/>
    <w:rsid w:val="001565EF"/>
    <w:rsid w:val="00157261"/>
    <w:rsid w:val="00157827"/>
    <w:rsid w:val="001611F7"/>
    <w:rsid w:val="00162899"/>
    <w:rsid w:val="001651EB"/>
    <w:rsid w:val="001657B3"/>
    <w:rsid w:val="00165C01"/>
    <w:rsid w:val="00167053"/>
    <w:rsid w:val="00167104"/>
    <w:rsid w:val="00170441"/>
    <w:rsid w:val="001711B3"/>
    <w:rsid w:val="00173960"/>
    <w:rsid w:val="00173989"/>
    <w:rsid w:val="0017427E"/>
    <w:rsid w:val="00174EFD"/>
    <w:rsid w:val="001757F8"/>
    <w:rsid w:val="00176498"/>
    <w:rsid w:val="001764F3"/>
    <w:rsid w:val="00176B3B"/>
    <w:rsid w:val="00176FA1"/>
    <w:rsid w:val="00177408"/>
    <w:rsid w:val="00177A56"/>
    <w:rsid w:val="001811F5"/>
    <w:rsid w:val="0018264C"/>
    <w:rsid w:val="0018271F"/>
    <w:rsid w:val="00182FEF"/>
    <w:rsid w:val="001834CF"/>
    <w:rsid w:val="00183924"/>
    <w:rsid w:val="00184F41"/>
    <w:rsid w:val="001904F2"/>
    <w:rsid w:val="001908F5"/>
    <w:rsid w:val="0019231B"/>
    <w:rsid w:val="00194BBB"/>
    <w:rsid w:val="00194C9D"/>
    <w:rsid w:val="00194D6D"/>
    <w:rsid w:val="001962D0"/>
    <w:rsid w:val="0019689C"/>
    <w:rsid w:val="001A0CA5"/>
    <w:rsid w:val="001A1863"/>
    <w:rsid w:val="001A1E7D"/>
    <w:rsid w:val="001A1FB5"/>
    <w:rsid w:val="001A33FE"/>
    <w:rsid w:val="001A375D"/>
    <w:rsid w:val="001A53AE"/>
    <w:rsid w:val="001B0A14"/>
    <w:rsid w:val="001B12AD"/>
    <w:rsid w:val="001B185F"/>
    <w:rsid w:val="001B21AD"/>
    <w:rsid w:val="001B21B7"/>
    <w:rsid w:val="001B22B3"/>
    <w:rsid w:val="001B2A24"/>
    <w:rsid w:val="001B3E2F"/>
    <w:rsid w:val="001B530C"/>
    <w:rsid w:val="001B587D"/>
    <w:rsid w:val="001B5A2A"/>
    <w:rsid w:val="001B60FF"/>
    <w:rsid w:val="001B650C"/>
    <w:rsid w:val="001B7C80"/>
    <w:rsid w:val="001C09EA"/>
    <w:rsid w:val="001C0A36"/>
    <w:rsid w:val="001C0AC3"/>
    <w:rsid w:val="001C19A7"/>
    <w:rsid w:val="001C1A9B"/>
    <w:rsid w:val="001C283F"/>
    <w:rsid w:val="001C3406"/>
    <w:rsid w:val="001C5576"/>
    <w:rsid w:val="001C5603"/>
    <w:rsid w:val="001C705B"/>
    <w:rsid w:val="001C78D7"/>
    <w:rsid w:val="001C7A36"/>
    <w:rsid w:val="001D0C07"/>
    <w:rsid w:val="001D1A6A"/>
    <w:rsid w:val="001D26AD"/>
    <w:rsid w:val="001D2E9D"/>
    <w:rsid w:val="001D2FEC"/>
    <w:rsid w:val="001D4381"/>
    <w:rsid w:val="001D5866"/>
    <w:rsid w:val="001D5DAE"/>
    <w:rsid w:val="001D6359"/>
    <w:rsid w:val="001D646E"/>
    <w:rsid w:val="001E0F56"/>
    <w:rsid w:val="001E149E"/>
    <w:rsid w:val="001E2B35"/>
    <w:rsid w:val="001E2ED9"/>
    <w:rsid w:val="001E34D0"/>
    <w:rsid w:val="001E681B"/>
    <w:rsid w:val="001E74D9"/>
    <w:rsid w:val="001E76BF"/>
    <w:rsid w:val="001F1D0C"/>
    <w:rsid w:val="001F27FD"/>
    <w:rsid w:val="001F3798"/>
    <w:rsid w:val="001F3A06"/>
    <w:rsid w:val="001F3FB4"/>
    <w:rsid w:val="001F7284"/>
    <w:rsid w:val="001F77C0"/>
    <w:rsid w:val="001F7A1E"/>
    <w:rsid w:val="001F7E74"/>
    <w:rsid w:val="0020148E"/>
    <w:rsid w:val="00201AF8"/>
    <w:rsid w:val="0020226F"/>
    <w:rsid w:val="00202733"/>
    <w:rsid w:val="00202DA1"/>
    <w:rsid w:val="0020583A"/>
    <w:rsid w:val="00206872"/>
    <w:rsid w:val="002134E9"/>
    <w:rsid w:val="002146E3"/>
    <w:rsid w:val="002148ED"/>
    <w:rsid w:val="00214BC5"/>
    <w:rsid w:val="00214D62"/>
    <w:rsid w:val="00215923"/>
    <w:rsid w:val="00217319"/>
    <w:rsid w:val="00220B95"/>
    <w:rsid w:val="002213D8"/>
    <w:rsid w:val="002215CB"/>
    <w:rsid w:val="00221D34"/>
    <w:rsid w:val="0022234F"/>
    <w:rsid w:val="00223F12"/>
    <w:rsid w:val="00226425"/>
    <w:rsid w:val="00226C0E"/>
    <w:rsid w:val="00227F48"/>
    <w:rsid w:val="00230DD3"/>
    <w:rsid w:val="00233825"/>
    <w:rsid w:val="00233E1F"/>
    <w:rsid w:val="002346ED"/>
    <w:rsid w:val="002350E3"/>
    <w:rsid w:val="00235184"/>
    <w:rsid w:val="00236493"/>
    <w:rsid w:val="0023705F"/>
    <w:rsid w:val="00240887"/>
    <w:rsid w:val="002412AE"/>
    <w:rsid w:val="0024172C"/>
    <w:rsid w:val="00241DAD"/>
    <w:rsid w:val="00241EE5"/>
    <w:rsid w:val="00242F73"/>
    <w:rsid w:val="00243AAF"/>
    <w:rsid w:val="0024467E"/>
    <w:rsid w:val="00244B73"/>
    <w:rsid w:val="00244ECF"/>
    <w:rsid w:val="0024521B"/>
    <w:rsid w:val="00245E4E"/>
    <w:rsid w:val="00245EC4"/>
    <w:rsid w:val="002464B9"/>
    <w:rsid w:val="00246F5A"/>
    <w:rsid w:val="00247534"/>
    <w:rsid w:val="00247AC2"/>
    <w:rsid w:val="00247B77"/>
    <w:rsid w:val="0025072F"/>
    <w:rsid w:val="00251AB4"/>
    <w:rsid w:val="00251FAA"/>
    <w:rsid w:val="002521B8"/>
    <w:rsid w:val="0025294C"/>
    <w:rsid w:val="00253ED0"/>
    <w:rsid w:val="00254F3C"/>
    <w:rsid w:val="00255B9E"/>
    <w:rsid w:val="00255DE2"/>
    <w:rsid w:val="00255E9A"/>
    <w:rsid w:val="00260021"/>
    <w:rsid w:val="00266808"/>
    <w:rsid w:val="00266A34"/>
    <w:rsid w:val="00267622"/>
    <w:rsid w:val="0027157A"/>
    <w:rsid w:val="00271C24"/>
    <w:rsid w:val="002725D0"/>
    <w:rsid w:val="00275073"/>
    <w:rsid w:val="00275EAA"/>
    <w:rsid w:val="00276796"/>
    <w:rsid w:val="00276847"/>
    <w:rsid w:val="00277035"/>
    <w:rsid w:val="0027727B"/>
    <w:rsid w:val="002776D3"/>
    <w:rsid w:val="002802E0"/>
    <w:rsid w:val="00281262"/>
    <w:rsid w:val="002818D3"/>
    <w:rsid w:val="00281E0D"/>
    <w:rsid w:val="00282C71"/>
    <w:rsid w:val="0028399B"/>
    <w:rsid w:val="0028451F"/>
    <w:rsid w:val="002847ED"/>
    <w:rsid w:val="00284D6C"/>
    <w:rsid w:val="00285F51"/>
    <w:rsid w:val="002860C1"/>
    <w:rsid w:val="00286170"/>
    <w:rsid w:val="00287D05"/>
    <w:rsid w:val="0029084B"/>
    <w:rsid w:val="0029107B"/>
    <w:rsid w:val="002911FE"/>
    <w:rsid w:val="00291D47"/>
    <w:rsid w:val="00292DC0"/>
    <w:rsid w:val="00293597"/>
    <w:rsid w:val="00293CB0"/>
    <w:rsid w:val="002949FC"/>
    <w:rsid w:val="00295C52"/>
    <w:rsid w:val="0029657A"/>
    <w:rsid w:val="002974B8"/>
    <w:rsid w:val="002A0F5F"/>
    <w:rsid w:val="002A17A0"/>
    <w:rsid w:val="002A1E47"/>
    <w:rsid w:val="002A3171"/>
    <w:rsid w:val="002A40E2"/>
    <w:rsid w:val="002A495A"/>
    <w:rsid w:val="002A4DCC"/>
    <w:rsid w:val="002A4F95"/>
    <w:rsid w:val="002A7F03"/>
    <w:rsid w:val="002B0522"/>
    <w:rsid w:val="002B0C77"/>
    <w:rsid w:val="002B15EC"/>
    <w:rsid w:val="002B1E14"/>
    <w:rsid w:val="002B2855"/>
    <w:rsid w:val="002B3B5C"/>
    <w:rsid w:val="002B599F"/>
    <w:rsid w:val="002B5AC1"/>
    <w:rsid w:val="002B61E3"/>
    <w:rsid w:val="002B75C0"/>
    <w:rsid w:val="002C29F6"/>
    <w:rsid w:val="002C385F"/>
    <w:rsid w:val="002C48A2"/>
    <w:rsid w:val="002C5F71"/>
    <w:rsid w:val="002C7323"/>
    <w:rsid w:val="002C76CE"/>
    <w:rsid w:val="002C77F3"/>
    <w:rsid w:val="002D0172"/>
    <w:rsid w:val="002D2C0E"/>
    <w:rsid w:val="002D3BA1"/>
    <w:rsid w:val="002D3E93"/>
    <w:rsid w:val="002D4472"/>
    <w:rsid w:val="002D4ABF"/>
    <w:rsid w:val="002D55F1"/>
    <w:rsid w:val="002D5ED5"/>
    <w:rsid w:val="002D6F7C"/>
    <w:rsid w:val="002E1346"/>
    <w:rsid w:val="002E1500"/>
    <w:rsid w:val="002E17A1"/>
    <w:rsid w:val="002E1A3B"/>
    <w:rsid w:val="002E1F4E"/>
    <w:rsid w:val="002E3358"/>
    <w:rsid w:val="002E3E07"/>
    <w:rsid w:val="002E5A65"/>
    <w:rsid w:val="002E758C"/>
    <w:rsid w:val="002F0188"/>
    <w:rsid w:val="002F1D2D"/>
    <w:rsid w:val="002F34C4"/>
    <w:rsid w:val="002F3751"/>
    <w:rsid w:val="002F4815"/>
    <w:rsid w:val="002F52B0"/>
    <w:rsid w:val="003007A4"/>
    <w:rsid w:val="003017E5"/>
    <w:rsid w:val="00301A8B"/>
    <w:rsid w:val="00302132"/>
    <w:rsid w:val="00302522"/>
    <w:rsid w:val="0030294F"/>
    <w:rsid w:val="00303225"/>
    <w:rsid w:val="00304FA8"/>
    <w:rsid w:val="0030604D"/>
    <w:rsid w:val="0030662E"/>
    <w:rsid w:val="00306945"/>
    <w:rsid w:val="00306F2A"/>
    <w:rsid w:val="0031042F"/>
    <w:rsid w:val="00311403"/>
    <w:rsid w:val="0031317A"/>
    <w:rsid w:val="003131EC"/>
    <w:rsid w:val="00314B16"/>
    <w:rsid w:val="0031511A"/>
    <w:rsid w:val="00315975"/>
    <w:rsid w:val="003178DE"/>
    <w:rsid w:val="0032067A"/>
    <w:rsid w:val="00320DEE"/>
    <w:rsid w:val="0032139D"/>
    <w:rsid w:val="003214B5"/>
    <w:rsid w:val="0032223E"/>
    <w:rsid w:val="00322519"/>
    <w:rsid w:val="00323290"/>
    <w:rsid w:val="00323F83"/>
    <w:rsid w:val="0032652C"/>
    <w:rsid w:val="00326D67"/>
    <w:rsid w:val="00327786"/>
    <w:rsid w:val="00330110"/>
    <w:rsid w:val="00330FB7"/>
    <w:rsid w:val="00331BD3"/>
    <w:rsid w:val="00332772"/>
    <w:rsid w:val="00333878"/>
    <w:rsid w:val="00334837"/>
    <w:rsid w:val="00335784"/>
    <w:rsid w:val="00341C77"/>
    <w:rsid w:val="0034289E"/>
    <w:rsid w:val="00343B66"/>
    <w:rsid w:val="00343E6D"/>
    <w:rsid w:val="00343F91"/>
    <w:rsid w:val="003449CE"/>
    <w:rsid w:val="00345850"/>
    <w:rsid w:val="0035078A"/>
    <w:rsid w:val="0035151B"/>
    <w:rsid w:val="003516B6"/>
    <w:rsid w:val="00351C31"/>
    <w:rsid w:val="00351F33"/>
    <w:rsid w:val="00352642"/>
    <w:rsid w:val="00352826"/>
    <w:rsid w:val="003528BE"/>
    <w:rsid w:val="00353219"/>
    <w:rsid w:val="003543B6"/>
    <w:rsid w:val="00354688"/>
    <w:rsid w:val="00354802"/>
    <w:rsid w:val="00355D62"/>
    <w:rsid w:val="00356011"/>
    <w:rsid w:val="00357074"/>
    <w:rsid w:val="00357084"/>
    <w:rsid w:val="003606A7"/>
    <w:rsid w:val="00361A75"/>
    <w:rsid w:val="00363D3B"/>
    <w:rsid w:val="00363EA0"/>
    <w:rsid w:val="003662C3"/>
    <w:rsid w:val="003671AD"/>
    <w:rsid w:val="0037073A"/>
    <w:rsid w:val="00370D62"/>
    <w:rsid w:val="00370EC4"/>
    <w:rsid w:val="0037192F"/>
    <w:rsid w:val="00372C6B"/>
    <w:rsid w:val="00373212"/>
    <w:rsid w:val="00373F3E"/>
    <w:rsid w:val="0037407D"/>
    <w:rsid w:val="003748A7"/>
    <w:rsid w:val="00376F87"/>
    <w:rsid w:val="0037732A"/>
    <w:rsid w:val="003814DF"/>
    <w:rsid w:val="0038170E"/>
    <w:rsid w:val="003817CE"/>
    <w:rsid w:val="00381A7A"/>
    <w:rsid w:val="0038290E"/>
    <w:rsid w:val="00383DED"/>
    <w:rsid w:val="00384632"/>
    <w:rsid w:val="00384756"/>
    <w:rsid w:val="00384A39"/>
    <w:rsid w:val="00385BBA"/>
    <w:rsid w:val="00385E8E"/>
    <w:rsid w:val="003873D0"/>
    <w:rsid w:val="0039058C"/>
    <w:rsid w:val="00390FF1"/>
    <w:rsid w:val="003930DA"/>
    <w:rsid w:val="003934D4"/>
    <w:rsid w:val="00393948"/>
    <w:rsid w:val="003944F4"/>
    <w:rsid w:val="00395108"/>
    <w:rsid w:val="00395462"/>
    <w:rsid w:val="00396525"/>
    <w:rsid w:val="003968DD"/>
    <w:rsid w:val="00397D4B"/>
    <w:rsid w:val="003A0FAF"/>
    <w:rsid w:val="003A19D8"/>
    <w:rsid w:val="003A39F4"/>
    <w:rsid w:val="003A426D"/>
    <w:rsid w:val="003A4AB2"/>
    <w:rsid w:val="003A53D1"/>
    <w:rsid w:val="003A5E52"/>
    <w:rsid w:val="003A6D28"/>
    <w:rsid w:val="003A7B02"/>
    <w:rsid w:val="003B1A82"/>
    <w:rsid w:val="003B1FD6"/>
    <w:rsid w:val="003B2B9D"/>
    <w:rsid w:val="003B35AC"/>
    <w:rsid w:val="003B443A"/>
    <w:rsid w:val="003B48B9"/>
    <w:rsid w:val="003B5EDE"/>
    <w:rsid w:val="003B6270"/>
    <w:rsid w:val="003B6BC4"/>
    <w:rsid w:val="003C02AB"/>
    <w:rsid w:val="003C0C85"/>
    <w:rsid w:val="003C0FE6"/>
    <w:rsid w:val="003C17CB"/>
    <w:rsid w:val="003C1C0A"/>
    <w:rsid w:val="003C4874"/>
    <w:rsid w:val="003C597C"/>
    <w:rsid w:val="003C5C2A"/>
    <w:rsid w:val="003C60BC"/>
    <w:rsid w:val="003C61D9"/>
    <w:rsid w:val="003C73B3"/>
    <w:rsid w:val="003C7B1C"/>
    <w:rsid w:val="003C7EA6"/>
    <w:rsid w:val="003D0E13"/>
    <w:rsid w:val="003D24A4"/>
    <w:rsid w:val="003D26CC"/>
    <w:rsid w:val="003D2AC9"/>
    <w:rsid w:val="003D34E5"/>
    <w:rsid w:val="003D3CB5"/>
    <w:rsid w:val="003D4F8C"/>
    <w:rsid w:val="003D55CD"/>
    <w:rsid w:val="003D5741"/>
    <w:rsid w:val="003D582D"/>
    <w:rsid w:val="003E4C0F"/>
    <w:rsid w:val="003E606C"/>
    <w:rsid w:val="003E747D"/>
    <w:rsid w:val="003F293A"/>
    <w:rsid w:val="003F44FF"/>
    <w:rsid w:val="003F4A8D"/>
    <w:rsid w:val="003F56CF"/>
    <w:rsid w:val="003F7024"/>
    <w:rsid w:val="0040045A"/>
    <w:rsid w:val="004014D6"/>
    <w:rsid w:val="00401F13"/>
    <w:rsid w:val="004021F4"/>
    <w:rsid w:val="004027E9"/>
    <w:rsid w:val="004033B7"/>
    <w:rsid w:val="00403C3F"/>
    <w:rsid w:val="00405972"/>
    <w:rsid w:val="00405C4F"/>
    <w:rsid w:val="004061B2"/>
    <w:rsid w:val="0040667B"/>
    <w:rsid w:val="00407075"/>
    <w:rsid w:val="004072F2"/>
    <w:rsid w:val="00407781"/>
    <w:rsid w:val="00410033"/>
    <w:rsid w:val="00410A8F"/>
    <w:rsid w:val="00411375"/>
    <w:rsid w:val="004136F6"/>
    <w:rsid w:val="00416912"/>
    <w:rsid w:val="00416F74"/>
    <w:rsid w:val="00422604"/>
    <w:rsid w:val="00422939"/>
    <w:rsid w:val="00422D2A"/>
    <w:rsid w:val="00422EE9"/>
    <w:rsid w:val="004230AC"/>
    <w:rsid w:val="00423C72"/>
    <w:rsid w:val="00425A80"/>
    <w:rsid w:val="0042655C"/>
    <w:rsid w:val="00426702"/>
    <w:rsid w:val="00426D3A"/>
    <w:rsid w:val="004277E2"/>
    <w:rsid w:val="00430106"/>
    <w:rsid w:val="0043028B"/>
    <w:rsid w:val="00430AFD"/>
    <w:rsid w:val="004328C7"/>
    <w:rsid w:val="00433D9D"/>
    <w:rsid w:val="004342D0"/>
    <w:rsid w:val="00436399"/>
    <w:rsid w:val="00436DF2"/>
    <w:rsid w:val="00437FE6"/>
    <w:rsid w:val="00440CD5"/>
    <w:rsid w:val="00442A8F"/>
    <w:rsid w:val="00443DF3"/>
    <w:rsid w:val="0044403E"/>
    <w:rsid w:val="00444DBC"/>
    <w:rsid w:val="00446240"/>
    <w:rsid w:val="00446DE9"/>
    <w:rsid w:val="00447194"/>
    <w:rsid w:val="00447ACB"/>
    <w:rsid w:val="00447DD3"/>
    <w:rsid w:val="0045219E"/>
    <w:rsid w:val="00452387"/>
    <w:rsid w:val="004525A3"/>
    <w:rsid w:val="00454109"/>
    <w:rsid w:val="00455C98"/>
    <w:rsid w:val="00455D70"/>
    <w:rsid w:val="00456098"/>
    <w:rsid w:val="00456B1B"/>
    <w:rsid w:val="00456B3B"/>
    <w:rsid w:val="0045736E"/>
    <w:rsid w:val="00457E40"/>
    <w:rsid w:val="00461AB4"/>
    <w:rsid w:val="00462592"/>
    <w:rsid w:val="00463FC5"/>
    <w:rsid w:val="00464162"/>
    <w:rsid w:val="004651BF"/>
    <w:rsid w:val="00465CC0"/>
    <w:rsid w:val="00465E94"/>
    <w:rsid w:val="004661A5"/>
    <w:rsid w:val="004679A6"/>
    <w:rsid w:val="00470EBC"/>
    <w:rsid w:val="00471E13"/>
    <w:rsid w:val="004720A3"/>
    <w:rsid w:val="00473DF4"/>
    <w:rsid w:val="00475D81"/>
    <w:rsid w:val="00476378"/>
    <w:rsid w:val="00476709"/>
    <w:rsid w:val="004769CD"/>
    <w:rsid w:val="00476B1B"/>
    <w:rsid w:val="00476E36"/>
    <w:rsid w:val="0048073D"/>
    <w:rsid w:val="004857CC"/>
    <w:rsid w:val="00485B2D"/>
    <w:rsid w:val="00486EFF"/>
    <w:rsid w:val="00490B86"/>
    <w:rsid w:val="00490C46"/>
    <w:rsid w:val="00491549"/>
    <w:rsid w:val="00493C98"/>
    <w:rsid w:val="00493EDA"/>
    <w:rsid w:val="00494369"/>
    <w:rsid w:val="00494691"/>
    <w:rsid w:val="004977CC"/>
    <w:rsid w:val="00497A6F"/>
    <w:rsid w:val="004A048D"/>
    <w:rsid w:val="004A0A25"/>
    <w:rsid w:val="004A16B6"/>
    <w:rsid w:val="004A1B2A"/>
    <w:rsid w:val="004A2048"/>
    <w:rsid w:val="004A24B4"/>
    <w:rsid w:val="004A27E2"/>
    <w:rsid w:val="004A2958"/>
    <w:rsid w:val="004A2BCA"/>
    <w:rsid w:val="004A30BE"/>
    <w:rsid w:val="004A37DF"/>
    <w:rsid w:val="004A3921"/>
    <w:rsid w:val="004A52B6"/>
    <w:rsid w:val="004A5555"/>
    <w:rsid w:val="004A5CE4"/>
    <w:rsid w:val="004A62EB"/>
    <w:rsid w:val="004A7405"/>
    <w:rsid w:val="004B1E21"/>
    <w:rsid w:val="004B2164"/>
    <w:rsid w:val="004B278C"/>
    <w:rsid w:val="004B46EC"/>
    <w:rsid w:val="004B4AEF"/>
    <w:rsid w:val="004B55B0"/>
    <w:rsid w:val="004B5F5F"/>
    <w:rsid w:val="004C107D"/>
    <w:rsid w:val="004C3198"/>
    <w:rsid w:val="004C332F"/>
    <w:rsid w:val="004C41BB"/>
    <w:rsid w:val="004C4B62"/>
    <w:rsid w:val="004C6544"/>
    <w:rsid w:val="004D0E56"/>
    <w:rsid w:val="004D165C"/>
    <w:rsid w:val="004D30DF"/>
    <w:rsid w:val="004D3978"/>
    <w:rsid w:val="004D4425"/>
    <w:rsid w:val="004D5634"/>
    <w:rsid w:val="004D7350"/>
    <w:rsid w:val="004D7A49"/>
    <w:rsid w:val="004E0648"/>
    <w:rsid w:val="004E0917"/>
    <w:rsid w:val="004E0D9C"/>
    <w:rsid w:val="004E11D7"/>
    <w:rsid w:val="004E2559"/>
    <w:rsid w:val="004E33F7"/>
    <w:rsid w:val="004E3B52"/>
    <w:rsid w:val="004E45CE"/>
    <w:rsid w:val="004E4AEE"/>
    <w:rsid w:val="004E5879"/>
    <w:rsid w:val="004E70FD"/>
    <w:rsid w:val="004E76C6"/>
    <w:rsid w:val="004F317B"/>
    <w:rsid w:val="004F4362"/>
    <w:rsid w:val="004F4443"/>
    <w:rsid w:val="004F51CD"/>
    <w:rsid w:val="004F6959"/>
    <w:rsid w:val="004F6D63"/>
    <w:rsid w:val="004F724E"/>
    <w:rsid w:val="004F74C9"/>
    <w:rsid w:val="00501381"/>
    <w:rsid w:val="00502438"/>
    <w:rsid w:val="00502C6D"/>
    <w:rsid w:val="0050322D"/>
    <w:rsid w:val="005042AF"/>
    <w:rsid w:val="005045A7"/>
    <w:rsid w:val="00504A62"/>
    <w:rsid w:val="00504FC2"/>
    <w:rsid w:val="005100E6"/>
    <w:rsid w:val="005101EA"/>
    <w:rsid w:val="00510A9F"/>
    <w:rsid w:val="00510D95"/>
    <w:rsid w:val="0051159A"/>
    <w:rsid w:val="00512253"/>
    <w:rsid w:val="005126EF"/>
    <w:rsid w:val="00513ABA"/>
    <w:rsid w:val="00513BD6"/>
    <w:rsid w:val="00514BBE"/>
    <w:rsid w:val="005151BA"/>
    <w:rsid w:val="005159D0"/>
    <w:rsid w:val="00515BF6"/>
    <w:rsid w:val="00517010"/>
    <w:rsid w:val="0051770B"/>
    <w:rsid w:val="005201A9"/>
    <w:rsid w:val="005201CD"/>
    <w:rsid w:val="00520618"/>
    <w:rsid w:val="0052119C"/>
    <w:rsid w:val="005211D2"/>
    <w:rsid w:val="0052163D"/>
    <w:rsid w:val="00522F77"/>
    <w:rsid w:val="0052430C"/>
    <w:rsid w:val="00524A8F"/>
    <w:rsid w:val="00524B29"/>
    <w:rsid w:val="00526C01"/>
    <w:rsid w:val="005273F8"/>
    <w:rsid w:val="00531651"/>
    <w:rsid w:val="00533FE6"/>
    <w:rsid w:val="0053466F"/>
    <w:rsid w:val="005347DD"/>
    <w:rsid w:val="005363CF"/>
    <w:rsid w:val="00537A44"/>
    <w:rsid w:val="00537FFE"/>
    <w:rsid w:val="00542CA9"/>
    <w:rsid w:val="00543998"/>
    <w:rsid w:val="0054444D"/>
    <w:rsid w:val="00544C2B"/>
    <w:rsid w:val="00544F21"/>
    <w:rsid w:val="00545F5A"/>
    <w:rsid w:val="00546438"/>
    <w:rsid w:val="00546930"/>
    <w:rsid w:val="005469D2"/>
    <w:rsid w:val="0054799F"/>
    <w:rsid w:val="00547B8E"/>
    <w:rsid w:val="00550767"/>
    <w:rsid w:val="00551F2D"/>
    <w:rsid w:val="005529EC"/>
    <w:rsid w:val="00553E7A"/>
    <w:rsid w:val="00554D01"/>
    <w:rsid w:val="005550C3"/>
    <w:rsid w:val="005553A3"/>
    <w:rsid w:val="00555DEE"/>
    <w:rsid w:val="00556098"/>
    <w:rsid w:val="005561E1"/>
    <w:rsid w:val="00557BA1"/>
    <w:rsid w:val="00560139"/>
    <w:rsid w:val="00562873"/>
    <w:rsid w:val="00562AF5"/>
    <w:rsid w:val="00565239"/>
    <w:rsid w:val="00565F0C"/>
    <w:rsid w:val="00566ABA"/>
    <w:rsid w:val="00570375"/>
    <w:rsid w:val="00570A5B"/>
    <w:rsid w:val="00570D04"/>
    <w:rsid w:val="00571D3C"/>
    <w:rsid w:val="00572CDF"/>
    <w:rsid w:val="00573A50"/>
    <w:rsid w:val="00573F5E"/>
    <w:rsid w:val="00574A8E"/>
    <w:rsid w:val="00575831"/>
    <w:rsid w:val="00575AFF"/>
    <w:rsid w:val="00576C20"/>
    <w:rsid w:val="00577BF0"/>
    <w:rsid w:val="00582183"/>
    <w:rsid w:val="0058264F"/>
    <w:rsid w:val="00583026"/>
    <w:rsid w:val="00585B0B"/>
    <w:rsid w:val="00586301"/>
    <w:rsid w:val="00586F17"/>
    <w:rsid w:val="00590C5E"/>
    <w:rsid w:val="00594455"/>
    <w:rsid w:val="0059561C"/>
    <w:rsid w:val="00596FB7"/>
    <w:rsid w:val="00597112"/>
    <w:rsid w:val="00597E85"/>
    <w:rsid w:val="005A0A3A"/>
    <w:rsid w:val="005A1227"/>
    <w:rsid w:val="005A286A"/>
    <w:rsid w:val="005A399C"/>
    <w:rsid w:val="005A5D49"/>
    <w:rsid w:val="005A5DB8"/>
    <w:rsid w:val="005A7BCB"/>
    <w:rsid w:val="005B02BC"/>
    <w:rsid w:val="005B0492"/>
    <w:rsid w:val="005B1659"/>
    <w:rsid w:val="005B3DC7"/>
    <w:rsid w:val="005B4201"/>
    <w:rsid w:val="005B4485"/>
    <w:rsid w:val="005B4CB1"/>
    <w:rsid w:val="005B4DD0"/>
    <w:rsid w:val="005B7EC2"/>
    <w:rsid w:val="005C055A"/>
    <w:rsid w:val="005C4783"/>
    <w:rsid w:val="005C48B0"/>
    <w:rsid w:val="005C4C1E"/>
    <w:rsid w:val="005C4DD8"/>
    <w:rsid w:val="005C50B0"/>
    <w:rsid w:val="005C628B"/>
    <w:rsid w:val="005C6AE3"/>
    <w:rsid w:val="005D038D"/>
    <w:rsid w:val="005D0B54"/>
    <w:rsid w:val="005D2A7C"/>
    <w:rsid w:val="005D3243"/>
    <w:rsid w:val="005D4BC0"/>
    <w:rsid w:val="005D7D3F"/>
    <w:rsid w:val="005E1158"/>
    <w:rsid w:val="005E1A1B"/>
    <w:rsid w:val="005E2B16"/>
    <w:rsid w:val="005E3DA9"/>
    <w:rsid w:val="005E3E17"/>
    <w:rsid w:val="005E4D91"/>
    <w:rsid w:val="005E4DF5"/>
    <w:rsid w:val="005E5BDE"/>
    <w:rsid w:val="005E64DE"/>
    <w:rsid w:val="005E666C"/>
    <w:rsid w:val="005E7A05"/>
    <w:rsid w:val="005E7A67"/>
    <w:rsid w:val="005E7FCA"/>
    <w:rsid w:val="005F1507"/>
    <w:rsid w:val="005F1D99"/>
    <w:rsid w:val="005F1DF4"/>
    <w:rsid w:val="005F3AF6"/>
    <w:rsid w:val="005F3B6C"/>
    <w:rsid w:val="005F40F9"/>
    <w:rsid w:val="005F4E2D"/>
    <w:rsid w:val="005F6556"/>
    <w:rsid w:val="00600380"/>
    <w:rsid w:val="00601929"/>
    <w:rsid w:val="0060384A"/>
    <w:rsid w:val="00605A19"/>
    <w:rsid w:val="00607783"/>
    <w:rsid w:val="00607D8F"/>
    <w:rsid w:val="00610F5A"/>
    <w:rsid w:val="00610FBB"/>
    <w:rsid w:val="00611D44"/>
    <w:rsid w:val="0061526D"/>
    <w:rsid w:val="00616D08"/>
    <w:rsid w:val="00617A1B"/>
    <w:rsid w:val="0062174B"/>
    <w:rsid w:val="00621B07"/>
    <w:rsid w:val="00621BA9"/>
    <w:rsid w:val="0062254C"/>
    <w:rsid w:val="00622F38"/>
    <w:rsid w:val="00623724"/>
    <w:rsid w:val="00624A09"/>
    <w:rsid w:val="00626A58"/>
    <w:rsid w:val="00626BDD"/>
    <w:rsid w:val="006316C0"/>
    <w:rsid w:val="00631E77"/>
    <w:rsid w:val="006324D2"/>
    <w:rsid w:val="006328A9"/>
    <w:rsid w:val="006329BC"/>
    <w:rsid w:val="006332FF"/>
    <w:rsid w:val="00634233"/>
    <w:rsid w:val="00635C65"/>
    <w:rsid w:val="00635E29"/>
    <w:rsid w:val="00640EF0"/>
    <w:rsid w:val="006418D9"/>
    <w:rsid w:val="0064225C"/>
    <w:rsid w:val="00642466"/>
    <w:rsid w:val="00642C54"/>
    <w:rsid w:val="006432E9"/>
    <w:rsid w:val="006434E0"/>
    <w:rsid w:val="0064489F"/>
    <w:rsid w:val="00646F3F"/>
    <w:rsid w:val="0064756C"/>
    <w:rsid w:val="0064791F"/>
    <w:rsid w:val="006504E1"/>
    <w:rsid w:val="00652157"/>
    <w:rsid w:val="00654102"/>
    <w:rsid w:val="006549DA"/>
    <w:rsid w:val="00655EDD"/>
    <w:rsid w:val="0065772D"/>
    <w:rsid w:val="0065773B"/>
    <w:rsid w:val="00660504"/>
    <w:rsid w:val="00660949"/>
    <w:rsid w:val="00660970"/>
    <w:rsid w:val="00660D3F"/>
    <w:rsid w:val="00661D08"/>
    <w:rsid w:val="00665728"/>
    <w:rsid w:val="0066592C"/>
    <w:rsid w:val="00667121"/>
    <w:rsid w:val="0066735D"/>
    <w:rsid w:val="0067180C"/>
    <w:rsid w:val="00671DE8"/>
    <w:rsid w:val="00673017"/>
    <w:rsid w:val="006731FE"/>
    <w:rsid w:val="00674366"/>
    <w:rsid w:val="00674F47"/>
    <w:rsid w:val="00676217"/>
    <w:rsid w:val="0067733D"/>
    <w:rsid w:val="006773FA"/>
    <w:rsid w:val="00677651"/>
    <w:rsid w:val="0068171B"/>
    <w:rsid w:val="0068201D"/>
    <w:rsid w:val="00682F9B"/>
    <w:rsid w:val="00685423"/>
    <w:rsid w:val="006874AF"/>
    <w:rsid w:val="00687DD0"/>
    <w:rsid w:val="00691487"/>
    <w:rsid w:val="0069152E"/>
    <w:rsid w:val="006940BC"/>
    <w:rsid w:val="00694CFA"/>
    <w:rsid w:val="006953FB"/>
    <w:rsid w:val="00695F7B"/>
    <w:rsid w:val="00696B0D"/>
    <w:rsid w:val="006A0216"/>
    <w:rsid w:val="006A042A"/>
    <w:rsid w:val="006A0B4A"/>
    <w:rsid w:val="006A1229"/>
    <w:rsid w:val="006A18F7"/>
    <w:rsid w:val="006A2681"/>
    <w:rsid w:val="006A358F"/>
    <w:rsid w:val="006A3FE2"/>
    <w:rsid w:val="006A47A4"/>
    <w:rsid w:val="006A5704"/>
    <w:rsid w:val="006A5A56"/>
    <w:rsid w:val="006A5B3C"/>
    <w:rsid w:val="006A5C9E"/>
    <w:rsid w:val="006A62CA"/>
    <w:rsid w:val="006A691E"/>
    <w:rsid w:val="006B2F66"/>
    <w:rsid w:val="006B3587"/>
    <w:rsid w:val="006B5E8C"/>
    <w:rsid w:val="006C2BE3"/>
    <w:rsid w:val="006C3420"/>
    <w:rsid w:val="006C5837"/>
    <w:rsid w:val="006C5958"/>
    <w:rsid w:val="006C59B2"/>
    <w:rsid w:val="006C61FA"/>
    <w:rsid w:val="006C6694"/>
    <w:rsid w:val="006C6F58"/>
    <w:rsid w:val="006C73FC"/>
    <w:rsid w:val="006C7D81"/>
    <w:rsid w:val="006D2B9B"/>
    <w:rsid w:val="006D2F4C"/>
    <w:rsid w:val="006D3BB6"/>
    <w:rsid w:val="006D4D64"/>
    <w:rsid w:val="006D5ABB"/>
    <w:rsid w:val="006D5B1C"/>
    <w:rsid w:val="006D5FAB"/>
    <w:rsid w:val="006D6BE7"/>
    <w:rsid w:val="006D6CED"/>
    <w:rsid w:val="006E0453"/>
    <w:rsid w:val="006E0F3F"/>
    <w:rsid w:val="006E1B88"/>
    <w:rsid w:val="006E390B"/>
    <w:rsid w:val="006E6C0C"/>
    <w:rsid w:val="006E7CB6"/>
    <w:rsid w:val="006F1362"/>
    <w:rsid w:val="006F15C4"/>
    <w:rsid w:val="006F299C"/>
    <w:rsid w:val="006F2CA5"/>
    <w:rsid w:val="006F31E4"/>
    <w:rsid w:val="006F342C"/>
    <w:rsid w:val="006F4BD9"/>
    <w:rsid w:val="006F5F2B"/>
    <w:rsid w:val="006F6185"/>
    <w:rsid w:val="006F6895"/>
    <w:rsid w:val="006F78CC"/>
    <w:rsid w:val="00700633"/>
    <w:rsid w:val="00700C56"/>
    <w:rsid w:val="0070177D"/>
    <w:rsid w:val="007028F9"/>
    <w:rsid w:val="00703E5D"/>
    <w:rsid w:val="00703F96"/>
    <w:rsid w:val="0071103D"/>
    <w:rsid w:val="0071184C"/>
    <w:rsid w:val="00713373"/>
    <w:rsid w:val="00713809"/>
    <w:rsid w:val="0071462A"/>
    <w:rsid w:val="0071735E"/>
    <w:rsid w:val="00720D0E"/>
    <w:rsid w:val="00721403"/>
    <w:rsid w:val="0072370F"/>
    <w:rsid w:val="00724103"/>
    <w:rsid w:val="0072491B"/>
    <w:rsid w:val="00724B1F"/>
    <w:rsid w:val="00724C11"/>
    <w:rsid w:val="0072615C"/>
    <w:rsid w:val="00730775"/>
    <w:rsid w:val="007330A8"/>
    <w:rsid w:val="0073391D"/>
    <w:rsid w:val="00733CDA"/>
    <w:rsid w:val="00734734"/>
    <w:rsid w:val="00736B78"/>
    <w:rsid w:val="00737C30"/>
    <w:rsid w:val="00737E40"/>
    <w:rsid w:val="00740A06"/>
    <w:rsid w:val="00740DBB"/>
    <w:rsid w:val="007414F6"/>
    <w:rsid w:val="007415BE"/>
    <w:rsid w:val="00741A06"/>
    <w:rsid w:val="00742F0F"/>
    <w:rsid w:val="00743553"/>
    <w:rsid w:val="007444AF"/>
    <w:rsid w:val="00744515"/>
    <w:rsid w:val="00745F1E"/>
    <w:rsid w:val="007461EB"/>
    <w:rsid w:val="00746557"/>
    <w:rsid w:val="00746734"/>
    <w:rsid w:val="00747CBC"/>
    <w:rsid w:val="007509D6"/>
    <w:rsid w:val="00750C14"/>
    <w:rsid w:val="007514D8"/>
    <w:rsid w:val="00751634"/>
    <w:rsid w:val="007518EE"/>
    <w:rsid w:val="00751E8D"/>
    <w:rsid w:val="00752498"/>
    <w:rsid w:val="00753E59"/>
    <w:rsid w:val="00754ABC"/>
    <w:rsid w:val="00755837"/>
    <w:rsid w:val="00756FB4"/>
    <w:rsid w:val="00762C40"/>
    <w:rsid w:val="00762D47"/>
    <w:rsid w:val="00763C95"/>
    <w:rsid w:val="00765497"/>
    <w:rsid w:val="00765D68"/>
    <w:rsid w:val="007671CB"/>
    <w:rsid w:val="00767995"/>
    <w:rsid w:val="00770B89"/>
    <w:rsid w:val="00770CAD"/>
    <w:rsid w:val="00771A46"/>
    <w:rsid w:val="0077248A"/>
    <w:rsid w:val="007730C2"/>
    <w:rsid w:val="00774976"/>
    <w:rsid w:val="007755B2"/>
    <w:rsid w:val="007815E7"/>
    <w:rsid w:val="00782829"/>
    <w:rsid w:val="00782ADE"/>
    <w:rsid w:val="00783227"/>
    <w:rsid w:val="007835EA"/>
    <w:rsid w:val="00783D4F"/>
    <w:rsid w:val="007842A7"/>
    <w:rsid w:val="007842C5"/>
    <w:rsid w:val="00784817"/>
    <w:rsid w:val="00784C62"/>
    <w:rsid w:val="00784CD4"/>
    <w:rsid w:val="00784E85"/>
    <w:rsid w:val="00785398"/>
    <w:rsid w:val="007855B3"/>
    <w:rsid w:val="00785E54"/>
    <w:rsid w:val="0078615E"/>
    <w:rsid w:val="00786AA0"/>
    <w:rsid w:val="00787972"/>
    <w:rsid w:val="0079036D"/>
    <w:rsid w:val="007903B9"/>
    <w:rsid w:val="00790C75"/>
    <w:rsid w:val="007926D6"/>
    <w:rsid w:val="00792743"/>
    <w:rsid w:val="007939A3"/>
    <w:rsid w:val="00794C4E"/>
    <w:rsid w:val="007951F0"/>
    <w:rsid w:val="0079723B"/>
    <w:rsid w:val="007975B1"/>
    <w:rsid w:val="007A0896"/>
    <w:rsid w:val="007A1C50"/>
    <w:rsid w:val="007A1E43"/>
    <w:rsid w:val="007A2F34"/>
    <w:rsid w:val="007A30CA"/>
    <w:rsid w:val="007A3872"/>
    <w:rsid w:val="007A4A75"/>
    <w:rsid w:val="007A601D"/>
    <w:rsid w:val="007A63AC"/>
    <w:rsid w:val="007A6D3B"/>
    <w:rsid w:val="007A6E03"/>
    <w:rsid w:val="007A7636"/>
    <w:rsid w:val="007A7B4A"/>
    <w:rsid w:val="007B3FAA"/>
    <w:rsid w:val="007B4276"/>
    <w:rsid w:val="007B482A"/>
    <w:rsid w:val="007B5A8E"/>
    <w:rsid w:val="007B5CA2"/>
    <w:rsid w:val="007B6286"/>
    <w:rsid w:val="007B78D2"/>
    <w:rsid w:val="007C0C6B"/>
    <w:rsid w:val="007C0E24"/>
    <w:rsid w:val="007C1992"/>
    <w:rsid w:val="007C2B3D"/>
    <w:rsid w:val="007C2FF4"/>
    <w:rsid w:val="007C311F"/>
    <w:rsid w:val="007C3A65"/>
    <w:rsid w:val="007C3A7F"/>
    <w:rsid w:val="007C3DDE"/>
    <w:rsid w:val="007C55C5"/>
    <w:rsid w:val="007C62F5"/>
    <w:rsid w:val="007C65A9"/>
    <w:rsid w:val="007C7BA2"/>
    <w:rsid w:val="007C7E07"/>
    <w:rsid w:val="007D025A"/>
    <w:rsid w:val="007D0975"/>
    <w:rsid w:val="007D0C83"/>
    <w:rsid w:val="007D397E"/>
    <w:rsid w:val="007D3AF4"/>
    <w:rsid w:val="007D652F"/>
    <w:rsid w:val="007D7BF9"/>
    <w:rsid w:val="007E20B5"/>
    <w:rsid w:val="007E24C4"/>
    <w:rsid w:val="007E5905"/>
    <w:rsid w:val="007E5A8E"/>
    <w:rsid w:val="007E5EA9"/>
    <w:rsid w:val="007E6762"/>
    <w:rsid w:val="007E67CB"/>
    <w:rsid w:val="007E7BF9"/>
    <w:rsid w:val="007F2B5E"/>
    <w:rsid w:val="007F3B08"/>
    <w:rsid w:val="007F3E31"/>
    <w:rsid w:val="007F413A"/>
    <w:rsid w:val="007F4273"/>
    <w:rsid w:val="007F452F"/>
    <w:rsid w:val="007F6AFF"/>
    <w:rsid w:val="007F7C09"/>
    <w:rsid w:val="008010D0"/>
    <w:rsid w:val="00803A3B"/>
    <w:rsid w:val="00804F99"/>
    <w:rsid w:val="00805219"/>
    <w:rsid w:val="00805231"/>
    <w:rsid w:val="0080610B"/>
    <w:rsid w:val="00806DBC"/>
    <w:rsid w:val="0081024D"/>
    <w:rsid w:val="0081038C"/>
    <w:rsid w:val="008109D2"/>
    <w:rsid w:val="00812504"/>
    <w:rsid w:val="00812729"/>
    <w:rsid w:val="0081550C"/>
    <w:rsid w:val="0081677F"/>
    <w:rsid w:val="0081723F"/>
    <w:rsid w:val="008207E0"/>
    <w:rsid w:val="00821BE2"/>
    <w:rsid w:val="00821ECF"/>
    <w:rsid w:val="00822D75"/>
    <w:rsid w:val="008245E5"/>
    <w:rsid w:val="00825348"/>
    <w:rsid w:val="00825BBE"/>
    <w:rsid w:val="0083060F"/>
    <w:rsid w:val="00831081"/>
    <w:rsid w:val="008312AD"/>
    <w:rsid w:val="00831E06"/>
    <w:rsid w:val="00831E13"/>
    <w:rsid w:val="00833745"/>
    <w:rsid w:val="00833AA0"/>
    <w:rsid w:val="00833C09"/>
    <w:rsid w:val="0083420E"/>
    <w:rsid w:val="00835B34"/>
    <w:rsid w:val="008367AD"/>
    <w:rsid w:val="00840304"/>
    <w:rsid w:val="00840A26"/>
    <w:rsid w:val="00841CCA"/>
    <w:rsid w:val="00841D0A"/>
    <w:rsid w:val="008429A1"/>
    <w:rsid w:val="008436F1"/>
    <w:rsid w:val="00843DEC"/>
    <w:rsid w:val="00844553"/>
    <w:rsid w:val="00844C3B"/>
    <w:rsid w:val="00844C4E"/>
    <w:rsid w:val="00844E65"/>
    <w:rsid w:val="008455C7"/>
    <w:rsid w:val="00846C1F"/>
    <w:rsid w:val="00846F94"/>
    <w:rsid w:val="0084713F"/>
    <w:rsid w:val="00853835"/>
    <w:rsid w:val="008538D7"/>
    <w:rsid w:val="00856636"/>
    <w:rsid w:val="008579DA"/>
    <w:rsid w:val="00860DAF"/>
    <w:rsid w:val="00861A3D"/>
    <w:rsid w:val="0086241E"/>
    <w:rsid w:val="00862A12"/>
    <w:rsid w:val="00865129"/>
    <w:rsid w:val="00865A13"/>
    <w:rsid w:val="008665D9"/>
    <w:rsid w:val="00866970"/>
    <w:rsid w:val="00866A2A"/>
    <w:rsid w:val="00870537"/>
    <w:rsid w:val="008724B8"/>
    <w:rsid w:val="0087263F"/>
    <w:rsid w:val="00873DEB"/>
    <w:rsid w:val="008741D6"/>
    <w:rsid w:val="008745D7"/>
    <w:rsid w:val="00874B65"/>
    <w:rsid w:val="00874E9A"/>
    <w:rsid w:val="008759BD"/>
    <w:rsid w:val="00876BCB"/>
    <w:rsid w:val="00877624"/>
    <w:rsid w:val="00881BB5"/>
    <w:rsid w:val="00881CB4"/>
    <w:rsid w:val="00881FFD"/>
    <w:rsid w:val="0088276A"/>
    <w:rsid w:val="0088398B"/>
    <w:rsid w:val="00883BEE"/>
    <w:rsid w:val="008846E6"/>
    <w:rsid w:val="00885817"/>
    <w:rsid w:val="0088610D"/>
    <w:rsid w:val="00886400"/>
    <w:rsid w:val="00887AA7"/>
    <w:rsid w:val="00890505"/>
    <w:rsid w:val="0089052F"/>
    <w:rsid w:val="0089178E"/>
    <w:rsid w:val="0089321C"/>
    <w:rsid w:val="00894414"/>
    <w:rsid w:val="0089613B"/>
    <w:rsid w:val="00896673"/>
    <w:rsid w:val="008972FB"/>
    <w:rsid w:val="0089752D"/>
    <w:rsid w:val="008977D3"/>
    <w:rsid w:val="00897DA1"/>
    <w:rsid w:val="008A01AB"/>
    <w:rsid w:val="008A07F7"/>
    <w:rsid w:val="008A0BB3"/>
    <w:rsid w:val="008A28E9"/>
    <w:rsid w:val="008A3A31"/>
    <w:rsid w:val="008A4B82"/>
    <w:rsid w:val="008A4E34"/>
    <w:rsid w:val="008A58F7"/>
    <w:rsid w:val="008A5E8A"/>
    <w:rsid w:val="008A65B1"/>
    <w:rsid w:val="008A77E5"/>
    <w:rsid w:val="008B0BA3"/>
    <w:rsid w:val="008B0F77"/>
    <w:rsid w:val="008B2903"/>
    <w:rsid w:val="008B3F58"/>
    <w:rsid w:val="008B46A5"/>
    <w:rsid w:val="008B47C5"/>
    <w:rsid w:val="008B61FC"/>
    <w:rsid w:val="008B6344"/>
    <w:rsid w:val="008B7136"/>
    <w:rsid w:val="008B7A55"/>
    <w:rsid w:val="008C0D69"/>
    <w:rsid w:val="008C2318"/>
    <w:rsid w:val="008C2F83"/>
    <w:rsid w:val="008C352C"/>
    <w:rsid w:val="008C3A45"/>
    <w:rsid w:val="008C3B01"/>
    <w:rsid w:val="008C5931"/>
    <w:rsid w:val="008C601A"/>
    <w:rsid w:val="008C731D"/>
    <w:rsid w:val="008D0B5E"/>
    <w:rsid w:val="008D2FD6"/>
    <w:rsid w:val="008D36BA"/>
    <w:rsid w:val="008D502F"/>
    <w:rsid w:val="008D5276"/>
    <w:rsid w:val="008D6D52"/>
    <w:rsid w:val="008D6EE3"/>
    <w:rsid w:val="008D7FE4"/>
    <w:rsid w:val="008E183C"/>
    <w:rsid w:val="008E354A"/>
    <w:rsid w:val="008E3E5F"/>
    <w:rsid w:val="008E43BF"/>
    <w:rsid w:val="008E5287"/>
    <w:rsid w:val="008F1296"/>
    <w:rsid w:val="008F20B7"/>
    <w:rsid w:val="008F2601"/>
    <w:rsid w:val="008F429C"/>
    <w:rsid w:val="008F43C3"/>
    <w:rsid w:val="008F508E"/>
    <w:rsid w:val="008F5640"/>
    <w:rsid w:val="008F5AB6"/>
    <w:rsid w:val="008F617A"/>
    <w:rsid w:val="008F69A5"/>
    <w:rsid w:val="008F7A58"/>
    <w:rsid w:val="008F7FEB"/>
    <w:rsid w:val="009016CE"/>
    <w:rsid w:val="009036AF"/>
    <w:rsid w:val="00903AB2"/>
    <w:rsid w:val="009051B9"/>
    <w:rsid w:val="00905802"/>
    <w:rsid w:val="009114D0"/>
    <w:rsid w:val="00913C68"/>
    <w:rsid w:val="0091467E"/>
    <w:rsid w:val="00914F6E"/>
    <w:rsid w:val="00915FA2"/>
    <w:rsid w:val="00916AEA"/>
    <w:rsid w:val="00917785"/>
    <w:rsid w:val="00921C4F"/>
    <w:rsid w:val="00922C17"/>
    <w:rsid w:val="0092302E"/>
    <w:rsid w:val="009235EF"/>
    <w:rsid w:val="00927630"/>
    <w:rsid w:val="00927777"/>
    <w:rsid w:val="00932D81"/>
    <w:rsid w:val="00935AC4"/>
    <w:rsid w:val="00936025"/>
    <w:rsid w:val="00936F77"/>
    <w:rsid w:val="0094026E"/>
    <w:rsid w:val="00940801"/>
    <w:rsid w:val="0094112F"/>
    <w:rsid w:val="00941BEA"/>
    <w:rsid w:val="00941EA1"/>
    <w:rsid w:val="00942E44"/>
    <w:rsid w:val="00945282"/>
    <w:rsid w:val="009452C0"/>
    <w:rsid w:val="00945387"/>
    <w:rsid w:val="00950AB4"/>
    <w:rsid w:val="009510FA"/>
    <w:rsid w:val="00951E08"/>
    <w:rsid w:val="00953587"/>
    <w:rsid w:val="00953B72"/>
    <w:rsid w:val="00954694"/>
    <w:rsid w:val="009546A0"/>
    <w:rsid w:val="00954EA6"/>
    <w:rsid w:val="0095690E"/>
    <w:rsid w:val="00956BE3"/>
    <w:rsid w:val="009577F9"/>
    <w:rsid w:val="00960788"/>
    <w:rsid w:val="009613E9"/>
    <w:rsid w:val="00961969"/>
    <w:rsid w:val="0096286F"/>
    <w:rsid w:val="00966EF7"/>
    <w:rsid w:val="00967996"/>
    <w:rsid w:val="00970C97"/>
    <w:rsid w:val="0097128F"/>
    <w:rsid w:val="009723B9"/>
    <w:rsid w:val="009726C7"/>
    <w:rsid w:val="00972A97"/>
    <w:rsid w:val="00973B98"/>
    <w:rsid w:val="00974791"/>
    <w:rsid w:val="00976123"/>
    <w:rsid w:val="00976B4A"/>
    <w:rsid w:val="00980194"/>
    <w:rsid w:val="009813F9"/>
    <w:rsid w:val="00985CA0"/>
    <w:rsid w:val="00986007"/>
    <w:rsid w:val="00986525"/>
    <w:rsid w:val="00986748"/>
    <w:rsid w:val="00986C86"/>
    <w:rsid w:val="00986D4A"/>
    <w:rsid w:val="0098773C"/>
    <w:rsid w:val="009906CF"/>
    <w:rsid w:val="00990CB0"/>
    <w:rsid w:val="00991DE8"/>
    <w:rsid w:val="00993711"/>
    <w:rsid w:val="0099389C"/>
    <w:rsid w:val="0099461A"/>
    <w:rsid w:val="00994F0F"/>
    <w:rsid w:val="009952A5"/>
    <w:rsid w:val="00996BAA"/>
    <w:rsid w:val="00997B83"/>
    <w:rsid w:val="00997C8C"/>
    <w:rsid w:val="009A0C34"/>
    <w:rsid w:val="009A1BFB"/>
    <w:rsid w:val="009A2014"/>
    <w:rsid w:val="009A3B6D"/>
    <w:rsid w:val="009A417B"/>
    <w:rsid w:val="009A4889"/>
    <w:rsid w:val="009A48F2"/>
    <w:rsid w:val="009A5151"/>
    <w:rsid w:val="009A69F5"/>
    <w:rsid w:val="009A6ACC"/>
    <w:rsid w:val="009A726C"/>
    <w:rsid w:val="009B0115"/>
    <w:rsid w:val="009B0C88"/>
    <w:rsid w:val="009B0E7E"/>
    <w:rsid w:val="009B1D8C"/>
    <w:rsid w:val="009B30B3"/>
    <w:rsid w:val="009B43B3"/>
    <w:rsid w:val="009B6426"/>
    <w:rsid w:val="009B6D01"/>
    <w:rsid w:val="009C086F"/>
    <w:rsid w:val="009C1339"/>
    <w:rsid w:val="009C262F"/>
    <w:rsid w:val="009C292F"/>
    <w:rsid w:val="009C3B09"/>
    <w:rsid w:val="009C44B4"/>
    <w:rsid w:val="009C469B"/>
    <w:rsid w:val="009C46CE"/>
    <w:rsid w:val="009C51AE"/>
    <w:rsid w:val="009C5C21"/>
    <w:rsid w:val="009C7B07"/>
    <w:rsid w:val="009D13F8"/>
    <w:rsid w:val="009D18E4"/>
    <w:rsid w:val="009D27F7"/>
    <w:rsid w:val="009D2FBD"/>
    <w:rsid w:val="009D3892"/>
    <w:rsid w:val="009D5618"/>
    <w:rsid w:val="009D5E41"/>
    <w:rsid w:val="009D6CEB"/>
    <w:rsid w:val="009D7310"/>
    <w:rsid w:val="009D7605"/>
    <w:rsid w:val="009D79E1"/>
    <w:rsid w:val="009E097B"/>
    <w:rsid w:val="009E0DEF"/>
    <w:rsid w:val="009E1F09"/>
    <w:rsid w:val="009E246D"/>
    <w:rsid w:val="009E2BFD"/>
    <w:rsid w:val="009E338C"/>
    <w:rsid w:val="009E4785"/>
    <w:rsid w:val="009E524C"/>
    <w:rsid w:val="009E6223"/>
    <w:rsid w:val="009E78DC"/>
    <w:rsid w:val="009F1402"/>
    <w:rsid w:val="009F2FC6"/>
    <w:rsid w:val="009F32A3"/>
    <w:rsid w:val="009F3E58"/>
    <w:rsid w:val="009F51E4"/>
    <w:rsid w:val="00A0021D"/>
    <w:rsid w:val="00A00354"/>
    <w:rsid w:val="00A0040A"/>
    <w:rsid w:val="00A004EE"/>
    <w:rsid w:val="00A00849"/>
    <w:rsid w:val="00A02AF6"/>
    <w:rsid w:val="00A033C6"/>
    <w:rsid w:val="00A04548"/>
    <w:rsid w:val="00A04956"/>
    <w:rsid w:val="00A04F3B"/>
    <w:rsid w:val="00A05718"/>
    <w:rsid w:val="00A07260"/>
    <w:rsid w:val="00A07C8C"/>
    <w:rsid w:val="00A07D9C"/>
    <w:rsid w:val="00A10332"/>
    <w:rsid w:val="00A1114B"/>
    <w:rsid w:val="00A12A6C"/>
    <w:rsid w:val="00A1363F"/>
    <w:rsid w:val="00A166C6"/>
    <w:rsid w:val="00A2254E"/>
    <w:rsid w:val="00A2273C"/>
    <w:rsid w:val="00A23854"/>
    <w:rsid w:val="00A240F3"/>
    <w:rsid w:val="00A24323"/>
    <w:rsid w:val="00A24B16"/>
    <w:rsid w:val="00A25702"/>
    <w:rsid w:val="00A26167"/>
    <w:rsid w:val="00A26A51"/>
    <w:rsid w:val="00A27BB4"/>
    <w:rsid w:val="00A31201"/>
    <w:rsid w:val="00A33AE4"/>
    <w:rsid w:val="00A33D21"/>
    <w:rsid w:val="00A364F0"/>
    <w:rsid w:val="00A37BE8"/>
    <w:rsid w:val="00A403EB"/>
    <w:rsid w:val="00A4253D"/>
    <w:rsid w:val="00A428AA"/>
    <w:rsid w:val="00A43410"/>
    <w:rsid w:val="00A44DE8"/>
    <w:rsid w:val="00A50B63"/>
    <w:rsid w:val="00A50CE3"/>
    <w:rsid w:val="00A51FA8"/>
    <w:rsid w:val="00A5217A"/>
    <w:rsid w:val="00A5397C"/>
    <w:rsid w:val="00A53BEF"/>
    <w:rsid w:val="00A54315"/>
    <w:rsid w:val="00A54CBB"/>
    <w:rsid w:val="00A57120"/>
    <w:rsid w:val="00A57B49"/>
    <w:rsid w:val="00A6160D"/>
    <w:rsid w:val="00A61EA9"/>
    <w:rsid w:val="00A61FFA"/>
    <w:rsid w:val="00A6349B"/>
    <w:rsid w:val="00A63D7C"/>
    <w:rsid w:val="00A6485A"/>
    <w:rsid w:val="00A6550C"/>
    <w:rsid w:val="00A70378"/>
    <w:rsid w:val="00A7231E"/>
    <w:rsid w:val="00A72825"/>
    <w:rsid w:val="00A736CC"/>
    <w:rsid w:val="00A75499"/>
    <w:rsid w:val="00A76147"/>
    <w:rsid w:val="00A777AC"/>
    <w:rsid w:val="00A777BE"/>
    <w:rsid w:val="00A77F06"/>
    <w:rsid w:val="00A8014A"/>
    <w:rsid w:val="00A81B6B"/>
    <w:rsid w:val="00A822FE"/>
    <w:rsid w:val="00A824C9"/>
    <w:rsid w:val="00A83C29"/>
    <w:rsid w:val="00A841D8"/>
    <w:rsid w:val="00A8609C"/>
    <w:rsid w:val="00A8677F"/>
    <w:rsid w:val="00A918F9"/>
    <w:rsid w:val="00A92348"/>
    <w:rsid w:val="00A928DB"/>
    <w:rsid w:val="00A937EA"/>
    <w:rsid w:val="00A93CE7"/>
    <w:rsid w:val="00A954E7"/>
    <w:rsid w:val="00A96815"/>
    <w:rsid w:val="00A969F0"/>
    <w:rsid w:val="00AA16BC"/>
    <w:rsid w:val="00AA27F1"/>
    <w:rsid w:val="00AA3AC2"/>
    <w:rsid w:val="00AA45AB"/>
    <w:rsid w:val="00AA4F5A"/>
    <w:rsid w:val="00AA5B1D"/>
    <w:rsid w:val="00AA5E6E"/>
    <w:rsid w:val="00AA6F1B"/>
    <w:rsid w:val="00AB0111"/>
    <w:rsid w:val="00AB05F1"/>
    <w:rsid w:val="00AB094D"/>
    <w:rsid w:val="00AB0E1F"/>
    <w:rsid w:val="00AB20A7"/>
    <w:rsid w:val="00AB2E8B"/>
    <w:rsid w:val="00AB433D"/>
    <w:rsid w:val="00AB4B06"/>
    <w:rsid w:val="00AB4D37"/>
    <w:rsid w:val="00AB5F23"/>
    <w:rsid w:val="00AC0081"/>
    <w:rsid w:val="00AC09C9"/>
    <w:rsid w:val="00AC10F3"/>
    <w:rsid w:val="00AC2202"/>
    <w:rsid w:val="00AC24A1"/>
    <w:rsid w:val="00AC2EA5"/>
    <w:rsid w:val="00AC3869"/>
    <w:rsid w:val="00AC39B1"/>
    <w:rsid w:val="00AC4553"/>
    <w:rsid w:val="00AC571F"/>
    <w:rsid w:val="00AC65E9"/>
    <w:rsid w:val="00AC663D"/>
    <w:rsid w:val="00AC7B66"/>
    <w:rsid w:val="00AC7C1D"/>
    <w:rsid w:val="00AD0046"/>
    <w:rsid w:val="00AD01E8"/>
    <w:rsid w:val="00AD14DD"/>
    <w:rsid w:val="00AD21A4"/>
    <w:rsid w:val="00AD2D00"/>
    <w:rsid w:val="00AD6E38"/>
    <w:rsid w:val="00AD71BF"/>
    <w:rsid w:val="00AD7243"/>
    <w:rsid w:val="00AD795B"/>
    <w:rsid w:val="00AD7C26"/>
    <w:rsid w:val="00AD7DBE"/>
    <w:rsid w:val="00AE00E5"/>
    <w:rsid w:val="00AE0E3A"/>
    <w:rsid w:val="00AE1DE5"/>
    <w:rsid w:val="00AE39C1"/>
    <w:rsid w:val="00AE3EB4"/>
    <w:rsid w:val="00AE4B05"/>
    <w:rsid w:val="00AE5C25"/>
    <w:rsid w:val="00AE5ED9"/>
    <w:rsid w:val="00AE62B4"/>
    <w:rsid w:val="00AE6329"/>
    <w:rsid w:val="00AE673D"/>
    <w:rsid w:val="00AE7090"/>
    <w:rsid w:val="00AE7D28"/>
    <w:rsid w:val="00AF091C"/>
    <w:rsid w:val="00AF0EA5"/>
    <w:rsid w:val="00AF1CB3"/>
    <w:rsid w:val="00AF4694"/>
    <w:rsid w:val="00AF5539"/>
    <w:rsid w:val="00AF57C8"/>
    <w:rsid w:val="00AF600B"/>
    <w:rsid w:val="00AF64CB"/>
    <w:rsid w:val="00AF692D"/>
    <w:rsid w:val="00AF7656"/>
    <w:rsid w:val="00B0008E"/>
    <w:rsid w:val="00B005B5"/>
    <w:rsid w:val="00B00DD7"/>
    <w:rsid w:val="00B01A15"/>
    <w:rsid w:val="00B01EBD"/>
    <w:rsid w:val="00B02B32"/>
    <w:rsid w:val="00B030CD"/>
    <w:rsid w:val="00B050AA"/>
    <w:rsid w:val="00B05384"/>
    <w:rsid w:val="00B057F6"/>
    <w:rsid w:val="00B06016"/>
    <w:rsid w:val="00B0692E"/>
    <w:rsid w:val="00B07B58"/>
    <w:rsid w:val="00B10CA6"/>
    <w:rsid w:val="00B12242"/>
    <w:rsid w:val="00B122A8"/>
    <w:rsid w:val="00B13F13"/>
    <w:rsid w:val="00B16801"/>
    <w:rsid w:val="00B16C84"/>
    <w:rsid w:val="00B2016A"/>
    <w:rsid w:val="00B20B21"/>
    <w:rsid w:val="00B2226A"/>
    <w:rsid w:val="00B22DEB"/>
    <w:rsid w:val="00B23861"/>
    <w:rsid w:val="00B23D22"/>
    <w:rsid w:val="00B23ED4"/>
    <w:rsid w:val="00B23F6C"/>
    <w:rsid w:val="00B247C7"/>
    <w:rsid w:val="00B25AF1"/>
    <w:rsid w:val="00B26324"/>
    <w:rsid w:val="00B27313"/>
    <w:rsid w:val="00B276F5"/>
    <w:rsid w:val="00B278AD"/>
    <w:rsid w:val="00B30AA9"/>
    <w:rsid w:val="00B30F62"/>
    <w:rsid w:val="00B31396"/>
    <w:rsid w:val="00B320F6"/>
    <w:rsid w:val="00B324B4"/>
    <w:rsid w:val="00B32DF7"/>
    <w:rsid w:val="00B337B3"/>
    <w:rsid w:val="00B344BE"/>
    <w:rsid w:val="00B34744"/>
    <w:rsid w:val="00B37081"/>
    <w:rsid w:val="00B37EE1"/>
    <w:rsid w:val="00B37F11"/>
    <w:rsid w:val="00B40DFF"/>
    <w:rsid w:val="00B40EF9"/>
    <w:rsid w:val="00B41D79"/>
    <w:rsid w:val="00B42416"/>
    <w:rsid w:val="00B42659"/>
    <w:rsid w:val="00B428FC"/>
    <w:rsid w:val="00B43317"/>
    <w:rsid w:val="00B44A72"/>
    <w:rsid w:val="00B44B69"/>
    <w:rsid w:val="00B44FA4"/>
    <w:rsid w:val="00B47130"/>
    <w:rsid w:val="00B471A1"/>
    <w:rsid w:val="00B47521"/>
    <w:rsid w:val="00B51022"/>
    <w:rsid w:val="00B52B52"/>
    <w:rsid w:val="00B531F0"/>
    <w:rsid w:val="00B549ED"/>
    <w:rsid w:val="00B54B7B"/>
    <w:rsid w:val="00B56716"/>
    <w:rsid w:val="00B575C8"/>
    <w:rsid w:val="00B600B8"/>
    <w:rsid w:val="00B615D8"/>
    <w:rsid w:val="00B61C7A"/>
    <w:rsid w:val="00B61D51"/>
    <w:rsid w:val="00B61E78"/>
    <w:rsid w:val="00B627D0"/>
    <w:rsid w:val="00B63687"/>
    <w:rsid w:val="00B636F8"/>
    <w:rsid w:val="00B6416C"/>
    <w:rsid w:val="00B644DF"/>
    <w:rsid w:val="00B64DE6"/>
    <w:rsid w:val="00B6557B"/>
    <w:rsid w:val="00B67435"/>
    <w:rsid w:val="00B67513"/>
    <w:rsid w:val="00B70053"/>
    <w:rsid w:val="00B709B7"/>
    <w:rsid w:val="00B70BBD"/>
    <w:rsid w:val="00B7223F"/>
    <w:rsid w:val="00B72E5C"/>
    <w:rsid w:val="00B73A17"/>
    <w:rsid w:val="00B742E8"/>
    <w:rsid w:val="00B75486"/>
    <w:rsid w:val="00B7552C"/>
    <w:rsid w:val="00B76087"/>
    <w:rsid w:val="00B76741"/>
    <w:rsid w:val="00B77B97"/>
    <w:rsid w:val="00B802B1"/>
    <w:rsid w:val="00B81A26"/>
    <w:rsid w:val="00B827FA"/>
    <w:rsid w:val="00B85831"/>
    <w:rsid w:val="00B86EF4"/>
    <w:rsid w:val="00B87DCE"/>
    <w:rsid w:val="00B921C9"/>
    <w:rsid w:val="00B926FE"/>
    <w:rsid w:val="00B929E1"/>
    <w:rsid w:val="00B92BA2"/>
    <w:rsid w:val="00B9358E"/>
    <w:rsid w:val="00B93904"/>
    <w:rsid w:val="00B93F82"/>
    <w:rsid w:val="00B948FB"/>
    <w:rsid w:val="00B948FE"/>
    <w:rsid w:val="00B952A1"/>
    <w:rsid w:val="00B96BEC"/>
    <w:rsid w:val="00B975F3"/>
    <w:rsid w:val="00B9774D"/>
    <w:rsid w:val="00B979D5"/>
    <w:rsid w:val="00BA1EBD"/>
    <w:rsid w:val="00BA25A4"/>
    <w:rsid w:val="00BA269B"/>
    <w:rsid w:val="00BA4332"/>
    <w:rsid w:val="00BA4A75"/>
    <w:rsid w:val="00BA72D8"/>
    <w:rsid w:val="00BA78D5"/>
    <w:rsid w:val="00BA7E76"/>
    <w:rsid w:val="00BB0D53"/>
    <w:rsid w:val="00BB191A"/>
    <w:rsid w:val="00BB447D"/>
    <w:rsid w:val="00BB4FF0"/>
    <w:rsid w:val="00BB5D85"/>
    <w:rsid w:val="00BB6722"/>
    <w:rsid w:val="00BB6ECF"/>
    <w:rsid w:val="00BB7A07"/>
    <w:rsid w:val="00BC015D"/>
    <w:rsid w:val="00BC1C1B"/>
    <w:rsid w:val="00BC3070"/>
    <w:rsid w:val="00BC30C1"/>
    <w:rsid w:val="00BC3195"/>
    <w:rsid w:val="00BC3C5C"/>
    <w:rsid w:val="00BC3F50"/>
    <w:rsid w:val="00BC4ED1"/>
    <w:rsid w:val="00BC5593"/>
    <w:rsid w:val="00BC58A4"/>
    <w:rsid w:val="00BC633C"/>
    <w:rsid w:val="00BC7318"/>
    <w:rsid w:val="00BD0A63"/>
    <w:rsid w:val="00BD0DDA"/>
    <w:rsid w:val="00BD1641"/>
    <w:rsid w:val="00BD1B59"/>
    <w:rsid w:val="00BD3380"/>
    <w:rsid w:val="00BD58A8"/>
    <w:rsid w:val="00BD603D"/>
    <w:rsid w:val="00BD6AC8"/>
    <w:rsid w:val="00BE042F"/>
    <w:rsid w:val="00BE10D8"/>
    <w:rsid w:val="00BE2AF8"/>
    <w:rsid w:val="00BE2C45"/>
    <w:rsid w:val="00BE3D2E"/>
    <w:rsid w:val="00BE4220"/>
    <w:rsid w:val="00BE7134"/>
    <w:rsid w:val="00BE7C64"/>
    <w:rsid w:val="00BE7FE5"/>
    <w:rsid w:val="00BF05F6"/>
    <w:rsid w:val="00BF49A9"/>
    <w:rsid w:val="00BF5A61"/>
    <w:rsid w:val="00BF6C46"/>
    <w:rsid w:val="00C043AF"/>
    <w:rsid w:val="00C05C39"/>
    <w:rsid w:val="00C06337"/>
    <w:rsid w:val="00C06D61"/>
    <w:rsid w:val="00C0792B"/>
    <w:rsid w:val="00C10963"/>
    <w:rsid w:val="00C111D3"/>
    <w:rsid w:val="00C11C86"/>
    <w:rsid w:val="00C128C5"/>
    <w:rsid w:val="00C14B70"/>
    <w:rsid w:val="00C14BB7"/>
    <w:rsid w:val="00C165C7"/>
    <w:rsid w:val="00C17407"/>
    <w:rsid w:val="00C17BB8"/>
    <w:rsid w:val="00C17D74"/>
    <w:rsid w:val="00C17FC6"/>
    <w:rsid w:val="00C211D8"/>
    <w:rsid w:val="00C22A70"/>
    <w:rsid w:val="00C22DDF"/>
    <w:rsid w:val="00C230C9"/>
    <w:rsid w:val="00C23230"/>
    <w:rsid w:val="00C24769"/>
    <w:rsid w:val="00C25ED1"/>
    <w:rsid w:val="00C2668A"/>
    <w:rsid w:val="00C274FF"/>
    <w:rsid w:val="00C27FCF"/>
    <w:rsid w:val="00C31299"/>
    <w:rsid w:val="00C34636"/>
    <w:rsid w:val="00C3511C"/>
    <w:rsid w:val="00C35AF8"/>
    <w:rsid w:val="00C3722C"/>
    <w:rsid w:val="00C37B9A"/>
    <w:rsid w:val="00C4038A"/>
    <w:rsid w:val="00C409C1"/>
    <w:rsid w:val="00C4117D"/>
    <w:rsid w:val="00C414B3"/>
    <w:rsid w:val="00C430F7"/>
    <w:rsid w:val="00C43896"/>
    <w:rsid w:val="00C457AE"/>
    <w:rsid w:val="00C45F10"/>
    <w:rsid w:val="00C4697C"/>
    <w:rsid w:val="00C50759"/>
    <w:rsid w:val="00C51224"/>
    <w:rsid w:val="00C51302"/>
    <w:rsid w:val="00C521BE"/>
    <w:rsid w:val="00C53AF3"/>
    <w:rsid w:val="00C55512"/>
    <w:rsid w:val="00C55B06"/>
    <w:rsid w:val="00C55D34"/>
    <w:rsid w:val="00C565CD"/>
    <w:rsid w:val="00C61CFA"/>
    <w:rsid w:val="00C641D9"/>
    <w:rsid w:val="00C642C6"/>
    <w:rsid w:val="00C64493"/>
    <w:rsid w:val="00C645E1"/>
    <w:rsid w:val="00C655DC"/>
    <w:rsid w:val="00C66238"/>
    <w:rsid w:val="00C71342"/>
    <w:rsid w:val="00C71D48"/>
    <w:rsid w:val="00C72CD4"/>
    <w:rsid w:val="00C72EF3"/>
    <w:rsid w:val="00C76C29"/>
    <w:rsid w:val="00C7751A"/>
    <w:rsid w:val="00C77D23"/>
    <w:rsid w:val="00C77E28"/>
    <w:rsid w:val="00C82F24"/>
    <w:rsid w:val="00C85492"/>
    <w:rsid w:val="00C85BE1"/>
    <w:rsid w:val="00C90E52"/>
    <w:rsid w:val="00C90F7F"/>
    <w:rsid w:val="00C914B6"/>
    <w:rsid w:val="00C95489"/>
    <w:rsid w:val="00C95835"/>
    <w:rsid w:val="00C9601F"/>
    <w:rsid w:val="00C97DB8"/>
    <w:rsid w:val="00CA0607"/>
    <w:rsid w:val="00CA07EE"/>
    <w:rsid w:val="00CA08E6"/>
    <w:rsid w:val="00CA0F0F"/>
    <w:rsid w:val="00CA3408"/>
    <w:rsid w:val="00CA3469"/>
    <w:rsid w:val="00CA39FD"/>
    <w:rsid w:val="00CA3D07"/>
    <w:rsid w:val="00CA45F5"/>
    <w:rsid w:val="00CA572A"/>
    <w:rsid w:val="00CA5D84"/>
    <w:rsid w:val="00CA72EC"/>
    <w:rsid w:val="00CA7758"/>
    <w:rsid w:val="00CA79A8"/>
    <w:rsid w:val="00CA7D93"/>
    <w:rsid w:val="00CB0A20"/>
    <w:rsid w:val="00CB16A7"/>
    <w:rsid w:val="00CB1EF5"/>
    <w:rsid w:val="00CB2886"/>
    <w:rsid w:val="00CB346C"/>
    <w:rsid w:val="00CB38A5"/>
    <w:rsid w:val="00CB39A6"/>
    <w:rsid w:val="00CB46C0"/>
    <w:rsid w:val="00CB5FC4"/>
    <w:rsid w:val="00CB6511"/>
    <w:rsid w:val="00CB6679"/>
    <w:rsid w:val="00CB76D9"/>
    <w:rsid w:val="00CB7892"/>
    <w:rsid w:val="00CC12D3"/>
    <w:rsid w:val="00CC2B2A"/>
    <w:rsid w:val="00CC2B84"/>
    <w:rsid w:val="00CC2CEA"/>
    <w:rsid w:val="00CC35C9"/>
    <w:rsid w:val="00CC3D97"/>
    <w:rsid w:val="00CC4790"/>
    <w:rsid w:val="00CC5123"/>
    <w:rsid w:val="00CC6C3D"/>
    <w:rsid w:val="00CC6DFF"/>
    <w:rsid w:val="00CC784C"/>
    <w:rsid w:val="00CD154D"/>
    <w:rsid w:val="00CD1FD8"/>
    <w:rsid w:val="00CD3991"/>
    <w:rsid w:val="00CD5AC8"/>
    <w:rsid w:val="00CD5E8F"/>
    <w:rsid w:val="00CD68B7"/>
    <w:rsid w:val="00CE391A"/>
    <w:rsid w:val="00CE61A3"/>
    <w:rsid w:val="00CF0F2B"/>
    <w:rsid w:val="00CF1BD5"/>
    <w:rsid w:val="00CF1D8E"/>
    <w:rsid w:val="00CF1EDF"/>
    <w:rsid w:val="00CF3AE9"/>
    <w:rsid w:val="00CF3F1F"/>
    <w:rsid w:val="00CF62AD"/>
    <w:rsid w:val="00D0398B"/>
    <w:rsid w:val="00D0754F"/>
    <w:rsid w:val="00D0777B"/>
    <w:rsid w:val="00D11034"/>
    <w:rsid w:val="00D1180D"/>
    <w:rsid w:val="00D11864"/>
    <w:rsid w:val="00D13E73"/>
    <w:rsid w:val="00D164FB"/>
    <w:rsid w:val="00D214E7"/>
    <w:rsid w:val="00D22379"/>
    <w:rsid w:val="00D22CF8"/>
    <w:rsid w:val="00D22EA7"/>
    <w:rsid w:val="00D22FAD"/>
    <w:rsid w:val="00D243B8"/>
    <w:rsid w:val="00D2460A"/>
    <w:rsid w:val="00D24E1A"/>
    <w:rsid w:val="00D252F4"/>
    <w:rsid w:val="00D26137"/>
    <w:rsid w:val="00D273FD"/>
    <w:rsid w:val="00D3000B"/>
    <w:rsid w:val="00D31182"/>
    <w:rsid w:val="00D3130C"/>
    <w:rsid w:val="00D31AF6"/>
    <w:rsid w:val="00D31B97"/>
    <w:rsid w:val="00D32903"/>
    <w:rsid w:val="00D3516A"/>
    <w:rsid w:val="00D354C1"/>
    <w:rsid w:val="00D3621D"/>
    <w:rsid w:val="00D367F8"/>
    <w:rsid w:val="00D37897"/>
    <w:rsid w:val="00D379D1"/>
    <w:rsid w:val="00D40AD0"/>
    <w:rsid w:val="00D40E09"/>
    <w:rsid w:val="00D410D6"/>
    <w:rsid w:val="00D41E3F"/>
    <w:rsid w:val="00D42808"/>
    <w:rsid w:val="00D447E9"/>
    <w:rsid w:val="00D453F0"/>
    <w:rsid w:val="00D4571F"/>
    <w:rsid w:val="00D45AA5"/>
    <w:rsid w:val="00D513A7"/>
    <w:rsid w:val="00D515B9"/>
    <w:rsid w:val="00D51F62"/>
    <w:rsid w:val="00D54166"/>
    <w:rsid w:val="00D56A4C"/>
    <w:rsid w:val="00D56E03"/>
    <w:rsid w:val="00D57172"/>
    <w:rsid w:val="00D57741"/>
    <w:rsid w:val="00D607FD"/>
    <w:rsid w:val="00D62520"/>
    <w:rsid w:val="00D632CC"/>
    <w:rsid w:val="00D63C4A"/>
    <w:rsid w:val="00D65B7C"/>
    <w:rsid w:val="00D65E72"/>
    <w:rsid w:val="00D660C7"/>
    <w:rsid w:val="00D66E79"/>
    <w:rsid w:val="00D66EBE"/>
    <w:rsid w:val="00D66F30"/>
    <w:rsid w:val="00D70355"/>
    <w:rsid w:val="00D7124B"/>
    <w:rsid w:val="00D7211D"/>
    <w:rsid w:val="00D7216C"/>
    <w:rsid w:val="00D740E3"/>
    <w:rsid w:val="00D7424B"/>
    <w:rsid w:val="00D7438F"/>
    <w:rsid w:val="00D74858"/>
    <w:rsid w:val="00D74E7E"/>
    <w:rsid w:val="00D75D39"/>
    <w:rsid w:val="00D76707"/>
    <w:rsid w:val="00D775FD"/>
    <w:rsid w:val="00D804F7"/>
    <w:rsid w:val="00D81255"/>
    <w:rsid w:val="00D821C4"/>
    <w:rsid w:val="00D837DB"/>
    <w:rsid w:val="00D858F8"/>
    <w:rsid w:val="00D85A8F"/>
    <w:rsid w:val="00D862F6"/>
    <w:rsid w:val="00D86904"/>
    <w:rsid w:val="00D869AE"/>
    <w:rsid w:val="00D9030D"/>
    <w:rsid w:val="00D90D7F"/>
    <w:rsid w:val="00D92503"/>
    <w:rsid w:val="00D95F92"/>
    <w:rsid w:val="00D961D6"/>
    <w:rsid w:val="00DA09D5"/>
    <w:rsid w:val="00DA106A"/>
    <w:rsid w:val="00DA2C61"/>
    <w:rsid w:val="00DA2CDD"/>
    <w:rsid w:val="00DA31F4"/>
    <w:rsid w:val="00DA3567"/>
    <w:rsid w:val="00DA5CA8"/>
    <w:rsid w:val="00DA638E"/>
    <w:rsid w:val="00DA654B"/>
    <w:rsid w:val="00DB1C54"/>
    <w:rsid w:val="00DB2701"/>
    <w:rsid w:val="00DB28AC"/>
    <w:rsid w:val="00DB295D"/>
    <w:rsid w:val="00DB2CF1"/>
    <w:rsid w:val="00DB364D"/>
    <w:rsid w:val="00DB3BF9"/>
    <w:rsid w:val="00DB589C"/>
    <w:rsid w:val="00DB5A4E"/>
    <w:rsid w:val="00DB6A3F"/>
    <w:rsid w:val="00DC009B"/>
    <w:rsid w:val="00DC0557"/>
    <w:rsid w:val="00DC055E"/>
    <w:rsid w:val="00DC0BBE"/>
    <w:rsid w:val="00DC298F"/>
    <w:rsid w:val="00DC2E55"/>
    <w:rsid w:val="00DC5EC4"/>
    <w:rsid w:val="00DC648F"/>
    <w:rsid w:val="00DC6EC6"/>
    <w:rsid w:val="00DC709F"/>
    <w:rsid w:val="00DC754F"/>
    <w:rsid w:val="00DC7E56"/>
    <w:rsid w:val="00DD03DD"/>
    <w:rsid w:val="00DD089D"/>
    <w:rsid w:val="00DD0972"/>
    <w:rsid w:val="00DD16BB"/>
    <w:rsid w:val="00DD331B"/>
    <w:rsid w:val="00DD5047"/>
    <w:rsid w:val="00DD5D3C"/>
    <w:rsid w:val="00DD660E"/>
    <w:rsid w:val="00DE1358"/>
    <w:rsid w:val="00DE1E83"/>
    <w:rsid w:val="00DE3B02"/>
    <w:rsid w:val="00DE72E4"/>
    <w:rsid w:val="00DE785F"/>
    <w:rsid w:val="00DE789C"/>
    <w:rsid w:val="00DF009D"/>
    <w:rsid w:val="00DF0CD9"/>
    <w:rsid w:val="00DF18C7"/>
    <w:rsid w:val="00DF1DC8"/>
    <w:rsid w:val="00DF1FFC"/>
    <w:rsid w:val="00DF496D"/>
    <w:rsid w:val="00DF52B9"/>
    <w:rsid w:val="00DF619D"/>
    <w:rsid w:val="00DF7A44"/>
    <w:rsid w:val="00DF7AB2"/>
    <w:rsid w:val="00DF7F4F"/>
    <w:rsid w:val="00E004A2"/>
    <w:rsid w:val="00E01122"/>
    <w:rsid w:val="00E01C1C"/>
    <w:rsid w:val="00E01EE5"/>
    <w:rsid w:val="00E02215"/>
    <w:rsid w:val="00E02ADA"/>
    <w:rsid w:val="00E052F9"/>
    <w:rsid w:val="00E06BC3"/>
    <w:rsid w:val="00E10103"/>
    <w:rsid w:val="00E10676"/>
    <w:rsid w:val="00E1137C"/>
    <w:rsid w:val="00E12695"/>
    <w:rsid w:val="00E137D3"/>
    <w:rsid w:val="00E1385A"/>
    <w:rsid w:val="00E14535"/>
    <w:rsid w:val="00E1697F"/>
    <w:rsid w:val="00E16B59"/>
    <w:rsid w:val="00E17401"/>
    <w:rsid w:val="00E2074B"/>
    <w:rsid w:val="00E239D8"/>
    <w:rsid w:val="00E25463"/>
    <w:rsid w:val="00E255D4"/>
    <w:rsid w:val="00E25B93"/>
    <w:rsid w:val="00E264F4"/>
    <w:rsid w:val="00E2656A"/>
    <w:rsid w:val="00E27492"/>
    <w:rsid w:val="00E309DC"/>
    <w:rsid w:val="00E30B09"/>
    <w:rsid w:val="00E31090"/>
    <w:rsid w:val="00E3110E"/>
    <w:rsid w:val="00E32461"/>
    <w:rsid w:val="00E32473"/>
    <w:rsid w:val="00E34D89"/>
    <w:rsid w:val="00E350B4"/>
    <w:rsid w:val="00E35947"/>
    <w:rsid w:val="00E37774"/>
    <w:rsid w:val="00E40599"/>
    <w:rsid w:val="00E4085B"/>
    <w:rsid w:val="00E41095"/>
    <w:rsid w:val="00E42186"/>
    <w:rsid w:val="00E428E9"/>
    <w:rsid w:val="00E43D6C"/>
    <w:rsid w:val="00E45954"/>
    <w:rsid w:val="00E46156"/>
    <w:rsid w:val="00E471E0"/>
    <w:rsid w:val="00E4749F"/>
    <w:rsid w:val="00E47630"/>
    <w:rsid w:val="00E47CB3"/>
    <w:rsid w:val="00E502DD"/>
    <w:rsid w:val="00E51825"/>
    <w:rsid w:val="00E52260"/>
    <w:rsid w:val="00E52268"/>
    <w:rsid w:val="00E53133"/>
    <w:rsid w:val="00E544D1"/>
    <w:rsid w:val="00E54BD2"/>
    <w:rsid w:val="00E54FAA"/>
    <w:rsid w:val="00E5523F"/>
    <w:rsid w:val="00E555C2"/>
    <w:rsid w:val="00E56535"/>
    <w:rsid w:val="00E61097"/>
    <w:rsid w:val="00E62138"/>
    <w:rsid w:val="00E6488D"/>
    <w:rsid w:val="00E6536E"/>
    <w:rsid w:val="00E66650"/>
    <w:rsid w:val="00E66DBE"/>
    <w:rsid w:val="00E71D32"/>
    <w:rsid w:val="00E741C8"/>
    <w:rsid w:val="00E749AB"/>
    <w:rsid w:val="00E74F34"/>
    <w:rsid w:val="00E759CA"/>
    <w:rsid w:val="00E7628F"/>
    <w:rsid w:val="00E77190"/>
    <w:rsid w:val="00E77797"/>
    <w:rsid w:val="00E80103"/>
    <w:rsid w:val="00E81A05"/>
    <w:rsid w:val="00E8218E"/>
    <w:rsid w:val="00E83B55"/>
    <w:rsid w:val="00E83D36"/>
    <w:rsid w:val="00E83EA5"/>
    <w:rsid w:val="00E83F32"/>
    <w:rsid w:val="00E8533A"/>
    <w:rsid w:val="00E85867"/>
    <w:rsid w:val="00E86B92"/>
    <w:rsid w:val="00E86B99"/>
    <w:rsid w:val="00E86C19"/>
    <w:rsid w:val="00E872C3"/>
    <w:rsid w:val="00E87335"/>
    <w:rsid w:val="00E90755"/>
    <w:rsid w:val="00E9178E"/>
    <w:rsid w:val="00E9361D"/>
    <w:rsid w:val="00E93866"/>
    <w:rsid w:val="00E97568"/>
    <w:rsid w:val="00EA04E2"/>
    <w:rsid w:val="00EA1B4F"/>
    <w:rsid w:val="00EA286B"/>
    <w:rsid w:val="00EA2F74"/>
    <w:rsid w:val="00EA7013"/>
    <w:rsid w:val="00EA729B"/>
    <w:rsid w:val="00EA740C"/>
    <w:rsid w:val="00EB01F4"/>
    <w:rsid w:val="00EB0269"/>
    <w:rsid w:val="00EB1C17"/>
    <w:rsid w:val="00EB1EB4"/>
    <w:rsid w:val="00EB3D68"/>
    <w:rsid w:val="00EB42D6"/>
    <w:rsid w:val="00EB4309"/>
    <w:rsid w:val="00EB4806"/>
    <w:rsid w:val="00EB561D"/>
    <w:rsid w:val="00EB653F"/>
    <w:rsid w:val="00EC0EFE"/>
    <w:rsid w:val="00EC297B"/>
    <w:rsid w:val="00EC2D20"/>
    <w:rsid w:val="00EC2EAB"/>
    <w:rsid w:val="00EC34C1"/>
    <w:rsid w:val="00EC545A"/>
    <w:rsid w:val="00EC57F6"/>
    <w:rsid w:val="00EC62B3"/>
    <w:rsid w:val="00EC63F2"/>
    <w:rsid w:val="00EC7CD1"/>
    <w:rsid w:val="00ED05B3"/>
    <w:rsid w:val="00ED1D8C"/>
    <w:rsid w:val="00ED32DC"/>
    <w:rsid w:val="00ED3B7B"/>
    <w:rsid w:val="00ED478C"/>
    <w:rsid w:val="00ED582D"/>
    <w:rsid w:val="00ED6283"/>
    <w:rsid w:val="00ED653E"/>
    <w:rsid w:val="00ED6D00"/>
    <w:rsid w:val="00EE04FA"/>
    <w:rsid w:val="00EE0E22"/>
    <w:rsid w:val="00EE28E6"/>
    <w:rsid w:val="00EE42B7"/>
    <w:rsid w:val="00EE44B9"/>
    <w:rsid w:val="00EE4D2F"/>
    <w:rsid w:val="00EE4E15"/>
    <w:rsid w:val="00EE51D2"/>
    <w:rsid w:val="00EE53E2"/>
    <w:rsid w:val="00EE62FF"/>
    <w:rsid w:val="00EF051B"/>
    <w:rsid w:val="00EF0C82"/>
    <w:rsid w:val="00EF1222"/>
    <w:rsid w:val="00EF17FE"/>
    <w:rsid w:val="00EF39BF"/>
    <w:rsid w:val="00EF464F"/>
    <w:rsid w:val="00EF630B"/>
    <w:rsid w:val="00EF7646"/>
    <w:rsid w:val="00EF7AC9"/>
    <w:rsid w:val="00F0162B"/>
    <w:rsid w:val="00F02935"/>
    <w:rsid w:val="00F03AAF"/>
    <w:rsid w:val="00F03F3D"/>
    <w:rsid w:val="00F0419A"/>
    <w:rsid w:val="00F04254"/>
    <w:rsid w:val="00F047B7"/>
    <w:rsid w:val="00F0576E"/>
    <w:rsid w:val="00F05AD7"/>
    <w:rsid w:val="00F062F3"/>
    <w:rsid w:val="00F0716D"/>
    <w:rsid w:val="00F10285"/>
    <w:rsid w:val="00F10309"/>
    <w:rsid w:val="00F10757"/>
    <w:rsid w:val="00F1127E"/>
    <w:rsid w:val="00F1189F"/>
    <w:rsid w:val="00F12D32"/>
    <w:rsid w:val="00F13A50"/>
    <w:rsid w:val="00F157C6"/>
    <w:rsid w:val="00F15888"/>
    <w:rsid w:val="00F20AB7"/>
    <w:rsid w:val="00F20B57"/>
    <w:rsid w:val="00F211EA"/>
    <w:rsid w:val="00F2148E"/>
    <w:rsid w:val="00F217A5"/>
    <w:rsid w:val="00F22B93"/>
    <w:rsid w:val="00F23833"/>
    <w:rsid w:val="00F243D4"/>
    <w:rsid w:val="00F2585C"/>
    <w:rsid w:val="00F25D6D"/>
    <w:rsid w:val="00F25E0D"/>
    <w:rsid w:val="00F26379"/>
    <w:rsid w:val="00F2739D"/>
    <w:rsid w:val="00F27A28"/>
    <w:rsid w:val="00F27F66"/>
    <w:rsid w:val="00F300C7"/>
    <w:rsid w:val="00F30862"/>
    <w:rsid w:val="00F309D2"/>
    <w:rsid w:val="00F31301"/>
    <w:rsid w:val="00F32AD6"/>
    <w:rsid w:val="00F35358"/>
    <w:rsid w:val="00F35C0D"/>
    <w:rsid w:val="00F36057"/>
    <w:rsid w:val="00F40C3B"/>
    <w:rsid w:val="00F41DDA"/>
    <w:rsid w:val="00F42E97"/>
    <w:rsid w:val="00F42FF5"/>
    <w:rsid w:val="00F44211"/>
    <w:rsid w:val="00F46074"/>
    <w:rsid w:val="00F460E3"/>
    <w:rsid w:val="00F5214F"/>
    <w:rsid w:val="00F52210"/>
    <w:rsid w:val="00F52216"/>
    <w:rsid w:val="00F52B67"/>
    <w:rsid w:val="00F52C05"/>
    <w:rsid w:val="00F52FA1"/>
    <w:rsid w:val="00F5581D"/>
    <w:rsid w:val="00F56184"/>
    <w:rsid w:val="00F56833"/>
    <w:rsid w:val="00F56BB3"/>
    <w:rsid w:val="00F56E9B"/>
    <w:rsid w:val="00F56FD4"/>
    <w:rsid w:val="00F57434"/>
    <w:rsid w:val="00F6038C"/>
    <w:rsid w:val="00F6097F"/>
    <w:rsid w:val="00F60AA8"/>
    <w:rsid w:val="00F60AB2"/>
    <w:rsid w:val="00F613C4"/>
    <w:rsid w:val="00F61525"/>
    <w:rsid w:val="00F62035"/>
    <w:rsid w:val="00F62233"/>
    <w:rsid w:val="00F63E26"/>
    <w:rsid w:val="00F64931"/>
    <w:rsid w:val="00F6513E"/>
    <w:rsid w:val="00F65CAC"/>
    <w:rsid w:val="00F6697D"/>
    <w:rsid w:val="00F669FA"/>
    <w:rsid w:val="00F73E5E"/>
    <w:rsid w:val="00F74BD5"/>
    <w:rsid w:val="00F760F4"/>
    <w:rsid w:val="00F76395"/>
    <w:rsid w:val="00F76D9C"/>
    <w:rsid w:val="00F808B0"/>
    <w:rsid w:val="00F83B27"/>
    <w:rsid w:val="00F85034"/>
    <w:rsid w:val="00F85977"/>
    <w:rsid w:val="00F85E08"/>
    <w:rsid w:val="00F86C17"/>
    <w:rsid w:val="00F91876"/>
    <w:rsid w:val="00F925C1"/>
    <w:rsid w:val="00F93730"/>
    <w:rsid w:val="00F938CB"/>
    <w:rsid w:val="00F952B8"/>
    <w:rsid w:val="00F96651"/>
    <w:rsid w:val="00F97378"/>
    <w:rsid w:val="00F975C6"/>
    <w:rsid w:val="00F97AC9"/>
    <w:rsid w:val="00FA210B"/>
    <w:rsid w:val="00FA29EE"/>
    <w:rsid w:val="00FA416F"/>
    <w:rsid w:val="00FA4452"/>
    <w:rsid w:val="00FA7193"/>
    <w:rsid w:val="00FA77E4"/>
    <w:rsid w:val="00FB0402"/>
    <w:rsid w:val="00FB090F"/>
    <w:rsid w:val="00FB1487"/>
    <w:rsid w:val="00FB200B"/>
    <w:rsid w:val="00FB25FB"/>
    <w:rsid w:val="00FB2A3C"/>
    <w:rsid w:val="00FB355D"/>
    <w:rsid w:val="00FB3F08"/>
    <w:rsid w:val="00FB4288"/>
    <w:rsid w:val="00FB5828"/>
    <w:rsid w:val="00FC3E42"/>
    <w:rsid w:val="00FC4859"/>
    <w:rsid w:val="00FC4B88"/>
    <w:rsid w:val="00FD0BE7"/>
    <w:rsid w:val="00FD1D45"/>
    <w:rsid w:val="00FD3A6C"/>
    <w:rsid w:val="00FD4584"/>
    <w:rsid w:val="00FD52D4"/>
    <w:rsid w:val="00FD626A"/>
    <w:rsid w:val="00FD7E98"/>
    <w:rsid w:val="00FE063A"/>
    <w:rsid w:val="00FE10A3"/>
    <w:rsid w:val="00FE149C"/>
    <w:rsid w:val="00FE1557"/>
    <w:rsid w:val="00FE1D1F"/>
    <w:rsid w:val="00FE27D0"/>
    <w:rsid w:val="00FE3906"/>
    <w:rsid w:val="00FE7637"/>
    <w:rsid w:val="00FF06D2"/>
    <w:rsid w:val="00FF2171"/>
    <w:rsid w:val="00FF5CB6"/>
    <w:rsid w:val="00FF7888"/>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4DE02D"/>
  <w15:chartTrackingRefBased/>
  <w15:docId w15:val="{A8A96258-B9E3-4D55-B740-250BF56B7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uiPriority w:val="99"/>
    <w:rsid w:val="00303225"/>
    <w:rPr>
      <w:sz w:val="20"/>
      <w:szCs w:val="20"/>
      <w:lang w:val="x-none" w:eastAsia="x-none"/>
    </w:rPr>
  </w:style>
  <w:style w:type="character" w:customStyle="1" w:styleId="JegyzetszvegChar">
    <w:name w:val="Jegyzetszöveg Char"/>
    <w:link w:val="Jegyzetszveg"/>
    <w:uiPriority w:val="99"/>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Vltozat">
    <w:name w:val="Revision"/>
    <w:hidden/>
    <w:uiPriority w:val="99"/>
    <w:semiHidden/>
    <w:rsid w:val="001F77C0"/>
    <w:rPr>
      <w:rFonts w:ascii="Times New Roman" w:eastAsia="Times New Roman" w:hAnsi="Times New Roman"/>
      <w:sz w:val="24"/>
      <w:szCs w:val="24"/>
    </w:rPr>
  </w:style>
  <w:style w:type="paragraph" w:styleId="NormlWeb">
    <w:name w:val="Normal (Web)"/>
    <w:basedOn w:val="Norml"/>
    <w:uiPriority w:val="99"/>
    <w:unhideWhenUsed/>
    <w:rsid w:val="004E0D9C"/>
    <w:pPr>
      <w:spacing w:before="100" w:beforeAutospacing="1" w:after="100" w:afterAutospacing="1"/>
    </w:pPr>
  </w:style>
  <w:style w:type="character" w:customStyle="1" w:styleId="ListaszerbekezdsChar">
    <w:name w:val="Listaszerű bekezdés Char"/>
    <w:link w:val="Listaszerbekezds"/>
    <w:uiPriority w:val="4"/>
    <w:locked/>
    <w:rsid w:val="004B4AEF"/>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52960">
      <w:bodyDiv w:val="1"/>
      <w:marLeft w:val="0"/>
      <w:marRight w:val="0"/>
      <w:marTop w:val="0"/>
      <w:marBottom w:val="0"/>
      <w:divBdr>
        <w:top w:val="none" w:sz="0" w:space="0" w:color="auto"/>
        <w:left w:val="none" w:sz="0" w:space="0" w:color="auto"/>
        <w:bottom w:val="none" w:sz="0" w:space="0" w:color="auto"/>
        <w:right w:val="none" w:sz="0" w:space="0" w:color="auto"/>
      </w:divBdr>
      <w:divsChild>
        <w:div w:id="635723025">
          <w:marLeft w:val="0"/>
          <w:marRight w:val="0"/>
          <w:marTop w:val="0"/>
          <w:marBottom w:val="0"/>
          <w:divBdr>
            <w:top w:val="none" w:sz="0" w:space="0" w:color="auto"/>
            <w:left w:val="none" w:sz="0" w:space="0" w:color="auto"/>
            <w:bottom w:val="none" w:sz="0" w:space="0" w:color="auto"/>
            <w:right w:val="none" w:sz="0" w:space="0" w:color="auto"/>
          </w:divBdr>
          <w:divsChild>
            <w:div w:id="1645432915">
              <w:marLeft w:val="0"/>
              <w:marRight w:val="0"/>
              <w:marTop w:val="0"/>
              <w:marBottom w:val="0"/>
              <w:divBdr>
                <w:top w:val="none" w:sz="0" w:space="0" w:color="auto"/>
                <w:left w:val="none" w:sz="0" w:space="0" w:color="auto"/>
                <w:bottom w:val="none" w:sz="0" w:space="0" w:color="auto"/>
                <w:right w:val="none" w:sz="0" w:space="0" w:color="auto"/>
              </w:divBdr>
              <w:divsChild>
                <w:div w:id="644360301">
                  <w:marLeft w:val="0"/>
                  <w:marRight w:val="0"/>
                  <w:marTop w:val="0"/>
                  <w:marBottom w:val="0"/>
                  <w:divBdr>
                    <w:top w:val="none" w:sz="0" w:space="0" w:color="auto"/>
                    <w:left w:val="none" w:sz="0" w:space="0" w:color="auto"/>
                    <w:bottom w:val="none" w:sz="0" w:space="0" w:color="auto"/>
                    <w:right w:val="none" w:sz="0" w:space="0" w:color="auto"/>
                  </w:divBdr>
                  <w:divsChild>
                    <w:div w:id="633829048">
                      <w:marLeft w:val="0"/>
                      <w:marRight w:val="0"/>
                      <w:marTop w:val="0"/>
                      <w:marBottom w:val="0"/>
                      <w:divBdr>
                        <w:top w:val="none" w:sz="0" w:space="0" w:color="auto"/>
                        <w:left w:val="none" w:sz="0" w:space="0" w:color="auto"/>
                        <w:bottom w:val="none" w:sz="0" w:space="0" w:color="auto"/>
                        <w:right w:val="none" w:sz="0" w:space="0" w:color="auto"/>
                      </w:divBdr>
                      <w:divsChild>
                        <w:div w:id="1685664162">
                          <w:marLeft w:val="0"/>
                          <w:marRight w:val="0"/>
                          <w:marTop w:val="0"/>
                          <w:marBottom w:val="0"/>
                          <w:divBdr>
                            <w:top w:val="none" w:sz="0" w:space="0" w:color="auto"/>
                            <w:left w:val="none" w:sz="0" w:space="0" w:color="auto"/>
                            <w:bottom w:val="none" w:sz="0" w:space="0" w:color="auto"/>
                            <w:right w:val="none" w:sz="0" w:space="0" w:color="auto"/>
                          </w:divBdr>
                          <w:divsChild>
                            <w:div w:id="1616785180">
                              <w:marLeft w:val="0"/>
                              <w:marRight w:val="0"/>
                              <w:marTop w:val="0"/>
                              <w:marBottom w:val="0"/>
                              <w:divBdr>
                                <w:top w:val="none" w:sz="0" w:space="0" w:color="auto"/>
                                <w:left w:val="none" w:sz="0" w:space="0" w:color="auto"/>
                                <w:bottom w:val="none" w:sz="0" w:space="0" w:color="auto"/>
                                <w:right w:val="none" w:sz="0" w:space="0" w:color="auto"/>
                              </w:divBdr>
                              <w:divsChild>
                                <w:div w:id="2081828049">
                                  <w:marLeft w:val="0"/>
                                  <w:marRight w:val="0"/>
                                  <w:marTop w:val="0"/>
                                  <w:marBottom w:val="0"/>
                                  <w:divBdr>
                                    <w:top w:val="none" w:sz="0" w:space="0" w:color="auto"/>
                                    <w:left w:val="none" w:sz="0" w:space="0" w:color="auto"/>
                                    <w:bottom w:val="none" w:sz="0" w:space="0" w:color="auto"/>
                                    <w:right w:val="none" w:sz="0" w:space="0" w:color="auto"/>
                                  </w:divBdr>
                                  <w:divsChild>
                                    <w:div w:id="339965093">
                                      <w:marLeft w:val="0"/>
                                      <w:marRight w:val="0"/>
                                      <w:marTop w:val="0"/>
                                      <w:marBottom w:val="0"/>
                                      <w:divBdr>
                                        <w:top w:val="none" w:sz="0" w:space="0" w:color="auto"/>
                                        <w:left w:val="none" w:sz="0" w:space="0" w:color="auto"/>
                                        <w:bottom w:val="none" w:sz="0" w:space="0" w:color="auto"/>
                                        <w:right w:val="none" w:sz="0" w:space="0" w:color="auto"/>
                                      </w:divBdr>
                                      <w:divsChild>
                                        <w:div w:id="46343504">
                                          <w:marLeft w:val="0"/>
                                          <w:marRight w:val="0"/>
                                          <w:marTop w:val="0"/>
                                          <w:marBottom w:val="0"/>
                                          <w:divBdr>
                                            <w:top w:val="none" w:sz="0" w:space="0" w:color="auto"/>
                                            <w:left w:val="none" w:sz="0" w:space="0" w:color="auto"/>
                                            <w:bottom w:val="none" w:sz="0" w:space="0" w:color="auto"/>
                                            <w:right w:val="none" w:sz="0" w:space="0" w:color="auto"/>
                                          </w:divBdr>
                                          <w:divsChild>
                                            <w:div w:id="390427469">
                                              <w:marLeft w:val="0"/>
                                              <w:marRight w:val="0"/>
                                              <w:marTop w:val="0"/>
                                              <w:marBottom w:val="0"/>
                                              <w:divBdr>
                                                <w:top w:val="none" w:sz="0" w:space="0" w:color="auto"/>
                                                <w:left w:val="none" w:sz="0" w:space="0" w:color="auto"/>
                                                <w:bottom w:val="none" w:sz="0" w:space="0" w:color="auto"/>
                                                <w:right w:val="none" w:sz="0" w:space="0" w:color="auto"/>
                                              </w:divBdr>
                                              <w:divsChild>
                                                <w:div w:id="2123457090">
                                                  <w:marLeft w:val="0"/>
                                                  <w:marRight w:val="0"/>
                                                  <w:marTop w:val="0"/>
                                                  <w:marBottom w:val="0"/>
                                                  <w:divBdr>
                                                    <w:top w:val="none" w:sz="0" w:space="0" w:color="auto"/>
                                                    <w:left w:val="none" w:sz="0" w:space="0" w:color="auto"/>
                                                    <w:bottom w:val="none" w:sz="0" w:space="0" w:color="auto"/>
                                                    <w:right w:val="none" w:sz="0" w:space="0" w:color="auto"/>
                                                  </w:divBdr>
                                                  <w:divsChild>
                                                    <w:div w:id="917785789">
                                                      <w:marLeft w:val="0"/>
                                                      <w:marRight w:val="0"/>
                                                      <w:marTop w:val="0"/>
                                                      <w:marBottom w:val="0"/>
                                                      <w:divBdr>
                                                        <w:top w:val="none" w:sz="0" w:space="0" w:color="auto"/>
                                                        <w:left w:val="none" w:sz="0" w:space="0" w:color="auto"/>
                                                        <w:bottom w:val="none" w:sz="0" w:space="0" w:color="auto"/>
                                                        <w:right w:val="none" w:sz="0" w:space="0" w:color="auto"/>
                                                      </w:divBdr>
                                                      <w:divsChild>
                                                        <w:div w:id="1867474769">
                                                          <w:marLeft w:val="0"/>
                                                          <w:marRight w:val="0"/>
                                                          <w:marTop w:val="0"/>
                                                          <w:marBottom w:val="0"/>
                                                          <w:divBdr>
                                                            <w:top w:val="none" w:sz="0" w:space="0" w:color="auto"/>
                                                            <w:left w:val="none" w:sz="0" w:space="0" w:color="auto"/>
                                                            <w:bottom w:val="none" w:sz="0" w:space="0" w:color="auto"/>
                                                            <w:right w:val="none" w:sz="0" w:space="0" w:color="auto"/>
                                                          </w:divBdr>
                                                          <w:divsChild>
                                                            <w:div w:id="316227855">
                                                              <w:marLeft w:val="0"/>
                                                              <w:marRight w:val="0"/>
                                                              <w:marTop w:val="0"/>
                                                              <w:marBottom w:val="0"/>
                                                              <w:divBdr>
                                                                <w:top w:val="none" w:sz="0" w:space="0" w:color="auto"/>
                                                                <w:left w:val="none" w:sz="0" w:space="0" w:color="auto"/>
                                                                <w:bottom w:val="none" w:sz="0" w:space="0" w:color="auto"/>
                                                                <w:right w:val="none" w:sz="0" w:space="0" w:color="auto"/>
                                                              </w:divBdr>
                                                              <w:divsChild>
                                                                <w:div w:id="1008797463">
                                                                  <w:marLeft w:val="0"/>
                                                                  <w:marRight w:val="0"/>
                                                                  <w:marTop w:val="0"/>
                                                                  <w:marBottom w:val="0"/>
                                                                  <w:divBdr>
                                                                    <w:top w:val="none" w:sz="0" w:space="0" w:color="auto"/>
                                                                    <w:left w:val="none" w:sz="0" w:space="0" w:color="auto"/>
                                                                    <w:bottom w:val="none" w:sz="0" w:space="0" w:color="auto"/>
                                                                    <w:right w:val="none" w:sz="0" w:space="0" w:color="auto"/>
                                                                  </w:divBdr>
                                                                  <w:divsChild>
                                                                    <w:div w:id="604460159">
                                                                      <w:marLeft w:val="0"/>
                                                                      <w:marRight w:val="0"/>
                                                                      <w:marTop w:val="0"/>
                                                                      <w:marBottom w:val="0"/>
                                                                      <w:divBdr>
                                                                        <w:top w:val="none" w:sz="0" w:space="0" w:color="auto"/>
                                                                        <w:left w:val="none" w:sz="0" w:space="0" w:color="auto"/>
                                                                        <w:bottom w:val="none" w:sz="0" w:space="0" w:color="auto"/>
                                                                        <w:right w:val="none" w:sz="0" w:space="0" w:color="auto"/>
                                                                      </w:divBdr>
                                                                      <w:divsChild>
                                                                        <w:div w:id="1308433648">
                                                                          <w:marLeft w:val="0"/>
                                                                          <w:marRight w:val="0"/>
                                                                          <w:marTop w:val="0"/>
                                                                          <w:marBottom w:val="0"/>
                                                                          <w:divBdr>
                                                                            <w:top w:val="none" w:sz="0" w:space="0" w:color="auto"/>
                                                                            <w:left w:val="none" w:sz="0" w:space="0" w:color="auto"/>
                                                                            <w:bottom w:val="none" w:sz="0" w:space="0" w:color="auto"/>
                                                                            <w:right w:val="none" w:sz="0" w:space="0" w:color="auto"/>
                                                                          </w:divBdr>
                                                                          <w:divsChild>
                                                                            <w:div w:id="179048811">
                                                                              <w:marLeft w:val="0"/>
                                                                              <w:marRight w:val="0"/>
                                                                              <w:marTop w:val="0"/>
                                                                              <w:marBottom w:val="0"/>
                                                                              <w:divBdr>
                                                                                <w:top w:val="none" w:sz="0" w:space="0" w:color="auto"/>
                                                                                <w:left w:val="none" w:sz="0" w:space="0" w:color="auto"/>
                                                                                <w:bottom w:val="none" w:sz="0" w:space="0" w:color="auto"/>
                                                                                <w:right w:val="none" w:sz="0" w:space="0" w:color="auto"/>
                                                                              </w:divBdr>
                                                                              <w:divsChild>
                                                                                <w:div w:id="1518227769">
                                                                                  <w:marLeft w:val="0"/>
                                                                                  <w:marRight w:val="0"/>
                                                                                  <w:marTop w:val="0"/>
                                                                                  <w:marBottom w:val="0"/>
                                                                                  <w:divBdr>
                                                                                    <w:top w:val="none" w:sz="0" w:space="0" w:color="auto"/>
                                                                                    <w:left w:val="none" w:sz="0" w:space="0" w:color="auto"/>
                                                                                    <w:bottom w:val="none" w:sz="0" w:space="0" w:color="auto"/>
                                                                                    <w:right w:val="none" w:sz="0" w:space="0" w:color="auto"/>
                                                                                  </w:divBdr>
                                                                                  <w:divsChild>
                                                                                    <w:div w:id="1651787720">
                                                                                      <w:marLeft w:val="0"/>
                                                                                      <w:marRight w:val="0"/>
                                                                                      <w:marTop w:val="0"/>
                                                                                      <w:marBottom w:val="0"/>
                                                                                      <w:divBdr>
                                                                                        <w:top w:val="none" w:sz="0" w:space="0" w:color="auto"/>
                                                                                        <w:left w:val="none" w:sz="0" w:space="0" w:color="auto"/>
                                                                                        <w:bottom w:val="none" w:sz="0" w:space="0" w:color="auto"/>
                                                                                        <w:right w:val="none" w:sz="0" w:space="0" w:color="auto"/>
                                                                                      </w:divBdr>
                                                                                      <w:divsChild>
                                                                                        <w:div w:id="1119224935">
                                                                                          <w:marLeft w:val="0"/>
                                                                                          <w:marRight w:val="0"/>
                                                                                          <w:marTop w:val="0"/>
                                                                                          <w:marBottom w:val="0"/>
                                                                                          <w:divBdr>
                                                                                            <w:top w:val="none" w:sz="0" w:space="0" w:color="auto"/>
                                                                                            <w:left w:val="none" w:sz="0" w:space="0" w:color="auto"/>
                                                                                            <w:bottom w:val="none" w:sz="0" w:space="0" w:color="auto"/>
                                                                                            <w:right w:val="none" w:sz="0" w:space="0" w:color="auto"/>
                                                                                          </w:divBdr>
                                                                                          <w:divsChild>
                                                                                            <w:div w:id="801921552">
                                                                                              <w:marLeft w:val="0"/>
                                                                                              <w:marRight w:val="0"/>
                                                                                              <w:marTop w:val="0"/>
                                                                                              <w:marBottom w:val="0"/>
                                                                                              <w:divBdr>
                                                                                                <w:top w:val="none" w:sz="0" w:space="0" w:color="auto"/>
                                                                                                <w:left w:val="none" w:sz="0" w:space="0" w:color="auto"/>
                                                                                                <w:bottom w:val="none" w:sz="0" w:space="0" w:color="auto"/>
                                                                                                <w:right w:val="none" w:sz="0" w:space="0" w:color="auto"/>
                                                                                              </w:divBdr>
                                                                                              <w:divsChild>
                                                                                                <w:div w:id="1293050695">
                                                                                                  <w:marLeft w:val="0"/>
                                                                                                  <w:marRight w:val="0"/>
                                                                                                  <w:marTop w:val="0"/>
                                                                                                  <w:marBottom w:val="0"/>
                                                                                                  <w:divBdr>
                                                                                                    <w:top w:val="none" w:sz="0" w:space="0" w:color="auto"/>
                                                                                                    <w:left w:val="none" w:sz="0" w:space="0" w:color="auto"/>
                                                                                                    <w:bottom w:val="none" w:sz="0" w:space="0" w:color="auto"/>
                                                                                                    <w:right w:val="none" w:sz="0" w:space="0" w:color="auto"/>
                                                                                                  </w:divBdr>
                                                                                                  <w:divsChild>
                                                                                                    <w:div w:id="1607958422">
                                                                                                      <w:marLeft w:val="0"/>
                                                                                                      <w:marRight w:val="0"/>
                                                                                                      <w:marTop w:val="0"/>
                                                                                                      <w:marBottom w:val="0"/>
                                                                                                      <w:divBdr>
                                                                                                        <w:top w:val="none" w:sz="0" w:space="0" w:color="auto"/>
                                                                                                        <w:left w:val="none" w:sz="0" w:space="0" w:color="auto"/>
                                                                                                        <w:bottom w:val="none" w:sz="0" w:space="0" w:color="auto"/>
                                                                                                        <w:right w:val="none" w:sz="0" w:space="0" w:color="auto"/>
                                                                                                      </w:divBdr>
                                                                                                      <w:divsChild>
                                                                                                        <w:div w:id="158007916">
                                                                                                          <w:marLeft w:val="0"/>
                                                                                                          <w:marRight w:val="0"/>
                                                                                                          <w:marTop w:val="0"/>
                                                                                                          <w:marBottom w:val="0"/>
                                                                                                          <w:divBdr>
                                                                                                            <w:top w:val="none" w:sz="0" w:space="0" w:color="auto"/>
                                                                                                            <w:left w:val="none" w:sz="0" w:space="0" w:color="auto"/>
                                                                                                            <w:bottom w:val="none" w:sz="0" w:space="0" w:color="auto"/>
                                                                                                            <w:right w:val="none" w:sz="0" w:space="0" w:color="auto"/>
                                                                                                          </w:divBdr>
                                                                                                          <w:divsChild>
                                                                                                            <w:div w:id="1886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377445">
      <w:bodyDiv w:val="1"/>
      <w:marLeft w:val="0"/>
      <w:marRight w:val="0"/>
      <w:marTop w:val="0"/>
      <w:marBottom w:val="0"/>
      <w:divBdr>
        <w:top w:val="none" w:sz="0" w:space="0" w:color="auto"/>
        <w:left w:val="none" w:sz="0" w:space="0" w:color="auto"/>
        <w:bottom w:val="none" w:sz="0" w:space="0" w:color="auto"/>
        <w:right w:val="none" w:sz="0" w:space="0" w:color="auto"/>
      </w:divBdr>
    </w:div>
    <w:div w:id="76220881">
      <w:bodyDiv w:val="1"/>
      <w:marLeft w:val="0"/>
      <w:marRight w:val="0"/>
      <w:marTop w:val="0"/>
      <w:marBottom w:val="0"/>
      <w:divBdr>
        <w:top w:val="none" w:sz="0" w:space="0" w:color="auto"/>
        <w:left w:val="none" w:sz="0" w:space="0" w:color="auto"/>
        <w:bottom w:val="none" w:sz="0" w:space="0" w:color="auto"/>
        <w:right w:val="none" w:sz="0" w:space="0" w:color="auto"/>
      </w:divBdr>
    </w:div>
    <w:div w:id="84500088">
      <w:bodyDiv w:val="1"/>
      <w:marLeft w:val="0"/>
      <w:marRight w:val="0"/>
      <w:marTop w:val="0"/>
      <w:marBottom w:val="0"/>
      <w:divBdr>
        <w:top w:val="none" w:sz="0" w:space="0" w:color="auto"/>
        <w:left w:val="none" w:sz="0" w:space="0" w:color="auto"/>
        <w:bottom w:val="none" w:sz="0" w:space="0" w:color="auto"/>
        <w:right w:val="none" w:sz="0" w:space="0" w:color="auto"/>
      </w:divBdr>
    </w:div>
    <w:div w:id="113720077">
      <w:bodyDiv w:val="1"/>
      <w:marLeft w:val="0"/>
      <w:marRight w:val="0"/>
      <w:marTop w:val="0"/>
      <w:marBottom w:val="0"/>
      <w:divBdr>
        <w:top w:val="none" w:sz="0" w:space="0" w:color="auto"/>
        <w:left w:val="none" w:sz="0" w:space="0" w:color="auto"/>
        <w:bottom w:val="none" w:sz="0" w:space="0" w:color="auto"/>
        <w:right w:val="none" w:sz="0" w:space="0" w:color="auto"/>
      </w:divBdr>
    </w:div>
    <w:div w:id="169487656">
      <w:bodyDiv w:val="1"/>
      <w:marLeft w:val="0"/>
      <w:marRight w:val="0"/>
      <w:marTop w:val="0"/>
      <w:marBottom w:val="0"/>
      <w:divBdr>
        <w:top w:val="none" w:sz="0" w:space="0" w:color="auto"/>
        <w:left w:val="none" w:sz="0" w:space="0" w:color="auto"/>
        <w:bottom w:val="none" w:sz="0" w:space="0" w:color="auto"/>
        <w:right w:val="none" w:sz="0" w:space="0" w:color="auto"/>
      </w:divBdr>
    </w:div>
    <w:div w:id="201138085">
      <w:bodyDiv w:val="1"/>
      <w:marLeft w:val="0"/>
      <w:marRight w:val="0"/>
      <w:marTop w:val="0"/>
      <w:marBottom w:val="0"/>
      <w:divBdr>
        <w:top w:val="none" w:sz="0" w:space="0" w:color="auto"/>
        <w:left w:val="none" w:sz="0" w:space="0" w:color="auto"/>
        <w:bottom w:val="none" w:sz="0" w:space="0" w:color="auto"/>
        <w:right w:val="none" w:sz="0" w:space="0" w:color="auto"/>
      </w:divBdr>
    </w:div>
    <w:div w:id="217055751">
      <w:bodyDiv w:val="1"/>
      <w:marLeft w:val="0"/>
      <w:marRight w:val="0"/>
      <w:marTop w:val="0"/>
      <w:marBottom w:val="0"/>
      <w:divBdr>
        <w:top w:val="none" w:sz="0" w:space="0" w:color="auto"/>
        <w:left w:val="none" w:sz="0" w:space="0" w:color="auto"/>
        <w:bottom w:val="none" w:sz="0" w:space="0" w:color="auto"/>
        <w:right w:val="none" w:sz="0" w:space="0" w:color="auto"/>
      </w:divBdr>
    </w:div>
    <w:div w:id="293873334">
      <w:bodyDiv w:val="1"/>
      <w:marLeft w:val="0"/>
      <w:marRight w:val="0"/>
      <w:marTop w:val="0"/>
      <w:marBottom w:val="0"/>
      <w:divBdr>
        <w:top w:val="none" w:sz="0" w:space="0" w:color="auto"/>
        <w:left w:val="none" w:sz="0" w:space="0" w:color="auto"/>
        <w:bottom w:val="none" w:sz="0" w:space="0" w:color="auto"/>
        <w:right w:val="none" w:sz="0" w:space="0" w:color="auto"/>
      </w:divBdr>
    </w:div>
    <w:div w:id="384567195">
      <w:bodyDiv w:val="1"/>
      <w:marLeft w:val="0"/>
      <w:marRight w:val="0"/>
      <w:marTop w:val="0"/>
      <w:marBottom w:val="0"/>
      <w:divBdr>
        <w:top w:val="none" w:sz="0" w:space="0" w:color="auto"/>
        <w:left w:val="none" w:sz="0" w:space="0" w:color="auto"/>
        <w:bottom w:val="none" w:sz="0" w:space="0" w:color="auto"/>
        <w:right w:val="none" w:sz="0" w:space="0" w:color="auto"/>
      </w:divBdr>
      <w:divsChild>
        <w:div w:id="760223796">
          <w:marLeft w:val="0"/>
          <w:marRight w:val="0"/>
          <w:marTop w:val="0"/>
          <w:marBottom w:val="0"/>
          <w:divBdr>
            <w:top w:val="none" w:sz="0" w:space="0" w:color="auto"/>
            <w:left w:val="none" w:sz="0" w:space="0" w:color="auto"/>
            <w:bottom w:val="none" w:sz="0" w:space="0" w:color="auto"/>
            <w:right w:val="none" w:sz="0" w:space="0" w:color="auto"/>
          </w:divBdr>
          <w:divsChild>
            <w:div w:id="859242677">
              <w:marLeft w:val="0"/>
              <w:marRight w:val="0"/>
              <w:marTop w:val="0"/>
              <w:marBottom w:val="0"/>
              <w:divBdr>
                <w:top w:val="none" w:sz="0" w:space="0" w:color="auto"/>
                <w:left w:val="none" w:sz="0" w:space="0" w:color="auto"/>
                <w:bottom w:val="none" w:sz="0" w:space="0" w:color="auto"/>
                <w:right w:val="none" w:sz="0" w:space="0" w:color="auto"/>
              </w:divBdr>
              <w:divsChild>
                <w:div w:id="283274199">
                  <w:marLeft w:val="0"/>
                  <w:marRight w:val="0"/>
                  <w:marTop w:val="0"/>
                  <w:marBottom w:val="0"/>
                  <w:divBdr>
                    <w:top w:val="none" w:sz="0" w:space="0" w:color="auto"/>
                    <w:left w:val="none" w:sz="0" w:space="0" w:color="auto"/>
                    <w:bottom w:val="none" w:sz="0" w:space="0" w:color="auto"/>
                    <w:right w:val="none" w:sz="0" w:space="0" w:color="auto"/>
                  </w:divBdr>
                  <w:divsChild>
                    <w:div w:id="465124730">
                      <w:marLeft w:val="0"/>
                      <w:marRight w:val="0"/>
                      <w:marTop w:val="0"/>
                      <w:marBottom w:val="0"/>
                      <w:divBdr>
                        <w:top w:val="none" w:sz="0" w:space="0" w:color="auto"/>
                        <w:left w:val="none" w:sz="0" w:space="0" w:color="auto"/>
                        <w:bottom w:val="none" w:sz="0" w:space="0" w:color="auto"/>
                        <w:right w:val="none" w:sz="0" w:space="0" w:color="auto"/>
                      </w:divBdr>
                      <w:divsChild>
                        <w:div w:id="1328243066">
                          <w:marLeft w:val="0"/>
                          <w:marRight w:val="0"/>
                          <w:marTop w:val="0"/>
                          <w:marBottom w:val="0"/>
                          <w:divBdr>
                            <w:top w:val="none" w:sz="0" w:space="0" w:color="auto"/>
                            <w:left w:val="none" w:sz="0" w:space="0" w:color="auto"/>
                            <w:bottom w:val="none" w:sz="0" w:space="0" w:color="auto"/>
                            <w:right w:val="none" w:sz="0" w:space="0" w:color="auto"/>
                          </w:divBdr>
                          <w:divsChild>
                            <w:div w:id="48962597">
                              <w:marLeft w:val="0"/>
                              <w:marRight w:val="0"/>
                              <w:marTop w:val="0"/>
                              <w:marBottom w:val="0"/>
                              <w:divBdr>
                                <w:top w:val="none" w:sz="0" w:space="0" w:color="auto"/>
                                <w:left w:val="none" w:sz="0" w:space="0" w:color="auto"/>
                                <w:bottom w:val="none" w:sz="0" w:space="0" w:color="auto"/>
                                <w:right w:val="none" w:sz="0" w:space="0" w:color="auto"/>
                              </w:divBdr>
                              <w:divsChild>
                                <w:div w:id="862010706">
                                  <w:marLeft w:val="0"/>
                                  <w:marRight w:val="0"/>
                                  <w:marTop w:val="0"/>
                                  <w:marBottom w:val="0"/>
                                  <w:divBdr>
                                    <w:top w:val="none" w:sz="0" w:space="0" w:color="auto"/>
                                    <w:left w:val="none" w:sz="0" w:space="0" w:color="auto"/>
                                    <w:bottom w:val="none" w:sz="0" w:space="0" w:color="auto"/>
                                    <w:right w:val="none" w:sz="0" w:space="0" w:color="auto"/>
                                  </w:divBdr>
                                  <w:divsChild>
                                    <w:div w:id="892156910">
                                      <w:marLeft w:val="0"/>
                                      <w:marRight w:val="0"/>
                                      <w:marTop w:val="0"/>
                                      <w:marBottom w:val="0"/>
                                      <w:divBdr>
                                        <w:top w:val="none" w:sz="0" w:space="0" w:color="auto"/>
                                        <w:left w:val="none" w:sz="0" w:space="0" w:color="auto"/>
                                        <w:bottom w:val="none" w:sz="0" w:space="0" w:color="auto"/>
                                        <w:right w:val="none" w:sz="0" w:space="0" w:color="auto"/>
                                      </w:divBdr>
                                      <w:divsChild>
                                        <w:div w:id="1716200218">
                                          <w:marLeft w:val="0"/>
                                          <w:marRight w:val="0"/>
                                          <w:marTop w:val="0"/>
                                          <w:marBottom w:val="0"/>
                                          <w:divBdr>
                                            <w:top w:val="none" w:sz="0" w:space="0" w:color="auto"/>
                                            <w:left w:val="none" w:sz="0" w:space="0" w:color="auto"/>
                                            <w:bottom w:val="none" w:sz="0" w:space="0" w:color="auto"/>
                                            <w:right w:val="none" w:sz="0" w:space="0" w:color="auto"/>
                                          </w:divBdr>
                                          <w:divsChild>
                                            <w:div w:id="2034530956">
                                              <w:marLeft w:val="0"/>
                                              <w:marRight w:val="0"/>
                                              <w:marTop w:val="0"/>
                                              <w:marBottom w:val="0"/>
                                              <w:divBdr>
                                                <w:top w:val="none" w:sz="0" w:space="0" w:color="auto"/>
                                                <w:left w:val="none" w:sz="0" w:space="0" w:color="auto"/>
                                                <w:bottom w:val="none" w:sz="0" w:space="0" w:color="auto"/>
                                                <w:right w:val="none" w:sz="0" w:space="0" w:color="auto"/>
                                              </w:divBdr>
                                              <w:divsChild>
                                                <w:div w:id="349842855">
                                                  <w:marLeft w:val="0"/>
                                                  <w:marRight w:val="0"/>
                                                  <w:marTop w:val="0"/>
                                                  <w:marBottom w:val="0"/>
                                                  <w:divBdr>
                                                    <w:top w:val="none" w:sz="0" w:space="0" w:color="auto"/>
                                                    <w:left w:val="none" w:sz="0" w:space="0" w:color="auto"/>
                                                    <w:bottom w:val="none" w:sz="0" w:space="0" w:color="auto"/>
                                                    <w:right w:val="none" w:sz="0" w:space="0" w:color="auto"/>
                                                  </w:divBdr>
                                                  <w:divsChild>
                                                    <w:div w:id="578559055">
                                                      <w:marLeft w:val="0"/>
                                                      <w:marRight w:val="0"/>
                                                      <w:marTop w:val="0"/>
                                                      <w:marBottom w:val="0"/>
                                                      <w:divBdr>
                                                        <w:top w:val="none" w:sz="0" w:space="0" w:color="auto"/>
                                                        <w:left w:val="none" w:sz="0" w:space="0" w:color="auto"/>
                                                        <w:bottom w:val="none" w:sz="0" w:space="0" w:color="auto"/>
                                                        <w:right w:val="none" w:sz="0" w:space="0" w:color="auto"/>
                                                      </w:divBdr>
                                                      <w:divsChild>
                                                        <w:div w:id="544371160">
                                                          <w:marLeft w:val="0"/>
                                                          <w:marRight w:val="0"/>
                                                          <w:marTop w:val="0"/>
                                                          <w:marBottom w:val="0"/>
                                                          <w:divBdr>
                                                            <w:top w:val="none" w:sz="0" w:space="0" w:color="auto"/>
                                                            <w:left w:val="none" w:sz="0" w:space="0" w:color="auto"/>
                                                            <w:bottom w:val="none" w:sz="0" w:space="0" w:color="auto"/>
                                                            <w:right w:val="none" w:sz="0" w:space="0" w:color="auto"/>
                                                          </w:divBdr>
                                                          <w:divsChild>
                                                            <w:div w:id="1019354989">
                                                              <w:marLeft w:val="0"/>
                                                              <w:marRight w:val="0"/>
                                                              <w:marTop w:val="0"/>
                                                              <w:marBottom w:val="0"/>
                                                              <w:divBdr>
                                                                <w:top w:val="none" w:sz="0" w:space="0" w:color="auto"/>
                                                                <w:left w:val="none" w:sz="0" w:space="0" w:color="auto"/>
                                                                <w:bottom w:val="none" w:sz="0" w:space="0" w:color="auto"/>
                                                                <w:right w:val="none" w:sz="0" w:space="0" w:color="auto"/>
                                                              </w:divBdr>
                                                              <w:divsChild>
                                                                <w:div w:id="784495315">
                                                                  <w:marLeft w:val="0"/>
                                                                  <w:marRight w:val="0"/>
                                                                  <w:marTop w:val="0"/>
                                                                  <w:marBottom w:val="0"/>
                                                                  <w:divBdr>
                                                                    <w:top w:val="none" w:sz="0" w:space="0" w:color="auto"/>
                                                                    <w:left w:val="none" w:sz="0" w:space="0" w:color="auto"/>
                                                                    <w:bottom w:val="none" w:sz="0" w:space="0" w:color="auto"/>
                                                                    <w:right w:val="none" w:sz="0" w:space="0" w:color="auto"/>
                                                                  </w:divBdr>
                                                                  <w:divsChild>
                                                                    <w:div w:id="1068845145">
                                                                      <w:marLeft w:val="0"/>
                                                                      <w:marRight w:val="0"/>
                                                                      <w:marTop w:val="0"/>
                                                                      <w:marBottom w:val="0"/>
                                                                      <w:divBdr>
                                                                        <w:top w:val="none" w:sz="0" w:space="0" w:color="auto"/>
                                                                        <w:left w:val="none" w:sz="0" w:space="0" w:color="auto"/>
                                                                        <w:bottom w:val="none" w:sz="0" w:space="0" w:color="auto"/>
                                                                        <w:right w:val="none" w:sz="0" w:space="0" w:color="auto"/>
                                                                      </w:divBdr>
                                                                      <w:divsChild>
                                                                        <w:div w:id="14885628">
                                                                          <w:marLeft w:val="0"/>
                                                                          <w:marRight w:val="0"/>
                                                                          <w:marTop w:val="0"/>
                                                                          <w:marBottom w:val="0"/>
                                                                          <w:divBdr>
                                                                            <w:top w:val="none" w:sz="0" w:space="0" w:color="auto"/>
                                                                            <w:left w:val="none" w:sz="0" w:space="0" w:color="auto"/>
                                                                            <w:bottom w:val="none" w:sz="0" w:space="0" w:color="auto"/>
                                                                            <w:right w:val="none" w:sz="0" w:space="0" w:color="auto"/>
                                                                          </w:divBdr>
                                                                          <w:divsChild>
                                                                            <w:div w:id="347563135">
                                                                              <w:marLeft w:val="0"/>
                                                                              <w:marRight w:val="0"/>
                                                                              <w:marTop w:val="0"/>
                                                                              <w:marBottom w:val="0"/>
                                                                              <w:divBdr>
                                                                                <w:top w:val="none" w:sz="0" w:space="0" w:color="auto"/>
                                                                                <w:left w:val="none" w:sz="0" w:space="0" w:color="auto"/>
                                                                                <w:bottom w:val="none" w:sz="0" w:space="0" w:color="auto"/>
                                                                                <w:right w:val="none" w:sz="0" w:space="0" w:color="auto"/>
                                                                              </w:divBdr>
                                                                              <w:divsChild>
                                                                                <w:div w:id="1440947529">
                                                                                  <w:marLeft w:val="0"/>
                                                                                  <w:marRight w:val="0"/>
                                                                                  <w:marTop w:val="0"/>
                                                                                  <w:marBottom w:val="0"/>
                                                                                  <w:divBdr>
                                                                                    <w:top w:val="none" w:sz="0" w:space="0" w:color="auto"/>
                                                                                    <w:left w:val="none" w:sz="0" w:space="0" w:color="auto"/>
                                                                                    <w:bottom w:val="none" w:sz="0" w:space="0" w:color="auto"/>
                                                                                    <w:right w:val="none" w:sz="0" w:space="0" w:color="auto"/>
                                                                                  </w:divBdr>
                                                                                  <w:divsChild>
                                                                                    <w:div w:id="109521928">
                                                                                      <w:marLeft w:val="0"/>
                                                                                      <w:marRight w:val="0"/>
                                                                                      <w:marTop w:val="0"/>
                                                                                      <w:marBottom w:val="0"/>
                                                                                      <w:divBdr>
                                                                                        <w:top w:val="none" w:sz="0" w:space="0" w:color="auto"/>
                                                                                        <w:left w:val="none" w:sz="0" w:space="0" w:color="auto"/>
                                                                                        <w:bottom w:val="none" w:sz="0" w:space="0" w:color="auto"/>
                                                                                        <w:right w:val="none" w:sz="0" w:space="0" w:color="auto"/>
                                                                                      </w:divBdr>
                                                                                      <w:divsChild>
                                                                                        <w:div w:id="218710454">
                                                                                          <w:marLeft w:val="0"/>
                                                                                          <w:marRight w:val="0"/>
                                                                                          <w:marTop w:val="0"/>
                                                                                          <w:marBottom w:val="0"/>
                                                                                          <w:divBdr>
                                                                                            <w:top w:val="none" w:sz="0" w:space="0" w:color="auto"/>
                                                                                            <w:left w:val="none" w:sz="0" w:space="0" w:color="auto"/>
                                                                                            <w:bottom w:val="none" w:sz="0" w:space="0" w:color="auto"/>
                                                                                            <w:right w:val="none" w:sz="0" w:space="0" w:color="auto"/>
                                                                                          </w:divBdr>
                                                                                          <w:divsChild>
                                                                                            <w:div w:id="1813672251">
                                                                                              <w:marLeft w:val="0"/>
                                                                                              <w:marRight w:val="0"/>
                                                                                              <w:marTop w:val="0"/>
                                                                                              <w:marBottom w:val="0"/>
                                                                                              <w:divBdr>
                                                                                                <w:top w:val="none" w:sz="0" w:space="0" w:color="auto"/>
                                                                                                <w:left w:val="none" w:sz="0" w:space="0" w:color="auto"/>
                                                                                                <w:bottom w:val="none" w:sz="0" w:space="0" w:color="auto"/>
                                                                                                <w:right w:val="none" w:sz="0" w:space="0" w:color="auto"/>
                                                                                              </w:divBdr>
                                                                                              <w:divsChild>
                                                                                                <w:div w:id="2070806981">
                                                                                                  <w:marLeft w:val="0"/>
                                                                                                  <w:marRight w:val="0"/>
                                                                                                  <w:marTop w:val="0"/>
                                                                                                  <w:marBottom w:val="0"/>
                                                                                                  <w:divBdr>
                                                                                                    <w:top w:val="none" w:sz="0" w:space="0" w:color="auto"/>
                                                                                                    <w:left w:val="none" w:sz="0" w:space="0" w:color="auto"/>
                                                                                                    <w:bottom w:val="none" w:sz="0" w:space="0" w:color="auto"/>
                                                                                                    <w:right w:val="none" w:sz="0" w:space="0" w:color="auto"/>
                                                                                                  </w:divBdr>
                                                                                                  <w:divsChild>
                                                                                                    <w:div w:id="220026465">
                                                                                                      <w:marLeft w:val="0"/>
                                                                                                      <w:marRight w:val="0"/>
                                                                                                      <w:marTop w:val="0"/>
                                                                                                      <w:marBottom w:val="0"/>
                                                                                                      <w:divBdr>
                                                                                                        <w:top w:val="none" w:sz="0" w:space="0" w:color="auto"/>
                                                                                                        <w:left w:val="none" w:sz="0" w:space="0" w:color="auto"/>
                                                                                                        <w:bottom w:val="none" w:sz="0" w:space="0" w:color="auto"/>
                                                                                                        <w:right w:val="none" w:sz="0" w:space="0" w:color="auto"/>
                                                                                                      </w:divBdr>
                                                                                                      <w:divsChild>
                                                                                                        <w:div w:id="1812627048">
                                                                                                          <w:marLeft w:val="0"/>
                                                                                                          <w:marRight w:val="0"/>
                                                                                                          <w:marTop w:val="0"/>
                                                                                                          <w:marBottom w:val="0"/>
                                                                                                          <w:divBdr>
                                                                                                            <w:top w:val="none" w:sz="0" w:space="0" w:color="auto"/>
                                                                                                            <w:left w:val="none" w:sz="0" w:space="0" w:color="auto"/>
                                                                                                            <w:bottom w:val="none" w:sz="0" w:space="0" w:color="auto"/>
                                                                                                            <w:right w:val="none" w:sz="0" w:space="0" w:color="auto"/>
                                                                                                          </w:divBdr>
                                                                                                          <w:divsChild>
                                                                                                            <w:div w:id="146631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1560143">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51771080">
      <w:bodyDiv w:val="1"/>
      <w:marLeft w:val="0"/>
      <w:marRight w:val="0"/>
      <w:marTop w:val="0"/>
      <w:marBottom w:val="0"/>
      <w:divBdr>
        <w:top w:val="none" w:sz="0" w:space="0" w:color="auto"/>
        <w:left w:val="none" w:sz="0" w:space="0" w:color="auto"/>
        <w:bottom w:val="none" w:sz="0" w:space="0" w:color="auto"/>
        <w:right w:val="none" w:sz="0" w:space="0" w:color="auto"/>
      </w:divBdr>
    </w:div>
    <w:div w:id="606470451">
      <w:bodyDiv w:val="1"/>
      <w:marLeft w:val="0"/>
      <w:marRight w:val="0"/>
      <w:marTop w:val="0"/>
      <w:marBottom w:val="0"/>
      <w:divBdr>
        <w:top w:val="none" w:sz="0" w:space="0" w:color="auto"/>
        <w:left w:val="none" w:sz="0" w:space="0" w:color="auto"/>
        <w:bottom w:val="none" w:sz="0" w:space="0" w:color="auto"/>
        <w:right w:val="none" w:sz="0" w:space="0" w:color="auto"/>
      </w:divBdr>
    </w:div>
    <w:div w:id="691685309">
      <w:bodyDiv w:val="1"/>
      <w:marLeft w:val="0"/>
      <w:marRight w:val="0"/>
      <w:marTop w:val="0"/>
      <w:marBottom w:val="0"/>
      <w:divBdr>
        <w:top w:val="none" w:sz="0" w:space="0" w:color="auto"/>
        <w:left w:val="none" w:sz="0" w:space="0" w:color="auto"/>
        <w:bottom w:val="none" w:sz="0" w:space="0" w:color="auto"/>
        <w:right w:val="none" w:sz="0" w:space="0" w:color="auto"/>
      </w:divBdr>
    </w:div>
    <w:div w:id="696808835">
      <w:bodyDiv w:val="1"/>
      <w:marLeft w:val="0"/>
      <w:marRight w:val="0"/>
      <w:marTop w:val="0"/>
      <w:marBottom w:val="0"/>
      <w:divBdr>
        <w:top w:val="none" w:sz="0" w:space="0" w:color="auto"/>
        <w:left w:val="none" w:sz="0" w:space="0" w:color="auto"/>
        <w:bottom w:val="none" w:sz="0" w:space="0" w:color="auto"/>
        <w:right w:val="none" w:sz="0" w:space="0" w:color="auto"/>
      </w:divBdr>
    </w:div>
    <w:div w:id="729114932">
      <w:bodyDiv w:val="1"/>
      <w:marLeft w:val="0"/>
      <w:marRight w:val="0"/>
      <w:marTop w:val="0"/>
      <w:marBottom w:val="0"/>
      <w:divBdr>
        <w:top w:val="none" w:sz="0" w:space="0" w:color="auto"/>
        <w:left w:val="none" w:sz="0" w:space="0" w:color="auto"/>
        <w:bottom w:val="none" w:sz="0" w:space="0" w:color="auto"/>
        <w:right w:val="none" w:sz="0" w:space="0" w:color="auto"/>
      </w:divBdr>
    </w:div>
    <w:div w:id="738290326">
      <w:bodyDiv w:val="1"/>
      <w:marLeft w:val="0"/>
      <w:marRight w:val="0"/>
      <w:marTop w:val="0"/>
      <w:marBottom w:val="0"/>
      <w:divBdr>
        <w:top w:val="none" w:sz="0" w:space="0" w:color="auto"/>
        <w:left w:val="none" w:sz="0" w:space="0" w:color="auto"/>
        <w:bottom w:val="none" w:sz="0" w:space="0" w:color="auto"/>
        <w:right w:val="none" w:sz="0" w:space="0" w:color="auto"/>
      </w:divBdr>
    </w:div>
    <w:div w:id="748235357">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1019048128">
      <w:bodyDiv w:val="1"/>
      <w:marLeft w:val="0"/>
      <w:marRight w:val="0"/>
      <w:marTop w:val="0"/>
      <w:marBottom w:val="0"/>
      <w:divBdr>
        <w:top w:val="none" w:sz="0" w:space="0" w:color="auto"/>
        <w:left w:val="none" w:sz="0" w:space="0" w:color="auto"/>
        <w:bottom w:val="none" w:sz="0" w:space="0" w:color="auto"/>
        <w:right w:val="none" w:sz="0" w:space="0" w:color="auto"/>
      </w:divBdr>
      <w:divsChild>
        <w:div w:id="1217623690">
          <w:marLeft w:val="0"/>
          <w:marRight w:val="0"/>
          <w:marTop w:val="0"/>
          <w:marBottom w:val="0"/>
          <w:divBdr>
            <w:top w:val="none" w:sz="0" w:space="0" w:color="auto"/>
            <w:left w:val="none" w:sz="0" w:space="0" w:color="auto"/>
            <w:bottom w:val="none" w:sz="0" w:space="0" w:color="auto"/>
            <w:right w:val="none" w:sz="0" w:space="0" w:color="auto"/>
          </w:divBdr>
          <w:divsChild>
            <w:div w:id="1825704892">
              <w:marLeft w:val="0"/>
              <w:marRight w:val="0"/>
              <w:marTop w:val="0"/>
              <w:marBottom w:val="0"/>
              <w:divBdr>
                <w:top w:val="none" w:sz="0" w:space="0" w:color="auto"/>
                <w:left w:val="none" w:sz="0" w:space="0" w:color="auto"/>
                <w:bottom w:val="none" w:sz="0" w:space="0" w:color="auto"/>
                <w:right w:val="none" w:sz="0" w:space="0" w:color="auto"/>
              </w:divBdr>
              <w:divsChild>
                <w:div w:id="958336631">
                  <w:marLeft w:val="0"/>
                  <w:marRight w:val="0"/>
                  <w:marTop w:val="0"/>
                  <w:marBottom w:val="0"/>
                  <w:divBdr>
                    <w:top w:val="none" w:sz="0" w:space="0" w:color="auto"/>
                    <w:left w:val="none" w:sz="0" w:space="0" w:color="auto"/>
                    <w:bottom w:val="none" w:sz="0" w:space="0" w:color="auto"/>
                    <w:right w:val="none" w:sz="0" w:space="0" w:color="auto"/>
                  </w:divBdr>
                  <w:divsChild>
                    <w:div w:id="1607037631">
                      <w:marLeft w:val="0"/>
                      <w:marRight w:val="0"/>
                      <w:marTop w:val="0"/>
                      <w:marBottom w:val="0"/>
                      <w:divBdr>
                        <w:top w:val="none" w:sz="0" w:space="0" w:color="auto"/>
                        <w:left w:val="none" w:sz="0" w:space="0" w:color="auto"/>
                        <w:bottom w:val="none" w:sz="0" w:space="0" w:color="auto"/>
                        <w:right w:val="none" w:sz="0" w:space="0" w:color="auto"/>
                      </w:divBdr>
                      <w:divsChild>
                        <w:div w:id="30418922">
                          <w:marLeft w:val="0"/>
                          <w:marRight w:val="0"/>
                          <w:marTop w:val="0"/>
                          <w:marBottom w:val="0"/>
                          <w:divBdr>
                            <w:top w:val="none" w:sz="0" w:space="0" w:color="auto"/>
                            <w:left w:val="none" w:sz="0" w:space="0" w:color="auto"/>
                            <w:bottom w:val="none" w:sz="0" w:space="0" w:color="auto"/>
                            <w:right w:val="none" w:sz="0" w:space="0" w:color="auto"/>
                          </w:divBdr>
                          <w:divsChild>
                            <w:div w:id="1164970698">
                              <w:marLeft w:val="0"/>
                              <w:marRight w:val="0"/>
                              <w:marTop w:val="0"/>
                              <w:marBottom w:val="0"/>
                              <w:divBdr>
                                <w:top w:val="none" w:sz="0" w:space="0" w:color="auto"/>
                                <w:left w:val="none" w:sz="0" w:space="0" w:color="auto"/>
                                <w:bottom w:val="none" w:sz="0" w:space="0" w:color="auto"/>
                                <w:right w:val="none" w:sz="0" w:space="0" w:color="auto"/>
                              </w:divBdr>
                              <w:divsChild>
                                <w:div w:id="2090074587">
                                  <w:marLeft w:val="0"/>
                                  <w:marRight w:val="0"/>
                                  <w:marTop w:val="0"/>
                                  <w:marBottom w:val="0"/>
                                  <w:divBdr>
                                    <w:top w:val="none" w:sz="0" w:space="0" w:color="auto"/>
                                    <w:left w:val="none" w:sz="0" w:space="0" w:color="auto"/>
                                    <w:bottom w:val="none" w:sz="0" w:space="0" w:color="auto"/>
                                    <w:right w:val="none" w:sz="0" w:space="0" w:color="auto"/>
                                  </w:divBdr>
                                  <w:divsChild>
                                    <w:div w:id="1494685287">
                                      <w:marLeft w:val="0"/>
                                      <w:marRight w:val="0"/>
                                      <w:marTop w:val="0"/>
                                      <w:marBottom w:val="0"/>
                                      <w:divBdr>
                                        <w:top w:val="none" w:sz="0" w:space="0" w:color="auto"/>
                                        <w:left w:val="none" w:sz="0" w:space="0" w:color="auto"/>
                                        <w:bottom w:val="none" w:sz="0" w:space="0" w:color="auto"/>
                                        <w:right w:val="none" w:sz="0" w:space="0" w:color="auto"/>
                                      </w:divBdr>
                                      <w:divsChild>
                                        <w:div w:id="1015569377">
                                          <w:marLeft w:val="0"/>
                                          <w:marRight w:val="0"/>
                                          <w:marTop w:val="0"/>
                                          <w:marBottom w:val="0"/>
                                          <w:divBdr>
                                            <w:top w:val="none" w:sz="0" w:space="0" w:color="auto"/>
                                            <w:left w:val="none" w:sz="0" w:space="0" w:color="auto"/>
                                            <w:bottom w:val="none" w:sz="0" w:space="0" w:color="auto"/>
                                            <w:right w:val="none" w:sz="0" w:space="0" w:color="auto"/>
                                          </w:divBdr>
                                          <w:divsChild>
                                            <w:div w:id="217130221">
                                              <w:marLeft w:val="0"/>
                                              <w:marRight w:val="0"/>
                                              <w:marTop w:val="0"/>
                                              <w:marBottom w:val="0"/>
                                              <w:divBdr>
                                                <w:top w:val="none" w:sz="0" w:space="0" w:color="auto"/>
                                                <w:left w:val="none" w:sz="0" w:space="0" w:color="auto"/>
                                                <w:bottom w:val="none" w:sz="0" w:space="0" w:color="auto"/>
                                                <w:right w:val="none" w:sz="0" w:space="0" w:color="auto"/>
                                              </w:divBdr>
                                              <w:divsChild>
                                                <w:div w:id="1996258013">
                                                  <w:marLeft w:val="0"/>
                                                  <w:marRight w:val="0"/>
                                                  <w:marTop w:val="0"/>
                                                  <w:marBottom w:val="0"/>
                                                  <w:divBdr>
                                                    <w:top w:val="none" w:sz="0" w:space="0" w:color="auto"/>
                                                    <w:left w:val="none" w:sz="0" w:space="0" w:color="auto"/>
                                                    <w:bottom w:val="none" w:sz="0" w:space="0" w:color="auto"/>
                                                    <w:right w:val="none" w:sz="0" w:space="0" w:color="auto"/>
                                                  </w:divBdr>
                                                  <w:divsChild>
                                                    <w:div w:id="1133447390">
                                                      <w:marLeft w:val="0"/>
                                                      <w:marRight w:val="0"/>
                                                      <w:marTop w:val="0"/>
                                                      <w:marBottom w:val="0"/>
                                                      <w:divBdr>
                                                        <w:top w:val="none" w:sz="0" w:space="0" w:color="auto"/>
                                                        <w:left w:val="none" w:sz="0" w:space="0" w:color="auto"/>
                                                        <w:bottom w:val="none" w:sz="0" w:space="0" w:color="auto"/>
                                                        <w:right w:val="none" w:sz="0" w:space="0" w:color="auto"/>
                                                      </w:divBdr>
                                                      <w:divsChild>
                                                        <w:div w:id="468522367">
                                                          <w:marLeft w:val="0"/>
                                                          <w:marRight w:val="0"/>
                                                          <w:marTop w:val="0"/>
                                                          <w:marBottom w:val="0"/>
                                                          <w:divBdr>
                                                            <w:top w:val="none" w:sz="0" w:space="0" w:color="auto"/>
                                                            <w:left w:val="none" w:sz="0" w:space="0" w:color="auto"/>
                                                            <w:bottom w:val="none" w:sz="0" w:space="0" w:color="auto"/>
                                                            <w:right w:val="none" w:sz="0" w:space="0" w:color="auto"/>
                                                          </w:divBdr>
                                                          <w:divsChild>
                                                            <w:div w:id="922183111">
                                                              <w:marLeft w:val="0"/>
                                                              <w:marRight w:val="0"/>
                                                              <w:marTop w:val="0"/>
                                                              <w:marBottom w:val="0"/>
                                                              <w:divBdr>
                                                                <w:top w:val="none" w:sz="0" w:space="0" w:color="auto"/>
                                                                <w:left w:val="none" w:sz="0" w:space="0" w:color="auto"/>
                                                                <w:bottom w:val="none" w:sz="0" w:space="0" w:color="auto"/>
                                                                <w:right w:val="none" w:sz="0" w:space="0" w:color="auto"/>
                                                              </w:divBdr>
                                                              <w:divsChild>
                                                                <w:div w:id="1980960503">
                                                                  <w:marLeft w:val="0"/>
                                                                  <w:marRight w:val="0"/>
                                                                  <w:marTop w:val="0"/>
                                                                  <w:marBottom w:val="0"/>
                                                                  <w:divBdr>
                                                                    <w:top w:val="none" w:sz="0" w:space="0" w:color="auto"/>
                                                                    <w:left w:val="none" w:sz="0" w:space="0" w:color="auto"/>
                                                                    <w:bottom w:val="none" w:sz="0" w:space="0" w:color="auto"/>
                                                                    <w:right w:val="none" w:sz="0" w:space="0" w:color="auto"/>
                                                                  </w:divBdr>
                                                                  <w:divsChild>
                                                                    <w:div w:id="1829134239">
                                                                      <w:marLeft w:val="0"/>
                                                                      <w:marRight w:val="0"/>
                                                                      <w:marTop w:val="0"/>
                                                                      <w:marBottom w:val="0"/>
                                                                      <w:divBdr>
                                                                        <w:top w:val="none" w:sz="0" w:space="0" w:color="auto"/>
                                                                        <w:left w:val="none" w:sz="0" w:space="0" w:color="auto"/>
                                                                        <w:bottom w:val="none" w:sz="0" w:space="0" w:color="auto"/>
                                                                        <w:right w:val="none" w:sz="0" w:space="0" w:color="auto"/>
                                                                      </w:divBdr>
                                                                      <w:divsChild>
                                                                        <w:div w:id="1573616705">
                                                                          <w:marLeft w:val="0"/>
                                                                          <w:marRight w:val="0"/>
                                                                          <w:marTop w:val="0"/>
                                                                          <w:marBottom w:val="0"/>
                                                                          <w:divBdr>
                                                                            <w:top w:val="none" w:sz="0" w:space="0" w:color="auto"/>
                                                                            <w:left w:val="none" w:sz="0" w:space="0" w:color="auto"/>
                                                                            <w:bottom w:val="none" w:sz="0" w:space="0" w:color="auto"/>
                                                                            <w:right w:val="none" w:sz="0" w:space="0" w:color="auto"/>
                                                                          </w:divBdr>
                                                                          <w:divsChild>
                                                                            <w:div w:id="1797605407">
                                                                              <w:marLeft w:val="0"/>
                                                                              <w:marRight w:val="0"/>
                                                                              <w:marTop w:val="0"/>
                                                                              <w:marBottom w:val="0"/>
                                                                              <w:divBdr>
                                                                                <w:top w:val="none" w:sz="0" w:space="0" w:color="auto"/>
                                                                                <w:left w:val="none" w:sz="0" w:space="0" w:color="auto"/>
                                                                                <w:bottom w:val="none" w:sz="0" w:space="0" w:color="auto"/>
                                                                                <w:right w:val="none" w:sz="0" w:space="0" w:color="auto"/>
                                                                              </w:divBdr>
                                                                              <w:divsChild>
                                                                                <w:div w:id="1536769988">
                                                                                  <w:marLeft w:val="0"/>
                                                                                  <w:marRight w:val="0"/>
                                                                                  <w:marTop w:val="0"/>
                                                                                  <w:marBottom w:val="0"/>
                                                                                  <w:divBdr>
                                                                                    <w:top w:val="none" w:sz="0" w:space="0" w:color="auto"/>
                                                                                    <w:left w:val="none" w:sz="0" w:space="0" w:color="auto"/>
                                                                                    <w:bottom w:val="none" w:sz="0" w:space="0" w:color="auto"/>
                                                                                    <w:right w:val="none" w:sz="0" w:space="0" w:color="auto"/>
                                                                                  </w:divBdr>
                                                                                  <w:divsChild>
                                                                                    <w:div w:id="1451244834">
                                                                                      <w:marLeft w:val="0"/>
                                                                                      <w:marRight w:val="0"/>
                                                                                      <w:marTop w:val="0"/>
                                                                                      <w:marBottom w:val="0"/>
                                                                                      <w:divBdr>
                                                                                        <w:top w:val="none" w:sz="0" w:space="0" w:color="auto"/>
                                                                                        <w:left w:val="none" w:sz="0" w:space="0" w:color="auto"/>
                                                                                        <w:bottom w:val="none" w:sz="0" w:space="0" w:color="auto"/>
                                                                                        <w:right w:val="none" w:sz="0" w:space="0" w:color="auto"/>
                                                                                      </w:divBdr>
                                                                                      <w:divsChild>
                                                                                        <w:div w:id="15136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8772623">
                                                      <w:marLeft w:val="0"/>
                                                      <w:marRight w:val="0"/>
                                                      <w:marTop w:val="0"/>
                                                      <w:marBottom w:val="0"/>
                                                      <w:divBdr>
                                                        <w:top w:val="none" w:sz="0" w:space="0" w:color="auto"/>
                                                        <w:left w:val="none" w:sz="0" w:space="0" w:color="auto"/>
                                                        <w:bottom w:val="none" w:sz="0" w:space="0" w:color="auto"/>
                                                        <w:right w:val="none" w:sz="0" w:space="0" w:color="auto"/>
                                                      </w:divBdr>
                                                      <w:divsChild>
                                                        <w:div w:id="924847898">
                                                          <w:marLeft w:val="0"/>
                                                          <w:marRight w:val="0"/>
                                                          <w:marTop w:val="0"/>
                                                          <w:marBottom w:val="0"/>
                                                          <w:divBdr>
                                                            <w:top w:val="none" w:sz="0" w:space="0" w:color="auto"/>
                                                            <w:left w:val="none" w:sz="0" w:space="0" w:color="auto"/>
                                                            <w:bottom w:val="none" w:sz="0" w:space="0" w:color="auto"/>
                                                            <w:right w:val="none" w:sz="0" w:space="0" w:color="auto"/>
                                                          </w:divBdr>
                                                          <w:divsChild>
                                                            <w:div w:id="1427922328">
                                                              <w:marLeft w:val="0"/>
                                                              <w:marRight w:val="0"/>
                                                              <w:marTop w:val="0"/>
                                                              <w:marBottom w:val="0"/>
                                                              <w:divBdr>
                                                                <w:top w:val="none" w:sz="0" w:space="0" w:color="auto"/>
                                                                <w:left w:val="none" w:sz="0" w:space="0" w:color="auto"/>
                                                                <w:bottom w:val="none" w:sz="0" w:space="0" w:color="auto"/>
                                                                <w:right w:val="none" w:sz="0" w:space="0" w:color="auto"/>
                                                              </w:divBdr>
                                                              <w:divsChild>
                                                                <w:div w:id="1502892930">
                                                                  <w:marLeft w:val="0"/>
                                                                  <w:marRight w:val="0"/>
                                                                  <w:marTop w:val="0"/>
                                                                  <w:marBottom w:val="0"/>
                                                                  <w:divBdr>
                                                                    <w:top w:val="none" w:sz="0" w:space="0" w:color="auto"/>
                                                                    <w:left w:val="none" w:sz="0" w:space="0" w:color="auto"/>
                                                                    <w:bottom w:val="none" w:sz="0" w:space="0" w:color="auto"/>
                                                                    <w:right w:val="none" w:sz="0" w:space="0" w:color="auto"/>
                                                                  </w:divBdr>
                                                                  <w:divsChild>
                                                                    <w:div w:id="768696182">
                                                                      <w:marLeft w:val="0"/>
                                                                      <w:marRight w:val="0"/>
                                                                      <w:marTop w:val="0"/>
                                                                      <w:marBottom w:val="0"/>
                                                                      <w:divBdr>
                                                                        <w:top w:val="none" w:sz="0" w:space="0" w:color="auto"/>
                                                                        <w:left w:val="none" w:sz="0" w:space="0" w:color="auto"/>
                                                                        <w:bottom w:val="none" w:sz="0" w:space="0" w:color="auto"/>
                                                                        <w:right w:val="none" w:sz="0" w:space="0" w:color="auto"/>
                                                                      </w:divBdr>
                                                                      <w:divsChild>
                                                                        <w:div w:id="1456095044">
                                                                          <w:marLeft w:val="0"/>
                                                                          <w:marRight w:val="0"/>
                                                                          <w:marTop w:val="0"/>
                                                                          <w:marBottom w:val="0"/>
                                                                          <w:divBdr>
                                                                            <w:top w:val="none" w:sz="0" w:space="0" w:color="auto"/>
                                                                            <w:left w:val="none" w:sz="0" w:space="0" w:color="auto"/>
                                                                            <w:bottom w:val="none" w:sz="0" w:space="0" w:color="auto"/>
                                                                            <w:right w:val="none" w:sz="0" w:space="0" w:color="auto"/>
                                                                          </w:divBdr>
                                                                          <w:divsChild>
                                                                            <w:div w:id="1101491637">
                                                                              <w:marLeft w:val="0"/>
                                                                              <w:marRight w:val="0"/>
                                                                              <w:marTop w:val="0"/>
                                                                              <w:marBottom w:val="0"/>
                                                                              <w:divBdr>
                                                                                <w:top w:val="none" w:sz="0" w:space="0" w:color="auto"/>
                                                                                <w:left w:val="none" w:sz="0" w:space="0" w:color="auto"/>
                                                                                <w:bottom w:val="none" w:sz="0" w:space="0" w:color="auto"/>
                                                                                <w:right w:val="none" w:sz="0" w:space="0" w:color="auto"/>
                                                                              </w:divBdr>
                                                                              <w:divsChild>
                                                                                <w:div w:id="1634944904">
                                                                                  <w:marLeft w:val="0"/>
                                                                                  <w:marRight w:val="0"/>
                                                                                  <w:marTop w:val="0"/>
                                                                                  <w:marBottom w:val="0"/>
                                                                                  <w:divBdr>
                                                                                    <w:top w:val="none" w:sz="0" w:space="0" w:color="auto"/>
                                                                                    <w:left w:val="none" w:sz="0" w:space="0" w:color="auto"/>
                                                                                    <w:bottom w:val="none" w:sz="0" w:space="0" w:color="auto"/>
                                                                                    <w:right w:val="none" w:sz="0" w:space="0" w:color="auto"/>
                                                                                  </w:divBdr>
                                                                                  <w:divsChild>
                                                                                    <w:div w:id="1793867376">
                                                                                      <w:marLeft w:val="0"/>
                                                                                      <w:marRight w:val="0"/>
                                                                                      <w:marTop w:val="0"/>
                                                                                      <w:marBottom w:val="0"/>
                                                                                      <w:divBdr>
                                                                                        <w:top w:val="none" w:sz="0" w:space="0" w:color="auto"/>
                                                                                        <w:left w:val="none" w:sz="0" w:space="0" w:color="auto"/>
                                                                                        <w:bottom w:val="none" w:sz="0" w:space="0" w:color="auto"/>
                                                                                        <w:right w:val="none" w:sz="0" w:space="0" w:color="auto"/>
                                                                                      </w:divBdr>
                                                                                      <w:divsChild>
                                                                                        <w:div w:id="690499433">
                                                                                          <w:marLeft w:val="0"/>
                                                                                          <w:marRight w:val="0"/>
                                                                                          <w:marTop w:val="0"/>
                                                                                          <w:marBottom w:val="0"/>
                                                                                          <w:divBdr>
                                                                                            <w:top w:val="none" w:sz="0" w:space="0" w:color="auto"/>
                                                                                            <w:left w:val="none" w:sz="0" w:space="0" w:color="auto"/>
                                                                                            <w:bottom w:val="none" w:sz="0" w:space="0" w:color="auto"/>
                                                                                            <w:right w:val="none" w:sz="0" w:space="0" w:color="auto"/>
                                                                                          </w:divBdr>
                                                                                          <w:divsChild>
                                                                                            <w:div w:id="1476024984">
                                                                                              <w:marLeft w:val="0"/>
                                                                                              <w:marRight w:val="0"/>
                                                                                              <w:marTop w:val="0"/>
                                                                                              <w:marBottom w:val="0"/>
                                                                                              <w:divBdr>
                                                                                                <w:top w:val="none" w:sz="0" w:space="0" w:color="auto"/>
                                                                                                <w:left w:val="none" w:sz="0" w:space="0" w:color="auto"/>
                                                                                                <w:bottom w:val="none" w:sz="0" w:space="0" w:color="auto"/>
                                                                                                <w:right w:val="none" w:sz="0" w:space="0" w:color="auto"/>
                                                                                              </w:divBdr>
                                                                                              <w:divsChild>
                                                                                                <w:div w:id="26765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97365075">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91214413">
      <w:bodyDiv w:val="1"/>
      <w:marLeft w:val="0"/>
      <w:marRight w:val="0"/>
      <w:marTop w:val="0"/>
      <w:marBottom w:val="0"/>
      <w:divBdr>
        <w:top w:val="none" w:sz="0" w:space="0" w:color="auto"/>
        <w:left w:val="none" w:sz="0" w:space="0" w:color="auto"/>
        <w:bottom w:val="none" w:sz="0" w:space="0" w:color="auto"/>
        <w:right w:val="none" w:sz="0" w:space="0" w:color="auto"/>
      </w:divBdr>
    </w:div>
    <w:div w:id="1245796169">
      <w:bodyDiv w:val="1"/>
      <w:marLeft w:val="0"/>
      <w:marRight w:val="0"/>
      <w:marTop w:val="0"/>
      <w:marBottom w:val="0"/>
      <w:divBdr>
        <w:top w:val="none" w:sz="0" w:space="0" w:color="auto"/>
        <w:left w:val="none" w:sz="0" w:space="0" w:color="auto"/>
        <w:bottom w:val="none" w:sz="0" w:space="0" w:color="auto"/>
        <w:right w:val="none" w:sz="0" w:space="0" w:color="auto"/>
      </w:divBdr>
    </w:div>
    <w:div w:id="1494879971">
      <w:bodyDiv w:val="1"/>
      <w:marLeft w:val="0"/>
      <w:marRight w:val="0"/>
      <w:marTop w:val="0"/>
      <w:marBottom w:val="0"/>
      <w:divBdr>
        <w:top w:val="none" w:sz="0" w:space="0" w:color="auto"/>
        <w:left w:val="none" w:sz="0" w:space="0" w:color="auto"/>
        <w:bottom w:val="none" w:sz="0" w:space="0" w:color="auto"/>
        <w:right w:val="none" w:sz="0" w:space="0" w:color="auto"/>
      </w:divBdr>
    </w:div>
    <w:div w:id="1504197571">
      <w:bodyDiv w:val="1"/>
      <w:marLeft w:val="0"/>
      <w:marRight w:val="0"/>
      <w:marTop w:val="0"/>
      <w:marBottom w:val="0"/>
      <w:divBdr>
        <w:top w:val="none" w:sz="0" w:space="0" w:color="auto"/>
        <w:left w:val="none" w:sz="0" w:space="0" w:color="auto"/>
        <w:bottom w:val="none" w:sz="0" w:space="0" w:color="auto"/>
        <w:right w:val="none" w:sz="0" w:space="0" w:color="auto"/>
      </w:divBdr>
      <w:divsChild>
        <w:div w:id="2017802963">
          <w:marLeft w:val="0"/>
          <w:marRight w:val="0"/>
          <w:marTop w:val="0"/>
          <w:marBottom w:val="0"/>
          <w:divBdr>
            <w:top w:val="none" w:sz="0" w:space="0" w:color="auto"/>
            <w:left w:val="none" w:sz="0" w:space="0" w:color="auto"/>
            <w:bottom w:val="none" w:sz="0" w:space="0" w:color="auto"/>
            <w:right w:val="none" w:sz="0" w:space="0" w:color="auto"/>
          </w:divBdr>
          <w:divsChild>
            <w:div w:id="779447513">
              <w:marLeft w:val="0"/>
              <w:marRight w:val="0"/>
              <w:marTop w:val="0"/>
              <w:marBottom w:val="0"/>
              <w:divBdr>
                <w:top w:val="none" w:sz="0" w:space="0" w:color="auto"/>
                <w:left w:val="none" w:sz="0" w:space="0" w:color="auto"/>
                <w:bottom w:val="none" w:sz="0" w:space="0" w:color="auto"/>
                <w:right w:val="none" w:sz="0" w:space="0" w:color="auto"/>
              </w:divBdr>
              <w:divsChild>
                <w:div w:id="692653078">
                  <w:marLeft w:val="0"/>
                  <w:marRight w:val="0"/>
                  <w:marTop w:val="0"/>
                  <w:marBottom w:val="0"/>
                  <w:divBdr>
                    <w:top w:val="none" w:sz="0" w:space="0" w:color="auto"/>
                    <w:left w:val="none" w:sz="0" w:space="0" w:color="auto"/>
                    <w:bottom w:val="none" w:sz="0" w:space="0" w:color="auto"/>
                    <w:right w:val="none" w:sz="0" w:space="0" w:color="auto"/>
                  </w:divBdr>
                  <w:divsChild>
                    <w:div w:id="1189031743">
                      <w:marLeft w:val="0"/>
                      <w:marRight w:val="0"/>
                      <w:marTop w:val="0"/>
                      <w:marBottom w:val="0"/>
                      <w:divBdr>
                        <w:top w:val="none" w:sz="0" w:space="0" w:color="auto"/>
                        <w:left w:val="none" w:sz="0" w:space="0" w:color="auto"/>
                        <w:bottom w:val="none" w:sz="0" w:space="0" w:color="auto"/>
                        <w:right w:val="none" w:sz="0" w:space="0" w:color="auto"/>
                      </w:divBdr>
                      <w:divsChild>
                        <w:div w:id="1352225973">
                          <w:marLeft w:val="0"/>
                          <w:marRight w:val="0"/>
                          <w:marTop w:val="0"/>
                          <w:marBottom w:val="0"/>
                          <w:divBdr>
                            <w:top w:val="none" w:sz="0" w:space="0" w:color="auto"/>
                            <w:left w:val="none" w:sz="0" w:space="0" w:color="auto"/>
                            <w:bottom w:val="none" w:sz="0" w:space="0" w:color="auto"/>
                            <w:right w:val="none" w:sz="0" w:space="0" w:color="auto"/>
                          </w:divBdr>
                          <w:divsChild>
                            <w:div w:id="874853785">
                              <w:marLeft w:val="0"/>
                              <w:marRight w:val="0"/>
                              <w:marTop w:val="0"/>
                              <w:marBottom w:val="0"/>
                              <w:divBdr>
                                <w:top w:val="none" w:sz="0" w:space="0" w:color="auto"/>
                                <w:left w:val="none" w:sz="0" w:space="0" w:color="auto"/>
                                <w:bottom w:val="none" w:sz="0" w:space="0" w:color="auto"/>
                                <w:right w:val="none" w:sz="0" w:space="0" w:color="auto"/>
                              </w:divBdr>
                              <w:divsChild>
                                <w:div w:id="2135444533">
                                  <w:marLeft w:val="0"/>
                                  <w:marRight w:val="0"/>
                                  <w:marTop w:val="0"/>
                                  <w:marBottom w:val="0"/>
                                  <w:divBdr>
                                    <w:top w:val="none" w:sz="0" w:space="0" w:color="auto"/>
                                    <w:left w:val="none" w:sz="0" w:space="0" w:color="auto"/>
                                    <w:bottom w:val="none" w:sz="0" w:space="0" w:color="auto"/>
                                    <w:right w:val="none" w:sz="0" w:space="0" w:color="auto"/>
                                  </w:divBdr>
                                  <w:divsChild>
                                    <w:div w:id="176816368">
                                      <w:marLeft w:val="0"/>
                                      <w:marRight w:val="0"/>
                                      <w:marTop w:val="0"/>
                                      <w:marBottom w:val="0"/>
                                      <w:divBdr>
                                        <w:top w:val="none" w:sz="0" w:space="0" w:color="auto"/>
                                        <w:left w:val="none" w:sz="0" w:space="0" w:color="auto"/>
                                        <w:bottom w:val="none" w:sz="0" w:space="0" w:color="auto"/>
                                        <w:right w:val="none" w:sz="0" w:space="0" w:color="auto"/>
                                      </w:divBdr>
                                      <w:divsChild>
                                        <w:div w:id="96146243">
                                          <w:marLeft w:val="0"/>
                                          <w:marRight w:val="0"/>
                                          <w:marTop w:val="0"/>
                                          <w:marBottom w:val="0"/>
                                          <w:divBdr>
                                            <w:top w:val="none" w:sz="0" w:space="0" w:color="auto"/>
                                            <w:left w:val="none" w:sz="0" w:space="0" w:color="auto"/>
                                            <w:bottom w:val="none" w:sz="0" w:space="0" w:color="auto"/>
                                            <w:right w:val="none" w:sz="0" w:space="0" w:color="auto"/>
                                          </w:divBdr>
                                          <w:divsChild>
                                            <w:div w:id="118229436">
                                              <w:marLeft w:val="0"/>
                                              <w:marRight w:val="0"/>
                                              <w:marTop w:val="0"/>
                                              <w:marBottom w:val="0"/>
                                              <w:divBdr>
                                                <w:top w:val="none" w:sz="0" w:space="0" w:color="auto"/>
                                                <w:left w:val="none" w:sz="0" w:space="0" w:color="auto"/>
                                                <w:bottom w:val="none" w:sz="0" w:space="0" w:color="auto"/>
                                                <w:right w:val="none" w:sz="0" w:space="0" w:color="auto"/>
                                              </w:divBdr>
                                              <w:divsChild>
                                                <w:div w:id="1661036898">
                                                  <w:marLeft w:val="0"/>
                                                  <w:marRight w:val="0"/>
                                                  <w:marTop w:val="0"/>
                                                  <w:marBottom w:val="0"/>
                                                  <w:divBdr>
                                                    <w:top w:val="none" w:sz="0" w:space="0" w:color="auto"/>
                                                    <w:left w:val="none" w:sz="0" w:space="0" w:color="auto"/>
                                                    <w:bottom w:val="none" w:sz="0" w:space="0" w:color="auto"/>
                                                    <w:right w:val="none" w:sz="0" w:space="0" w:color="auto"/>
                                                  </w:divBdr>
                                                  <w:divsChild>
                                                    <w:div w:id="1668093432">
                                                      <w:marLeft w:val="0"/>
                                                      <w:marRight w:val="0"/>
                                                      <w:marTop w:val="0"/>
                                                      <w:marBottom w:val="0"/>
                                                      <w:divBdr>
                                                        <w:top w:val="none" w:sz="0" w:space="0" w:color="auto"/>
                                                        <w:left w:val="none" w:sz="0" w:space="0" w:color="auto"/>
                                                        <w:bottom w:val="none" w:sz="0" w:space="0" w:color="auto"/>
                                                        <w:right w:val="none" w:sz="0" w:space="0" w:color="auto"/>
                                                      </w:divBdr>
                                                      <w:divsChild>
                                                        <w:div w:id="1806195030">
                                                          <w:marLeft w:val="0"/>
                                                          <w:marRight w:val="0"/>
                                                          <w:marTop w:val="0"/>
                                                          <w:marBottom w:val="0"/>
                                                          <w:divBdr>
                                                            <w:top w:val="none" w:sz="0" w:space="0" w:color="auto"/>
                                                            <w:left w:val="none" w:sz="0" w:space="0" w:color="auto"/>
                                                            <w:bottom w:val="none" w:sz="0" w:space="0" w:color="auto"/>
                                                            <w:right w:val="none" w:sz="0" w:space="0" w:color="auto"/>
                                                          </w:divBdr>
                                                          <w:divsChild>
                                                            <w:div w:id="485515724">
                                                              <w:marLeft w:val="0"/>
                                                              <w:marRight w:val="0"/>
                                                              <w:marTop w:val="0"/>
                                                              <w:marBottom w:val="0"/>
                                                              <w:divBdr>
                                                                <w:top w:val="none" w:sz="0" w:space="0" w:color="auto"/>
                                                                <w:left w:val="none" w:sz="0" w:space="0" w:color="auto"/>
                                                                <w:bottom w:val="none" w:sz="0" w:space="0" w:color="auto"/>
                                                                <w:right w:val="none" w:sz="0" w:space="0" w:color="auto"/>
                                                              </w:divBdr>
                                                              <w:divsChild>
                                                                <w:div w:id="58750845">
                                                                  <w:marLeft w:val="0"/>
                                                                  <w:marRight w:val="0"/>
                                                                  <w:marTop w:val="0"/>
                                                                  <w:marBottom w:val="0"/>
                                                                  <w:divBdr>
                                                                    <w:top w:val="none" w:sz="0" w:space="0" w:color="auto"/>
                                                                    <w:left w:val="none" w:sz="0" w:space="0" w:color="auto"/>
                                                                    <w:bottom w:val="none" w:sz="0" w:space="0" w:color="auto"/>
                                                                    <w:right w:val="none" w:sz="0" w:space="0" w:color="auto"/>
                                                                  </w:divBdr>
                                                                  <w:divsChild>
                                                                    <w:div w:id="155996442">
                                                                      <w:marLeft w:val="0"/>
                                                                      <w:marRight w:val="0"/>
                                                                      <w:marTop w:val="0"/>
                                                                      <w:marBottom w:val="0"/>
                                                                      <w:divBdr>
                                                                        <w:top w:val="none" w:sz="0" w:space="0" w:color="auto"/>
                                                                        <w:left w:val="none" w:sz="0" w:space="0" w:color="auto"/>
                                                                        <w:bottom w:val="none" w:sz="0" w:space="0" w:color="auto"/>
                                                                        <w:right w:val="none" w:sz="0" w:space="0" w:color="auto"/>
                                                                      </w:divBdr>
                                                                      <w:divsChild>
                                                                        <w:div w:id="1833716578">
                                                                          <w:marLeft w:val="0"/>
                                                                          <w:marRight w:val="0"/>
                                                                          <w:marTop w:val="0"/>
                                                                          <w:marBottom w:val="0"/>
                                                                          <w:divBdr>
                                                                            <w:top w:val="none" w:sz="0" w:space="0" w:color="auto"/>
                                                                            <w:left w:val="none" w:sz="0" w:space="0" w:color="auto"/>
                                                                            <w:bottom w:val="none" w:sz="0" w:space="0" w:color="auto"/>
                                                                            <w:right w:val="none" w:sz="0" w:space="0" w:color="auto"/>
                                                                          </w:divBdr>
                                                                          <w:divsChild>
                                                                            <w:div w:id="2046101587">
                                                                              <w:marLeft w:val="0"/>
                                                                              <w:marRight w:val="0"/>
                                                                              <w:marTop w:val="0"/>
                                                                              <w:marBottom w:val="0"/>
                                                                              <w:divBdr>
                                                                                <w:top w:val="none" w:sz="0" w:space="0" w:color="auto"/>
                                                                                <w:left w:val="none" w:sz="0" w:space="0" w:color="auto"/>
                                                                                <w:bottom w:val="none" w:sz="0" w:space="0" w:color="auto"/>
                                                                                <w:right w:val="none" w:sz="0" w:space="0" w:color="auto"/>
                                                                              </w:divBdr>
                                                                              <w:divsChild>
                                                                                <w:div w:id="228005112">
                                                                                  <w:marLeft w:val="0"/>
                                                                                  <w:marRight w:val="0"/>
                                                                                  <w:marTop w:val="0"/>
                                                                                  <w:marBottom w:val="0"/>
                                                                                  <w:divBdr>
                                                                                    <w:top w:val="none" w:sz="0" w:space="0" w:color="auto"/>
                                                                                    <w:left w:val="none" w:sz="0" w:space="0" w:color="auto"/>
                                                                                    <w:bottom w:val="none" w:sz="0" w:space="0" w:color="auto"/>
                                                                                    <w:right w:val="none" w:sz="0" w:space="0" w:color="auto"/>
                                                                                  </w:divBdr>
                                                                                  <w:divsChild>
                                                                                    <w:div w:id="433136729">
                                                                                      <w:marLeft w:val="0"/>
                                                                                      <w:marRight w:val="0"/>
                                                                                      <w:marTop w:val="0"/>
                                                                                      <w:marBottom w:val="0"/>
                                                                                      <w:divBdr>
                                                                                        <w:top w:val="none" w:sz="0" w:space="0" w:color="auto"/>
                                                                                        <w:left w:val="none" w:sz="0" w:space="0" w:color="auto"/>
                                                                                        <w:bottom w:val="none" w:sz="0" w:space="0" w:color="auto"/>
                                                                                        <w:right w:val="none" w:sz="0" w:space="0" w:color="auto"/>
                                                                                      </w:divBdr>
                                                                                      <w:divsChild>
                                                                                        <w:div w:id="2036614583">
                                                                                          <w:marLeft w:val="0"/>
                                                                                          <w:marRight w:val="0"/>
                                                                                          <w:marTop w:val="0"/>
                                                                                          <w:marBottom w:val="0"/>
                                                                                          <w:divBdr>
                                                                                            <w:top w:val="none" w:sz="0" w:space="0" w:color="auto"/>
                                                                                            <w:left w:val="none" w:sz="0" w:space="0" w:color="auto"/>
                                                                                            <w:bottom w:val="none" w:sz="0" w:space="0" w:color="auto"/>
                                                                                            <w:right w:val="none" w:sz="0" w:space="0" w:color="auto"/>
                                                                                          </w:divBdr>
                                                                                          <w:divsChild>
                                                                                            <w:div w:id="767119302">
                                                                                              <w:marLeft w:val="0"/>
                                                                                              <w:marRight w:val="0"/>
                                                                                              <w:marTop w:val="0"/>
                                                                                              <w:marBottom w:val="0"/>
                                                                                              <w:divBdr>
                                                                                                <w:top w:val="none" w:sz="0" w:space="0" w:color="auto"/>
                                                                                                <w:left w:val="none" w:sz="0" w:space="0" w:color="auto"/>
                                                                                                <w:bottom w:val="none" w:sz="0" w:space="0" w:color="auto"/>
                                                                                                <w:right w:val="none" w:sz="0" w:space="0" w:color="auto"/>
                                                                                              </w:divBdr>
                                                                                              <w:divsChild>
                                                                                                <w:div w:id="608312883">
                                                                                                  <w:marLeft w:val="0"/>
                                                                                                  <w:marRight w:val="0"/>
                                                                                                  <w:marTop w:val="0"/>
                                                                                                  <w:marBottom w:val="0"/>
                                                                                                  <w:divBdr>
                                                                                                    <w:top w:val="none" w:sz="0" w:space="0" w:color="auto"/>
                                                                                                    <w:left w:val="none" w:sz="0" w:space="0" w:color="auto"/>
                                                                                                    <w:bottom w:val="none" w:sz="0" w:space="0" w:color="auto"/>
                                                                                                    <w:right w:val="none" w:sz="0" w:space="0" w:color="auto"/>
                                                                                                  </w:divBdr>
                                                                                                  <w:divsChild>
                                                                                                    <w:div w:id="508981817">
                                                                                                      <w:marLeft w:val="0"/>
                                                                                                      <w:marRight w:val="0"/>
                                                                                                      <w:marTop w:val="0"/>
                                                                                                      <w:marBottom w:val="0"/>
                                                                                                      <w:divBdr>
                                                                                                        <w:top w:val="none" w:sz="0" w:space="0" w:color="auto"/>
                                                                                                        <w:left w:val="none" w:sz="0" w:space="0" w:color="auto"/>
                                                                                                        <w:bottom w:val="none" w:sz="0" w:space="0" w:color="auto"/>
                                                                                                        <w:right w:val="none" w:sz="0" w:space="0" w:color="auto"/>
                                                                                                      </w:divBdr>
                                                                                                      <w:divsChild>
                                                                                                        <w:div w:id="144670373">
                                                                                                          <w:marLeft w:val="0"/>
                                                                                                          <w:marRight w:val="0"/>
                                                                                                          <w:marTop w:val="0"/>
                                                                                                          <w:marBottom w:val="0"/>
                                                                                                          <w:divBdr>
                                                                                                            <w:top w:val="none" w:sz="0" w:space="0" w:color="auto"/>
                                                                                                            <w:left w:val="none" w:sz="0" w:space="0" w:color="auto"/>
                                                                                                            <w:bottom w:val="none" w:sz="0" w:space="0" w:color="auto"/>
                                                                                                            <w:right w:val="none" w:sz="0" w:space="0" w:color="auto"/>
                                                                                                          </w:divBdr>
                                                                                                          <w:divsChild>
                                                                                                            <w:div w:id="1740395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072188">
      <w:bodyDiv w:val="1"/>
      <w:marLeft w:val="0"/>
      <w:marRight w:val="0"/>
      <w:marTop w:val="0"/>
      <w:marBottom w:val="0"/>
      <w:divBdr>
        <w:top w:val="none" w:sz="0" w:space="0" w:color="auto"/>
        <w:left w:val="none" w:sz="0" w:space="0" w:color="auto"/>
        <w:bottom w:val="none" w:sz="0" w:space="0" w:color="auto"/>
        <w:right w:val="none" w:sz="0" w:space="0" w:color="auto"/>
      </w:divBdr>
    </w:div>
    <w:div w:id="1572616200">
      <w:bodyDiv w:val="1"/>
      <w:marLeft w:val="0"/>
      <w:marRight w:val="0"/>
      <w:marTop w:val="0"/>
      <w:marBottom w:val="0"/>
      <w:divBdr>
        <w:top w:val="none" w:sz="0" w:space="0" w:color="auto"/>
        <w:left w:val="none" w:sz="0" w:space="0" w:color="auto"/>
        <w:bottom w:val="none" w:sz="0" w:space="0" w:color="auto"/>
        <w:right w:val="none" w:sz="0" w:space="0" w:color="auto"/>
      </w:divBdr>
    </w:div>
    <w:div w:id="1590887431">
      <w:bodyDiv w:val="1"/>
      <w:marLeft w:val="0"/>
      <w:marRight w:val="0"/>
      <w:marTop w:val="0"/>
      <w:marBottom w:val="0"/>
      <w:divBdr>
        <w:top w:val="none" w:sz="0" w:space="0" w:color="auto"/>
        <w:left w:val="none" w:sz="0" w:space="0" w:color="auto"/>
        <w:bottom w:val="none" w:sz="0" w:space="0" w:color="auto"/>
        <w:right w:val="none" w:sz="0" w:space="0" w:color="auto"/>
      </w:divBdr>
    </w:div>
    <w:div w:id="1609310932">
      <w:bodyDiv w:val="1"/>
      <w:marLeft w:val="0"/>
      <w:marRight w:val="0"/>
      <w:marTop w:val="0"/>
      <w:marBottom w:val="0"/>
      <w:divBdr>
        <w:top w:val="none" w:sz="0" w:space="0" w:color="auto"/>
        <w:left w:val="none" w:sz="0" w:space="0" w:color="auto"/>
        <w:bottom w:val="none" w:sz="0" w:space="0" w:color="auto"/>
        <w:right w:val="none" w:sz="0" w:space="0" w:color="auto"/>
      </w:divBdr>
    </w:div>
    <w:div w:id="1659648725">
      <w:bodyDiv w:val="1"/>
      <w:marLeft w:val="0"/>
      <w:marRight w:val="0"/>
      <w:marTop w:val="0"/>
      <w:marBottom w:val="0"/>
      <w:divBdr>
        <w:top w:val="none" w:sz="0" w:space="0" w:color="auto"/>
        <w:left w:val="none" w:sz="0" w:space="0" w:color="auto"/>
        <w:bottom w:val="none" w:sz="0" w:space="0" w:color="auto"/>
        <w:right w:val="none" w:sz="0" w:space="0" w:color="auto"/>
      </w:divBdr>
    </w:div>
    <w:div w:id="1676414627">
      <w:bodyDiv w:val="1"/>
      <w:marLeft w:val="0"/>
      <w:marRight w:val="0"/>
      <w:marTop w:val="0"/>
      <w:marBottom w:val="0"/>
      <w:divBdr>
        <w:top w:val="none" w:sz="0" w:space="0" w:color="auto"/>
        <w:left w:val="none" w:sz="0" w:space="0" w:color="auto"/>
        <w:bottom w:val="none" w:sz="0" w:space="0" w:color="auto"/>
        <w:right w:val="none" w:sz="0" w:space="0" w:color="auto"/>
      </w:divBdr>
    </w:div>
    <w:div w:id="1872569338">
      <w:bodyDiv w:val="1"/>
      <w:marLeft w:val="0"/>
      <w:marRight w:val="0"/>
      <w:marTop w:val="0"/>
      <w:marBottom w:val="0"/>
      <w:divBdr>
        <w:top w:val="none" w:sz="0" w:space="0" w:color="auto"/>
        <w:left w:val="none" w:sz="0" w:space="0" w:color="auto"/>
        <w:bottom w:val="none" w:sz="0" w:space="0" w:color="auto"/>
        <w:right w:val="none" w:sz="0" w:space="0" w:color="auto"/>
      </w:divBdr>
    </w:div>
    <w:div w:id="1879004249">
      <w:bodyDiv w:val="1"/>
      <w:marLeft w:val="0"/>
      <w:marRight w:val="0"/>
      <w:marTop w:val="0"/>
      <w:marBottom w:val="0"/>
      <w:divBdr>
        <w:top w:val="none" w:sz="0" w:space="0" w:color="auto"/>
        <w:left w:val="none" w:sz="0" w:space="0" w:color="auto"/>
        <w:bottom w:val="none" w:sz="0" w:space="0" w:color="auto"/>
        <w:right w:val="none" w:sz="0" w:space="0" w:color="auto"/>
      </w:divBdr>
    </w:div>
    <w:div w:id="1917589769">
      <w:bodyDiv w:val="1"/>
      <w:marLeft w:val="0"/>
      <w:marRight w:val="0"/>
      <w:marTop w:val="0"/>
      <w:marBottom w:val="0"/>
      <w:divBdr>
        <w:top w:val="none" w:sz="0" w:space="0" w:color="auto"/>
        <w:left w:val="none" w:sz="0" w:space="0" w:color="auto"/>
        <w:bottom w:val="none" w:sz="0" w:space="0" w:color="auto"/>
        <w:right w:val="none" w:sz="0" w:space="0" w:color="auto"/>
      </w:divBdr>
      <w:divsChild>
        <w:div w:id="545459177">
          <w:marLeft w:val="0"/>
          <w:marRight w:val="0"/>
          <w:marTop w:val="0"/>
          <w:marBottom w:val="0"/>
          <w:divBdr>
            <w:top w:val="none" w:sz="0" w:space="0" w:color="auto"/>
            <w:left w:val="none" w:sz="0" w:space="0" w:color="auto"/>
            <w:bottom w:val="none" w:sz="0" w:space="0" w:color="auto"/>
            <w:right w:val="none" w:sz="0" w:space="0" w:color="auto"/>
          </w:divBdr>
          <w:divsChild>
            <w:div w:id="1491141413">
              <w:marLeft w:val="0"/>
              <w:marRight w:val="0"/>
              <w:marTop w:val="0"/>
              <w:marBottom w:val="0"/>
              <w:divBdr>
                <w:top w:val="none" w:sz="0" w:space="0" w:color="auto"/>
                <w:left w:val="none" w:sz="0" w:space="0" w:color="auto"/>
                <w:bottom w:val="none" w:sz="0" w:space="0" w:color="auto"/>
                <w:right w:val="none" w:sz="0" w:space="0" w:color="auto"/>
              </w:divBdr>
              <w:divsChild>
                <w:div w:id="2011593542">
                  <w:marLeft w:val="0"/>
                  <w:marRight w:val="0"/>
                  <w:marTop w:val="0"/>
                  <w:marBottom w:val="0"/>
                  <w:divBdr>
                    <w:top w:val="none" w:sz="0" w:space="0" w:color="auto"/>
                    <w:left w:val="none" w:sz="0" w:space="0" w:color="auto"/>
                    <w:bottom w:val="none" w:sz="0" w:space="0" w:color="auto"/>
                    <w:right w:val="none" w:sz="0" w:space="0" w:color="auto"/>
                  </w:divBdr>
                  <w:divsChild>
                    <w:div w:id="751244926">
                      <w:marLeft w:val="0"/>
                      <w:marRight w:val="0"/>
                      <w:marTop w:val="0"/>
                      <w:marBottom w:val="0"/>
                      <w:divBdr>
                        <w:top w:val="none" w:sz="0" w:space="0" w:color="auto"/>
                        <w:left w:val="none" w:sz="0" w:space="0" w:color="auto"/>
                        <w:bottom w:val="none" w:sz="0" w:space="0" w:color="auto"/>
                        <w:right w:val="none" w:sz="0" w:space="0" w:color="auto"/>
                      </w:divBdr>
                      <w:divsChild>
                        <w:div w:id="575629681">
                          <w:marLeft w:val="0"/>
                          <w:marRight w:val="0"/>
                          <w:marTop w:val="0"/>
                          <w:marBottom w:val="0"/>
                          <w:divBdr>
                            <w:top w:val="none" w:sz="0" w:space="0" w:color="auto"/>
                            <w:left w:val="none" w:sz="0" w:space="0" w:color="auto"/>
                            <w:bottom w:val="none" w:sz="0" w:space="0" w:color="auto"/>
                            <w:right w:val="none" w:sz="0" w:space="0" w:color="auto"/>
                          </w:divBdr>
                          <w:divsChild>
                            <w:div w:id="1724326535">
                              <w:marLeft w:val="0"/>
                              <w:marRight w:val="0"/>
                              <w:marTop w:val="0"/>
                              <w:marBottom w:val="0"/>
                              <w:divBdr>
                                <w:top w:val="none" w:sz="0" w:space="0" w:color="auto"/>
                                <w:left w:val="none" w:sz="0" w:space="0" w:color="auto"/>
                                <w:bottom w:val="none" w:sz="0" w:space="0" w:color="auto"/>
                                <w:right w:val="none" w:sz="0" w:space="0" w:color="auto"/>
                              </w:divBdr>
                              <w:divsChild>
                                <w:div w:id="360984041">
                                  <w:marLeft w:val="0"/>
                                  <w:marRight w:val="0"/>
                                  <w:marTop w:val="0"/>
                                  <w:marBottom w:val="0"/>
                                  <w:divBdr>
                                    <w:top w:val="none" w:sz="0" w:space="0" w:color="auto"/>
                                    <w:left w:val="none" w:sz="0" w:space="0" w:color="auto"/>
                                    <w:bottom w:val="none" w:sz="0" w:space="0" w:color="auto"/>
                                    <w:right w:val="none" w:sz="0" w:space="0" w:color="auto"/>
                                  </w:divBdr>
                                  <w:divsChild>
                                    <w:div w:id="1528173820">
                                      <w:marLeft w:val="0"/>
                                      <w:marRight w:val="0"/>
                                      <w:marTop w:val="0"/>
                                      <w:marBottom w:val="0"/>
                                      <w:divBdr>
                                        <w:top w:val="none" w:sz="0" w:space="0" w:color="auto"/>
                                        <w:left w:val="none" w:sz="0" w:space="0" w:color="auto"/>
                                        <w:bottom w:val="none" w:sz="0" w:space="0" w:color="auto"/>
                                        <w:right w:val="none" w:sz="0" w:space="0" w:color="auto"/>
                                      </w:divBdr>
                                      <w:divsChild>
                                        <w:div w:id="947854637">
                                          <w:marLeft w:val="0"/>
                                          <w:marRight w:val="0"/>
                                          <w:marTop w:val="0"/>
                                          <w:marBottom w:val="0"/>
                                          <w:divBdr>
                                            <w:top w:val="none" w:sz="0" w:space="0" w:color="auto"/>
                                            <w:left w:val="none" w:sz="0" w:space="0" w:color="auto"/>
                                            <w:bottom w:val="none" w:sz="0" w:space="0" w:color="auto"/>
                                            <w:right w:val="none" w:sz="0" w:space="0" w:color="auto"/>
                                          </w:divBdr>
                                          <w:divsChild>
                                            <w:div w:id="475953172">
                                              <w:marLeft w:val="0"/>
                                              <w:marRight w:val="0"/>
                                              <w:marTop w:val="0"/>
                                              <w:marBottom w:val="0"/>
                                              <w:divBdr>
                                                <w:top w:val="none" w:sz="0" w:space="0" w:color="auto"/>
                                                <w:left w:val="none" w:sz="0" w:space="0" w:color="auto"/>
                                                <w:bottom w:val="none" w:sz="0" w:space="0" w:color="auto"/>
                                                <w:right w:val="none" w:sz="0" w:space="0" w:color="auto"/>
                                              </w:divBdr>
                                              <w:divsChild>
                                                <w:div w:id="2020934800">
                                                  <w:marLeft w:val="0"/>
                                                  <w:marRight w:val="0"/>
                                                  <w:marTop w:val="0"/>
                                                  <w:marBottom w:val="0"/>
                                                  <w:divBdr>
                                                    <w:top w:val="none" w:sz="0" w:space="0" w:color="auto"/>
                                                    <w:left w:val="none" w:sz="0" w:space="0" w:color="auto"/>
                                                    <w:bottom w:val="none" w:sz="0" w:space="0" w:color="auto"/>
                                                    <w:right w:val="none" w:sz="0" w:space="0" w:color="auto"/>
                                                  </w:divBdr>
                                                  <w:divsChild>
                                                    <w:div w:id="115292428">
                                                      <w:marLeft w:val="0"/>
                                                      <w:marRight w:val="0"/>
                                                      <w:marTop w:val="0"/>
                                                      <w:marBottom w:val="0"/>
                                                      <w:divBdr>
                                                        <w:top w:val="none" w:sz="0" w:space="0" w:color="auto"/>
                                                        <w:left w:val="none" w:sz="0" w:space="0" w:color="auto"/>
                                                        <w:bottom w:val="none" w:sz="0" w:space="0" w:color="auto"/>
                                                        <w:right w:val="none" w:sz="0" w:space="0" w:color="auto"/>
                                                      </w:divBdr>
                                                      <w:divsChild>
                                                        <w:div w:id="2022537505">
                                                          <w:marLeft w:val="0"/>
                                                          <w:marRight w:val="0"/>
                                                          <w:marTop w:val="0"/>
                                                          <w:marBottom w:val="0"/>
                                                          <w:divBdr>
                                                            <w:top w:val="none" w:sz="0" w:space="0" w:color="auto"/>
                                                            <w:left w:val="none" w:sz="0" w:space="0" w:color="auto"/>
                                                            <w:bottom w:val="none" w:sz="0" w:space="0" w:color="auto"/>
                                                            <w:right w:val="none" w:sz="0" w:space="0" w:color="auto"/>
                                                          </w:divBdr>
                                                          <w:divsChild>
                                                            <w:div w:id="335379334">
                                                              <w:marLeft w:val="0"/>
                                                              <w:marRight w:val="0"/>
                                                              <w:marTop w:val="0"/>
                                                              <w:marBottom w:val="0"/>
                                                              <w:divBdr>
                                                                <w:top w:val="none" w:sz="0" w:space="0" w:color="auto"/>
                                                                <w:left w:val="none" w:sz="0" w:space="0" w:color="auto"/>
                                                                <w:bottom w:val="none" w:sz="0" w:space="0" w:color="auto"/>
                                                                <w:right w:val="none" w:sz="0" w:space="0" w:color="auto"/>
                                                              </w:divBdr>
                                                              <w:divsChild>
                                                                <w:div w:id="1276598789">
                                                                  <w:marLeft w:val="0"/>
                                                                  <w:marRight w:val="0"/>
                                                                  <w:marTop w:val="0"/>
                                                                  <w:marBottom w:val="0"/>
                                                                  <w:divBdr>
                                                                    <w:top w:val="none" w:sz="0" w:space="0" w:color="auto"/>
                                                                    <w:left w:val="none" w:sz="0" w:space="0" w:color="auto"/>
                                                                    <w:bottom w:val="none" w:sz="0" w:space="0" w:color="auto"/>
                                                                    <w:right w:val="none" w:sz="0" w:space="0" w:color="auto"/>
                                                                  </w:divBdr>
                                                                  <w:divsChild>
                                                                    <w:div w:id="1978877765">
                                                                      <w:marLeft w:val="0"/>
                                                                      <w:marRight w:val="0"/>
                                                                      <w:marTop w:val="0"/>
                                                                      <w:marBottom w:val="0"/>
                                                                      <w:divBdr>
                                                                        <w:top w:val="none" w:sz="0" w:space="0" w:color="auto"/>
                                                                        <w:left w:val="none" w:sz="0" w:space="0" w:color="auto"/>
                                                                        <w:bottom w:val="none" w:sz="0" w:space="0" w:color="auto"/>
                                                                        <w:right w:val="none" w:sz="0" w:space="0" w:color="auto"/>
                                                                      </w:divBdr>
                                                                      <w:divsChild>
                                                                        <w:div w:id="1176386981">
                                                                          <w:marLeft w:val="0"/>
                                                                          <w:marRight w:val="0"/>
                                                                          <w:marTop w:val="0"/>
                                                                          <w:marBottom w:val="0"/>
                                                                          <w:divBdr>
                                                                            <w:top w:val="none" w:sz="0" w:space="0" w:color="auto"/>
                                                                            <w:left w:val="none" w:sz="0" w:space="0" w:color="auto"/>
                                                                            <w:bottom w:val="none" w:sz="0" w:space="0" w:color="auto"/>
                                                                            <w:right w:val="none" w:sz="0" w:space="0" w:color="auto"/>
                                                                          </w:divBdr>
                                                                          <w:divsChild>
                                                                            <w:div w:id="1137722938">
                                                                              <w:marLeft w:val="0"/>
                                                                              <w:marRight w:val="0"/>
                                                                              <w:marTop w:val="0"/>
                                                                              <w:marBottom w:val="0"/>
                                                                              <w:divBdr>
                                                                                <w:top w:val="none" w:sz="0" w:space="0" w:color="auto"/>
                                                                                <w:left w:val="none" w:sz="0" w:space="0" w:color="auto"/>
                                                                                <w:bottom w:val="none" w:sz="0" w:space="0" w:color="auto"/>
                                                                                <w:right w:val="none" w:sz="0" w:space="0" w:color="auto"/>
                                                                              </w:divBdr>
                                                                              <w:divsChild>
                                                                                <w:div w:id="1096361324">
                                                                                  <w:marLeft w:val="0"/>
                                                                                  <w:marRight w:val="0"/>
                                                                                  <w:marTop w:val="0"/>
                                                                                  <w:marBottom w:val="0"/>
                                                                                  <w:divBdr>
                                                                                    <w:top w:val="none" w:sz="0" w:space="0" w:color="auto"/>
                                                                                    <w:left w:val="none" w:sz="0" w:space="0" w:color="auto"/>
                                                                                    <w:bottom w:val="none" w:sz="0" w:space="0" w:color="auto"/>
                                                                                    <w:right w:val="none" w:sz="0" w:space="0" w:color="auto"/>
                                                                                  </w:divBdr>
                                                                                  <w:divsChild>
                                                                                    <w:div w:id="452095259">
                                                                                      <w:marLeft w:val="0"/>
                                                                                      <w:marRight w:val="0"/>
                                                                                      <w:marTop w:val="0"/>
                                                                                      <w:marBottom w:val="0"/>
                                                                                      <w:divBdr>
                                                                                        <w:top w:val="none" w:sz="0" w:space="0" w:color="auto"/>
                                                                                        <w:left w:val="none" w:sz="0" w:space="0" w:color="auto"/>
                                                                                        <w:bottom w:val="none" w:sz="0" w:space="0" w:color="auto"/>
                                                                                        <w:right w:val="none" w:sz="0" w:space="0" w:color="auto"/>
                                                                                      </w:divBdr>
                                                                                      <w:divsChild>
                                                                                        <w:div w:id="2120441640">
                                                                                          <w:marLeft w:val="0"/>
                                                                                          <w:marRight w:val="0"/>
                                                                                          <w:marTop w:val="0"/>
                                                                                          <w:marBottom w:val="0"/>
                                                                                          <w:divBdr>
                                                                                            <w:top w:val="none" w:sz="0" w:space="0" w:color="auto"/>
                                                                                            <w:left w:val="none" w:sz="0" w:space="0" w:color="auto"/>
                                                                                            <w:bottom w:val="none" w:sz="0" w:space="0" w:color="auto"/>
                                                                                            <w:right w:val="none" w:sz="0" w:space="0" w:color="auto"/>
                                                                                          </w:divBdr>
                                                                                          <w:divsChild>
                                                                                            <w:div w:id="928777560">
                                                                                              <w:marLeft w:val="0"/>
                                                                                              <w:marRight w:val="0"/>
                                                                                              <w:marTop w:val="0"/>
                                                                                              <w:marBottom w:val="0"/>
                                                                                              <w:divBdr>
                                                                                                <w:top w:val="none" w:sz="0" w:space="0" w:color="auto"/>
                                                                                                <w:left w:val="none" w:sz="0" w:space="0" w:color="auto"/>
                                                                                                <w:bottom w:val="none" w:sz="0" w:space="0" w:color="auto"/>
                                                                                                <w:right w:val="none" w:sz="0" w:space="0" w:color="auto"/>
                                                                                              </w:divBdr>
                                                                                              <w:divsChild>
                                                                                                <w:div w:id="1420448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8756199">
                                                      <w:marLeft w:val="0"/>
                                                      <w:marRight w:val="0"/>
                                                      <w:marTop w:val="0"/>
                                                      <w:marBottom w:val="0"/>
                                                      <w:divBdr>
                                                        <w:top w:val="none" w:sz="0" w:space="0" w:color="auto"/>
                                                        <w:left w:val="none" w:sz="0" w:space="0" w:color="auto"/>
                                                        <w:bottom w:val="none" w:sz="0" w:space="0" w:color="auto"/>
                                                        <w:right w:val="none" w:sz="0" w:space="0" w:color="auto"/>
                                                      </w:divBdr>
                                                      <w:divsChild>
                                                        <w:div w:id="863059788">
                                                          <w:marLeft w:val="0"/>
                                                          <w:marRight w:val="0"/>
                                                          <w:marTop w:val="0"/>
                                                          <w:marBottom w:val="0"/>
                                                          <w:divBdr>
                                                            <w:top w:val="none" w:sz="0" w:space="0" w:color="auto"/>
                                                            <w:left w:val="none" w:sz="0" w:space="0" w:color="auto"/>
                                                            <w:bottom w:val="none" w:sz="0" w:space="0" w:color="auto"/>
                                                            <w:right w:val="none" w:sz="0" w:space="0" w:color="auto"/>
                                                          </w:divBdr>
                                                          <w:divsChild>
                                                            <w:div w:id="1705979808">
                                                              <w:marLeft w:val="0"/>
                                                              <w:marRight w:val="0"/>
                                                              <w:marTop w:val="0"/>
                                                              <w:marBottom w:val="0"/>
                                                              <w:divBdr>
                                                                <w:top w:val="none" w:sz="0" w:space="0" w:color="auto"/>
                                                                <w:left w:val="none" w:sz="0" w:space="0" w:color="auto"/>
                                                                <w:bottom w:val="none" w:sz="0" w:space="0" w:color="auto"/>
                                                                <w:right w:val="none" w:sz="0" w:space="0" w:color="auto"/>
                                                              </w:divBdr>
                                                              <w:divsChild>
                                                                <w:div w:id="1917546610">
                                                                  <w:marLeft w:val="0"/>
                                                                  <w:marRight w:val="0"/>
                                                                  <w:marTop w:val="0"/>
                                                                  <w:marBottom w:val="0"/>
                                                                  <w:divBdr>
                                                                    <w:top w:val="none" w:sz="0" w:space="0" w:color="auto"/>
                                                                    <w:left w:val="none" w:sz="0" w:space="0" w:color="auto"/>
                                                                    <w:bottom w:val="none" w:sz="0" w:space="0" w:color="auto"/>
                                                                    <w:right w:val="none" w:sz="0" w:space="0" w:color="auto"/>
                                                                  </w:divBdr>
                                                                  <w:divsChild>
                                                                    <w:div w:id="1395083452">
                                                                      <w:marLeft w:val="0"/>
                                                                      <w:marRight w:val="0"/>
                                                                      <w:marTop w:val="0"/>
                                                                      <w:marBottom w:val="0"/>
                                                                      <w:divBdr>
                                                                        <w:top w:val="none" w:sz="0" w:space="0" w:color="auto"/>
                                                                        <w:left w:val="none" w:sz="0" w:space="0" w:color="auto"/>
                                                                        <w:bottom w:val="none" w:sz="0" w:space="0" w:color="auto"/>
                                                                        <w:right w:val="none" w:sz="0" w:space="0" w:color="auto"/>
                                                                      </w:divBdr>
                                                                      <w:divsChild>
                                                                        <w:div w:id="1214924971">
                                                                          <w:marLeft w:val="0"/>
                                                                          <w:marRight w:val="0"/>
                                                                          <w:marTop w:val="0"/>
                                                                          <w:marBottom w:val="0"/>
                                                                          <w:divBdr>
                                                                            <w:top w:val="none" w:sz="0" w:space="0" w:color="auto"/>
                                                                            <w:left w:val="none" w:sz="0" w:space="0" w:color="auto"/>
                                                                            <w:bottom w:val="none" w:sz="0" w:space="0" w:color="auto"/>
                                                                            <w:right w:val="none" w:sz="0" w:space="0" w:color="auto"/>
                                                                          </w:divBdr>
                                                                          <w:divsChild>
                                                                            <w:div w:id="1887716999">
                                                                              <w:marLeft w:val="0"/>
                                                                              <w:marRight w:val="0"/>
                                                                              <w:marTop w:val="0"/>
                                                                              <w:marBottom w:val="0"/>
                                                                              <w:divBdr>
                                                                                <w:top w:val="none" w:sz="0" w:space="0" w:color="auto"/>
                                                                                <w:left w:val="none" w:sz="0" w:space="0" w:color="auto"/>
                                                                                <w:bottom w:val="none" w:sz="0" w:space="0" w:color="auto"/>
                                                                                <w:right w:val="none" w:sz="0" w:space="0" w:color="auto"/>
                                                                              </w:divBdr>
                                                                              <w:divsChild>
                                                                                <w:div w:id="1194877925">
                                                                                  <w:marLeft w:val="0"/>
                                                                                  <w:marRight w:val="0"/>
                                                                                  <w:marTop w:val="0"/>
                                                                                  <w:marBottom w:val="0"/>
                                                                                  <w:divBdr>
                                                                                    <w:top w:val="none" w:sz="0" w:space="0" w:color="auto"/>
                                                                                    <w:left w:val="none" w:sz="0" w:space="0" w:color="auto"/>
                                                                                    <w:bottom w:val="none" w:sz="0" w:space="0" w:color="auto"/>
                                                                                    <w:right w:val="none" w:sz="0" w:space="0" w:color="auto"/>
                                                                                  </w:divBdr>
                                                                                  <w:divsChild>
                                                                                    <w:div w:id="2084646090">
                                                                                      <w:marLeft w:val="0"/>
                                                                                      <w:marRight w:val="0"/>
                                                                                      <w:marTop w:val="0"/>
                                                                                      <w:marBottom w:val="0"/>
                                                                                      <w:divBdr>
                                                                                        <w:top w:val="none" w:sz="0" w:space="0" w:color="auto"/>
                                                                                        <w:left w:val="none" w:sz="0" w:space="0" w:color="auto"/>
                                                                                        <w:bottom w:val="none" w:sz="0" w:space="0" w:color="auto"/>
                                                                                        <w:right w:val="none" w:sz="0" w:space="0" w:color="auto"/>
                                                                                      </w:divBdr>
                                                                                      <w:divsChild>
                                                                                        <w:div w:id="33892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1938170178">
      <w:bodyDiv w:val="1"/>
      <w:marLeft w:val="0"/>
      <w:marRight w:val="0"/>
      <w:marTop w:val="0"/>
      <w:marBottom w:val="0"/>
      <w:divBdr>
        <w:top w:val="none" w:sz="0" w:space="0" w:color="auto"/>
        <w:left w:val="none" w:sz="0" w:space="0" w:color="auto"/>
        <w:bottom w:val="none" w:sz="0" w:space="0" w:color="auto"/>
        <w:right w:val="none" w:sz="0" w:space="0" w:color="auto"/>
      </w:divBdr>
    </w:div>
    <w:div w:id="2000496956">
      <w:bodyDiv w:val="1"/>
      <w:marLeft w:val="0"/>
      <w:marRight w:val="0"/>
      <w:marTop w:val="0"/>
      <w:marBottom w:val="0"/>
      <w:divBdr>
        <w:top w:val="none" w:sz="0" w:space="0" w:color="auto"/>
        <w:left w:val="none" w:sz="0" w:space="0" w:color="auto"/>
        <w:bottom w:val="none" w:sz="0" w:space="0" w:color="auto"/>
        <w:right w:val="none" w:sz="0" w:space="0" w:color="auto"/>
      </w:divBdr>
    </w:div>
    <w:div w:id="207481590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34517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D6A72-94CF-417C-AA1B-F4B908D029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D1B8C-4E27-425F-861D-1EAF0ED16046}">
  <ds:schemaRefs>
    <ds:schemaRef ds:uri="http://schemas.microsoft.com/sharepoint/v3/contenttype/forms"/>
  </ds:schemaRefs>
</ds:datastoreItem>
</file>

<file path=customXml/itemProps3.xml><?xml version="1.0" encoding="utf-8"?>
<ds:datastoreItem xmlns:ds="http://schemas.openxmlformats.org/officeDocument/2006/customXml" ds:itemID="{8138BDD0-8E74-4EF4-911D-BD1B7BC9826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67FB9C-E827-4104-9C56-A0E19A89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2712</Words>
  <Characters>18713</Characters>
  <Application>Microsoft Office Word</Application>
  <DocSecurity>0</DocSecurity>
  <Lines>155</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KD</Company>
  <LinksUpToDate>false</LinksUpToDate>
  <CharactersWithSpaces>21383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cp:lastModifiedBy>MNB</cp:lastModifiedBy>
  <cp:revision>7</cp:revision>
  <cp:lastPrinted>2023-10-27T14:53:00Z</cp:lastPrinted>
  <dcterms:created xsi:type="dcterms:W3CDTF">2024-10-30T16:11:00Z</dcterms:created>
  <dcterms:modified xsi:type="dcterms:W3CDTF">2024-12-04T12:50:00Z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2018-10-13T15:09:51.0149989+02:00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2024-07-08T08:05:48Z</vt:filetime>
  </property>
  <property fmtid="{D5CDD505-2E9C-101B-9397-08002B2CF9AE}" pid="12" name="Érvényességet beállító">
    <vt:lpwstr>gubeknei</vt:lpwstr>
  </property>
  <property fmtid="{D5CDD505-2E9C-101B-9397-08002B2CF9AE}" pid="13" name="Érvényességi idő első beállítása">
    <vt:filetime>2019-07-08T08:06:09Z</vt:filetime>
  </property>
  <property fmtid="{D5CDD505-2E9C-101B-9397-08002B2CF9AE}" pid="14" name="ContentTypeId">
    <vt:lpwstr>0x01010001012851858B0B4E95FCE11964CB16B3</vt:lpwstr>
  </property>
</Properties>
</file>