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06DBD" w14:textId="77777777" w:rsidR="00A774E9" w:rsidRPr="0054675C" w:rsidRDefault="00A774E9" w:rsidP="0054675C">
      <w:pPr>
        <w:spacing w:after="240"/>
        <w:jc w:val="both"/>
        <w:rPr>
          <w:rFonts w:ascii="Arial" w:hAnsi="Arial" w:cs="Arial"/>
          <w:b/>
          <w:sz w:val="20"/>
        </w:rPr>
      </w:pPr>
      <w:r w:rsidRPr="0054675C">
        <w:rPr>
          <w:rFonts w:ascii="Arial" w:hAnsi="Arial" w:cs="Arial"/>
          <w:b/>
          <w:sz w:val="20"/>
        </w:rPr>
        <w:t>MNB azonosító</w:t>
      </w:r>
      <w:r w:rsidR="00304D13">
        <w:rPr>
          <w:rFonts w:ascii="Arial" w:hAnsi="Arial" w:cs="Arial"/>
          <w:b/>
          <w:sz w:val="20"/>
        </w:rPr>
        <w:t xml:space="preserve"> kód</w:t>
      </w:r>
      <w:r w:rsidRPr="0054675C">
        <w:rPr>
          <w:rFonts w:ascii="Arial" w:hAnsi="Arial" w:cs="Arial"/>
          <w:b/>
          <w:sz w:val="20"/>
        </w:rPr>
        <w:t xml:space="preserve">: </w:t>
      </w:r>
      <w:r w:rsidR="0096285B" w:rsidRPr="0054675C">
        <w:rPr>
          <w:rFonts w:ascii="Arial" w:hAnsi="Arial" w:cs="Arial"/>
          <w:b/>
          <w:sz w:val="20"/>
        </w:rPr>
        <w:t>P</w:t>
      </w:r>
      <w:r w:rsidR="00587CC2" w:rsidRPr="0054675C">
        <w:rPr>
          <w:rFonts w:ascii="Arial" w:hAnsi="Arial" w:cs="Arial"/>
          <w:b/>
          <w:sz w:val="20"/>
        </w:rPr>
        <w:t>03</w:t>
      </w:r>
    </w:p>
    <w:p w14:paraId="667EE138" w14:textId="77777777" w:rsidR="00A774E9" w:rsidRPr="0054675C" w:rsidRDefault="00A774E9" w:rsidP="0054675C">
      <w:pPr>
        <w:spacing w:before="240"/>
        <w:jc w:val="center"/>
        <w:rPr>
          <w:rFonts w:ascii="Arial" w:hAnsi="Arial" w:cs="Arial"/>
          <w:b/>
          <w:sz w:val="20"/>
        </w:rPr>
      </w:pPr>
      <w:r w:rsidRPr="0054675C">
        <w:rPr>
          <w:rFonts w:ascii="Arial" w:hAnsi="Arial" w:cs="Arial"/>
          <w:b/>
          <w:sz w:val="20"/>
        </w:rPr>
        <w:t>Kitöltési előírások</w:t>
      </w:r>
    </w:p>
    <w:p w14:paraId="2C932166" w14:textId="77777777" w:rsidR="00A774E9" w:rsidRPr="0054675C" w:rsidRDefault="00F5411D" w:rsidP="0054675C">
      <w:pPr>
        <w:spacing w:after="240"/>
        <w:jc w:val="center"/>
        <w:rPr>
          <w:rFonts w:ascii="Arial" w:hAnsi="Arial" w:cs="Arial"/>
          <w:b/>
          <w:sz w:val="20"/>
        </w:rPr>
      </w:pPr>
      <w:r w:rsidRPr="0054675C">
        <w:rPr>
          <w:rFonts w:ascii="Arial" w:hAnsi="Arial" w:cs="Arial"/>
          <w:b/>
          <w:sz w:val="20"/>
        </w:rPr>
        <w:t>Eseti felvigyázói értesítések</w:t>
      </w:r>
    </w:p>
    <w:p w14:paraId="237509CB" w14:textId="77777777" w:rsidR="00A774E9" w:rsidRPr="0054675C" w:rsidRDefault="00A774E9" w:rsidP="0054675C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54675C">
        <w:rPr>
          <w:rFonts w:ascii="Arial" w:hAnsi="Arial" w:cs="Arial"/>
          <w:b/>
          <w:sz w:val="20"/>
        </w:rPr>
        <w:t>Általános előírások</w:t>
      </w:r>
    </w:p>
    <w:p w14:paraId="5C056C03" w14:textId="77777777" w:rsidR="00A774E9" w:rsidRPr="0054675C" w:rsidRDefault="003C0146" w:rsidP="00A774E9">
      <w:pPr>
        <w:jc w:val="both"/>
        <w:rPr>
          <w:rFonts w:ascii="Arial" w:hAnsi="Arial" w:cs="Arial"/>
          <w:sz w:val="20"/>
        </w:rPr>
      </w:pPr>
      <w:r w:rsidRPr="0054675C">
        <w:rPr>
          <w:rFonts w:ascii="Arial" w:hAnsi="Arial" w:cs="Arial"/>
          <w:sz w:val="20"/>
        </w:rPr>
        <w:t>Eseti</w:t>
      </w:r>
      <w:r w:rsidR="00A774E9" w:rsidRPr="0054675C">
        <w:rPr>
          <w:rFonts w:ascii="Arial" w:hAnsi="Arial" w:cs="Arial"/>
          <w:sz w:val="20"/>
        </w:rPr>
        <w:t xml:space="preserve"> adatszolgáltatás minden olyan eseményről, amely során</w:t>
      </w:r>
    </w:p>
    <w:p w14:paraId="570DA2EE" w14:textId="77777777" w:rsidR="00A774E9" w:rsidRPr="0054675C" w:rsidRDefault="00A774E9" w:rsidP="00A774E9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54675C">
        <w:rPr>
          <w:rFonts w:ascii="Arial" w:hAnsi="Arial" w:cs="Arial"/>
          <w:sz w:val="20"/>
        </w:rPr>
        <w:t>az adatszolgáltató azonnali klíringet hajtott végre;</w:t>
      </w:r>
    </w:p>
    <w:p w14:paraId="41305742" w14:textId="77777777" w:rsidR="00CE1009" w:rsidRPr="0054675C" w:rsidRDefault="006A1A80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54675C">
        <w:rPr>
          <w:rFonts w:ascii="Arial" w:hAnsi="Arial" w:cs="Arial"/>
          <w:sz w:val="20"/>
        </w:rPr>
        <w:t>az adatszolgáltató kiegészítő pénzügyi fedezetet</w:t>
      </w:r>
      <w:r w:rsidR="00ED7609">
        <w:rPr>
          <w:rFonts w:ascii="Arial" w:hAnsi="Arial" w:cs="Arial"/>
          <w:sz w:val="20"/>
        </w:rPr>
        <w:t xml:space="preserve"> vagy biztosíték pótlékot</w:t>
      </w:r>
      <w:r w:rsidRPr="0054675C">
        <w:rPr>
          <w:rFonts w:ascii="Arial" w:hAnsi="Arial" w:cs="Arial"/>
          <w:sz w:val="20"/>
        </w:rPr>
        <w:t xml:space="preserve"> vetett ki, módosított vagy vont vissza</w:t>
      </w:r>
      <w:r w:rsidR="002A3EDE" w:rsidRPr="0054675C">
        <w:rPr>
          <w:rFonts w:ascii="Arial" w:hAnsi="Arial" w:cs="Arial"/>
          <w:sz w:val="20"/>
        </w:rPr>
        <w:t>;</w:t>
      </w:r>
    </w:p>
    <w:p w14:paraId="76904DCC" w14:textId="77777777" w:rsidR="002A3EDE" w:rsidRPr="0054675C" w:rsidRDefault="00CE1009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54675C">
        <w:rPr>
          <w:rFonts w:ascii="Arial" w:hAnsi="Arial" w:cs="Arial"/>
          <w:sz w:val="20"/>
        </w:rPr>
        <w:t>az adatszolgáltató klíringtagjának klíringjoga felfüggesztésre került vagy megszűnt</w:t>
      </w:r>
      <w:r w:rsidR="002A3EDE" w:rsidRPr="0054675C">
        <w:rPr>
          <w:rFonts w:ascii="Arial" w:hAnsi="Arial" w:cs="Arial"/>
          <w:sz w:val="20"/>
        </w:rPr>
        <w:t>;</w:t>
      </w:r>
    </w:p>
    <w:p w14:paraId="19058E9C" w14:textId="10F72399" w:rsidR="002A3EDE" w:rsidRPr="0054675C" w:rsidRDefault="002A3EDE" w:rsidP="002A3EDE">
      <w:pPr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0"/>
        </w:rPr>
      </w:pPr>
      <w:r w:rsidRPr="0054675C">
        <w:rPr>
          <w:rFonts w:ascii="Arial" w:hAnsi="Arial" w:cs="Arial"/>
          <w:sz w:val="20"/>
        </w:rPr>
        <w:t xml:space="preserve">az adatszolgáltató klíringtagja fizetési vagy biztosítékadási kötelezettségének esedékességkor nem tett eleget, vagyis </w:t>
      </w:r>
      <w:r w:rsidR="007741BE" w:rsidRPr="0054675C">
        <w:rPr>
          <w:rFonts w:ascii="Arial" w:hAnsi="Arial" w:cs="Arial"/>
          <w:sz w:val="20"/>
        </w:rPr>
        <w:t xml:space="preserve">(értékpapír-, pénzoldali, illetve biztosíték) </w:t>
      </w:r>
      <w:r w:rsidRPr="0054675C">
        <w:rPr>
          <w:rFonts w:ascii="Arial" w:hAnsi="Arial" w:cs="Arial"/>
          <w:sz w:val="20"/>
        </w:rPr>
        <w:t xml:space="preserve">nemteljesítés alakult ki; </w:t>
      </w:r>
    </w:p>
    <w:p w14:paraId="053CC81F" w14:textId="77777777" w:rsidR="00CE1009" w:rsidRPr="0054675C" w:rsidRDefault="009D0864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54675C">
        <w:rPr>
          <w:rFonts w:ascii="Arial" w:hAnsi="Arial" w:cs="Arial"/>
          <w:sz w:val="20"/>
        </w:rPr>
        <w:t>biztosítékok felhasználására került sor</w:t>
      </w:r>
      <w:r w:rsidR="007E1D34">
        <w:rPr>
          <w:rFonts w:ascii="Arial" w:hAnsi="Arial" w:cs="Arial"/>
          <w:sz w:val="20"/>
        </w:rPr>
        <w:t>;</w:t>
      </w:r>
    </w:p>
    <w:p w14:paraId="07D611C0" w14:textId="77777777" w:rsidR="00ED7609" w:rsidRDefault="009D0864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54675C">
        <w:rPr>
          <w:rFonts w:ascii="Arial" w:hAnsi="Arial" w:cs="Arial"/>
          <w:sz w:val="20"/>
        </w:rPr>
        <w:t>kényszerintézkedést kellett foganatosítani</w:t>
      </w:r>
      <w:r w:rsidR="00ED7609">
        <w:rPr>
          <w:rFonts w:ascii="Arial" w:hAnsi="Arial" w:cs="Arial"/>
          <w:sz w:val="20"/>
        </w:rPr>
        <w:t>;</w:t>
      </w:r>
    </w:p>
    <w:p w14:paraId="3A73A6FA" w14:textId="77777777" w:rsidR="009D0864" w:rsidRDefault="00ED7609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új klíringtag vagy energiapiaci alklíringtag csatlakozás</w:t>
      </w:r>
      <w:r w:rsidR="002B2B64">
        <w:rPr>
          <w:rFonts w:ascii="Arial" w:hAnsi="Arial" w:cs="Arial"/>
          <w:sz w:val="20"/>
        </w:rPr>
        <w:t>ár</w:t>
      </w:r>
      <w:r>
        <w:rPr>
          <w:rFonts w:ascii="Arial" w:hAnsi="Arial" w:cs="Arial"/>
          <w:sz w:val="20"/>
        </w:rPr>
        <w:t xml:space="preserve">a </w:t>
      </w:r>
      <w:r w:rsidR="002B2B64">
        <w:rPr>
          <w:rFonts w:ascii="Arial" w:hAnsi="Arial" w:cs="Arial"/>
          <w:sz w:val="20"/>
        </w:rPr>
        <w:t>került sor</w:t>
      </w:r>
      <w:r w:rsidR="009732EB">
        <w:rPr>
          <w:rFonts w:ascii="Arial" w:hAnsi="Arial" w:cs="Arial"/>
          <w:sz w:val="20"/>
        </w:rPr>
        <w:t>;</w:t>
      </w:r>
    </w:p>
    <w:p w14:paraId="01D98F74" w14:textId="741D50DD" w:rsidR="003045FD" w:rsidRDefault="003045FD" w:rsidP="006A1A8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adatszolgáltató </w:t>
      </w:r>
      <w:r w:rsidR="00C73EF9"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z w:val="20"/>
        </w:rPr>
        <w:t>garanciaalap méretének elégtelenségét állapította meg.</w:t>
      </w:r>
    </w:p>
    <w:p w14:paraId="12610553" w14:textId="77777777" w:rsidR="009732EB" w:rsidRDefault="009732EB" w:rsidP="00EC1D03">
      <w:pPr>
        <w:jc w:val="both"/>
        <w:rPr>
          <w:rFonts w:ascii="Arial" w:hAnsi="Arial" w:cs="Arial"/>
          <w:sz w:val="20"/>
        </w:rPr>
      </w:pPr>
    </w:p>
    <w:p w14:paraId="2F15ECC4" w14:textId="77777777" w:rsidR="003045FD" w:rsidRDefault="003045FD" w:rsidP="00EC1D03">
      <w:pPr>
        <w:jc w:val="both"/>
        <w:rPr>
          <w:rFonts w:ascii="Arial" w:hAnsi="Arial" w:cs="Arial"/>
          <w:bCs/>
          <w:sz w:val="20"/>
        </w:rPr>
      </w:pPr>
    </w:p>
    <w:p w14:paraId="7728DABD" w14:textId="77777777" w:rsidR="00EC1D03" w:rsidRPr="0054675C" w:rsidRDefault="0030192A" w:rsidP="00EC1D03">
      <w:pPr>
        <w:jc w:val="both"/>
        <w:rPr>
          <w:rFonts w:ascii="Arial" w:hAnsi="Arial" w:cs="Arial"/>
          <w:bCs/>
          <w:sz w:val="20"/>
        </w:rPr>
      </w:pPr>
      <w:r w:rsidRPr="0054675C">
        <w:rPr>
          <w:rFonts w:ascii="Arial" w:hAnsi="Arial" w:cs="Arial"/>
          <w:bCs/>
          <w:sz w:val="20"/>
        </w:rPr>
        <w:t>Nemteljesítés esetén az adatszolgáltató a nemteljesítő klíringtag által megadott nemteljesítési indokot</w:t>
      </w:r>
      <w:r w:rsidR="00905288" w:rsidRPr="0054675C">
        <w:rPr>
          <w:rFonts w:ascii="Arial" w:hAnsi="Arial" w:cs="Arial"/>
          <w:bCs/>
          <w:sz w:val="20"/>
        </w:rPr>
        <w:t>, a nemteljesítési indokot igazoló dokumentumokat</w:t>
      </w:r>
      <w:r w:rsidRPr="0054675C">
        <w:rPr>
          <w:rFonts w:ascii="Arial" w:hAnsi="Arial" w:cs="Arial"/>
          <w:bCs/>
          <w:sz w:val="20"/>
        </w:rPr>
        <w:t xml:space="preserve"> továbbítja az MNB részére.</w:t>
      </w:r>
      <w:r w:rsidR="00EC1D03" w:rsidRPr="0054675C">
        <w:rPr>
          <w:rFonts w:ascii="Arial" w:hAnsi="Arial" w:cs="Arial"/>
          <w:bCs/>
          <w:sz w:val="20"/>
        </w:rPr>
        <w:t xml:space="preserve"> </w:t>
      </w:r>
    </w:p>
    <w:p w14:paraId="755C860F" w14:textId="77777777" w:rsidR="00EC1D03" w:rsidRPr="0054675C" w:rsidRDefault="00EC1D03" w:rsidP="00EC1D03">
      <w:pPr>
        <w:jc w:val="both"/>
        <w:rPr>
          <w:rFonts w:ascii="Arial" w:hAnsi="Arial" w:cs="Arial"/>
          <w:bCs/>
          <w:sz w:val="20"/>
        </w:rPr>
      </w:pPr>
    </w:p>
    <w:p w14:paraId="798FE1F6" w14:textId="77777777" w:rsidR="00EC1D03" w:rsidRPr="0054675C" w:rsidRDefault="00EC1D03" w:rsidP="00EC1D03">
      <w:pPr>
        <w:jc w:val="both"/>
        <w:rPr>
          <w:rFonts w:ascii="Arial" w:hAnsi="Arial" w:cs="Arial"/>
          <w:bCs/>
          <w:sz w:val="20"/>
        </w:rPr>
      </w:pPr>
      <w:r w:rsidRPr="0054675C">
        <w:rPr>
          <w:rFonts w:ascii="Arial" w:hAnsi="Arial" w:cs="Arial"/>
          <w:bCs/>
          <w:sz w:val="20"/>
        </w:rPr>
        <w:t>A táblák helyes kitöltését segítő módszertani útmutatást, illetve a kitöltésénél használható kódokat a 3. melléklet 9. pontja, illetve 4.8.</w:t>
      </w:r>
      <w:r w:rsidR="00B93ED3">
        <w:rPr>
          <w:rFonts w:ascii="Arial" w:hAnsi="Arial" w:cs="Arial"/>
          <w:bCs/>
          <w:sz w:val="20"/>
        </w:rPr>
        <w:t xml:space="preserve"> </w:t>
      </w:r>
      <w:r w:rsidRPr="0054675C">
        <w:rPr>
          <w:rFonts w:ascii="Arial" w:hAnsi="Arial" w:cs="Arial"/>
          <w:bCs/>
          <w:sz w:val="20"/>
        </w:rPr>
        <w:t>pontja szerinti, az MNB honlapján közzétett technikai segédlet tartalmazza.</w:t>
      </w:r>
    </w:p>
    <w:p w14:paraId="1FDC8598" w14:textId="77777777" w:rsidR="0030192A" w:rsidRPr="0054675C" w:rsidRDefault="0030192A" w:rsidP="00996AF7">
      <w:pPr>
        <w:jc w:val="both"/>
        <w:rPr>
          <w:rFonts w:ascii="Arial" w:hAnsi="Arial" w:cs="Arial"/>
          <w:bCs/>
          <w:sz w:val="20"/>
        </w:rPr>
      </w:pPr>
    </w:p>
    <w:sectPr w:rsidR="0030192A" w:rsidRPr="0054675C" w:rsidSect="00CB7621">
      <w:pgSz w:w="11894" w:h="16834"/>
      <w:pgMar w:top="1276" w:right="1404" w:bottom="993" w:left="1134" w:header="708" w:footer="708" w:gutter="0"/>
      <w:paperSrc w:first="2249" w:other="224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461A" w14:textId="77777777" w:rsidR="009B6E8E" w:rsidRDefault="009B6E8E" w:rsidP="004F62C0">
      <w:r>
        <w:separator/>
      </w:r>
    </w:p>
  </w:endnote>
  <w:endnote w:type="continuationSeparator" w:id="0">
    <w:p w14:paraId="6085DD00" w14:textId="77777777" w:rsidR="009B6E8E" w:rsidRDefault="009B6E8E" w:rsidP="004F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F8D55" w14:textId="77777777" w:rsidR="009B6E8E" w:rsidRDefault="009B6E8E" w:rsidP="004F62C0">
      <w:r>
        <w:separator/>
      </w:r>
    </w:p>
  </w:footnote>
  <w:footnote w:type="continuationSeparator" w:id="0">
    <w:p w14:paraId="26C6EE8A" w14:textId="77777777" w:rsidR="009B6E8E" w:rsidRDefault="009B6E8E" w:rsidP="004F6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742A2"/>
    <w:multiLevelType w:val="hybridMultilevel"/>
    <w:tmpl w:val="9C4C89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146"/>
    <w:multiLevelType w:val="hybridMultilevel"/>
    <w:tmpl w:val="BB646804"/>
    <w:lvl w:ilvl="0" w:tplc="B7EE9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60320"/>
    <w:multiLevelType w:val="hybridMultilevel"/>
    <w:tmpl w:val="65282E40"/>
    <w:lvl w:ilvl="0" w:tplc="5EBE068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437B74"/>
    <w:multiLevelType w:val="hybridMultilevel"/>
    <w:tmpl w:val="B9E8AFE2"/>
    <w:lvl w:ilvl="0" w:tplc="BA8061C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35437"/>
    <w:multiLevelType w:val="hybridMultilevel"/>
    <w:tmpl w:val="276249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76A9E"/>
    <w:multiLevelType w:val="hybridMultilevel"/>
    <w:tmpl w:val="58AC3684"/>
    <w:lvl w:ilvl="0" w:tplc="21E6FE60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904159">
    <w:abstractNumId w:val="0"/>
  </w:num>
  <w:num w:numId="2" w16cid:durableId="2129081092">
    <w:abstractNumId w:val="4"/>
  </w:num>
  <w:num w:numId="3" w16cid:durableId="202256188">
    <w:abstractNumId w:val="2"/>
  </w:num>
  <w:num w:numId="4" w16cid:durableId="1042368169">
    <w:abstractNumId w:val="3"/>
  </w:num>
  <w:num w:numId="5" w16cid:durableId="213126302">
    <w:abstractNumId w:val="5"/>
  </w:num>
  <w:num w:numId="6" w16cid:durableId="1757630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1B3"/>
    <w:rsid w:val="00000DD8"/>
    <w:rsid w:val="00011D58"/>
    <w:rsid w:val="0004513B"/>
    <w:rsid w:val="00046769"/>
    <w:rsid w:val="00062DC5"/>
    <w:rsid w:val="00092D2B"/>
    <w:rsid w:val="000A78E5"/>
    <w:rsid w:val="000B3F1E"/>
    <w:rsid w:val="000E6489"/>
    <w:rsid w:val="00122570"/>
    <w:rsid w:val="00123E32"/>
    <w:rsid w:val="00135450"/>
    <w:rsid w:val="00141F52"/>
    <w:rsid w:val="00183A17"/>
    <w:rsid w:val="00186FE7"/>
    <w:rsid w:val="00191612"/>
    <w:rsid w:val="001C7AC4"/>
    <w:rsid w:val="001D0167"/>
    <w:rsid w:val="001E7C21"/>
    <w:rsid w:val="002A3EDE"/>
    <w:rsid w:val="002A522B"/>
    <w:rsid w:val="002B2B64"/>
    <w:rsid w:val="002B671A"/>
    <w:rsid w:val="002E459C"/>
    <w:rsid w:val="002F2CA8"/>
    <w:rsid w:val="003008FB"/>
    <w:rsid w:val="0030192A"/>
    <w:rsid w:val="003045FD"/>
    <w:rsid w:val="00304D13"/>
    <w:rsid w:val="00305FBD"/>
    <w:rsid w:val="0030706D"/>
    <w:rsid w:val="00327207"/>
    <w:rsid w:val="003351FD"/>
    <w:rsid w:val="00346E6F"/>
    <w:rsid w:val="00347F38"/>
    <w:rsid w:val="00353B7A"/>
    <w:rsid w:val="003868BA"/>
    <w:rsid w:val="00397ED2"/>
    <w:rsid w:val="003A1C8B"/>
    <w:rsid w:val="003A4B82"/>
    <w:rsid w:val="003A70D6"/>
    <w:rsid w:val="003B4087"/>
    <w:rsid w:val="003B6333"/>
    <w:rsid w:val="003C0146"/>
    <w:rsid w:val="003C4A4D"/>
    <w:rsid w:val="003D11B3"/>
    <w:rsid w:val="003D2570"/>
    <w:rsid w:val="003F07E0"/>
    <w:rsid w:val="004049B7"/>
    <w:rsid w:val="00407F4E"/>
    <w:rsid w:val="004267A5"/>
    <w:rsid w:val="00463378"/>
    <w:rsid w:val="00480F83"/>
    <w:rsid w:val="004973BE"/>
    <w:rsid w:val="004A0A90"/>
    <w:rsid w:val="004A323C"/>
    <w:rsid w:val="004C4345"/>
    <w:rsid w:val="004E4195"/>
    <w:rsid w:val="004F62C0"/>
    <w:rsid w:val="005000AE"/>
    <w:rsid w:val="005201AA"/>
    <w:rsid w:val="0054675C"/>
    <w:rsid w:val="00560527"/>
    <w:rsid w:val="00577441"/>
    <w:rsid w:val="00587CC2"/>
    <w:rsid w:val="005A78EB"/>
    <w:rsid w:val="005B5917"/>
    <w:rsid w:val="005C7A50"/>
    <w:rsid w:val="005F5E22"/>
    <w:rsid w:val="00625686"/>
    <w:rsid w:val="00632D00"/>
    <w:rsid w:val="006344AC"/>
    <w:rsid w:val="00647957"/>
    <w:rsid w:val="006722CE"/>
    <w:rsid w:val="00672A17"/>
    <w:rsid w:val="00684C54"/>
    <w:rsid w:val="00694EE2"/>
    <w:rsid w:val="006A1A80"/>
    <w:rsid w:val="006B7E0C"/>
    <w:rsid w:val="006E26BD"/>
    <w:rsid w:val="006E4C03"/>
    <w:rsid w:val="006F14A7"/>
    <w:rsid w:val="00711DDB"/>
    <w:rsid w:val="007367C3"/>
    <w:rsid w:val="00736FCC"/>
    <w:rsid w:val="00737B53"/>
    <w:rsid w:val="007741BE"/>
    <w:rsid w:val="00785734"/>
    <w:rsid w:val="007902BF"/>
    <w:rsid w:val="007A3337"/>
    <w:rsid w:val="007C4140"/>
    <w:rsid w:val="007E1D34"/>
    <w:rsid w:val="008239B3"/>
    <w:rsid w:val="00885589"/>
    <w:rsid w:val="008C10A8"/>
    <w:rsid w:val="008E1445"/>
    <w:rsid w:val="008E6099"/>
    <w:rsid w:val="00900083"/>
    <w:rsid w:val="00905288"/>
    <w:rsid w:val="0092645A"/>
    <w:rsid w:val="009305CB"/>
    <w:rsid w:val="00945253"/>
    <w:rsid w:val="00953761"/>
    <w:rsid w:val="00956B51"/>
    <w:rsid w:val="0096285B"/>
    <w:rsid w:val="00971EEA"/>
    <w:rsid w:val="009732EB"/>
    <w:rsid w:val="00996AF7"/>
    <w:rsid w:val="009A7B82"/>
    <w:rsid w:val="009B1E69"/>
    <w:rsid w:val="009B3D36"/>
    <w:rsid w:val="009B6E8E"/>
    <w:rsid w:val="009B7B4A"/>
    <w:rsid w:val="009D0864"/>
    <w:rsid w:val="009D78B9"/>
    <w:rsid w:val="00A12053"/>
    <w:rsid w:val="00A34C19"/>
    <w:rsid w:val="00A37CDC"/>
    <w:rsid w:val="00A429C9"/>
    <w:rsid w:val="00A50430"/>
    <w:rsid w:val="00A54C12"/>
    <w:rsid w:val="00A65906"/>
    <w:rsid w:val="00A774E9"/>
    <w:rsid w:val="00A87384"/>
    <w:rsid w:val="00A87EC7"/>
    <w:rsid w:val="00AD0001"/>
    <w:rsid w:val="00AE157C"/>
    <w:rsid w:val="00B21229"/>
    <w:rsid w:val="00B4225E"/>
    <w:rsid w:val="00B4798E"/>
    <w:rsid w:val="00B63580"/>
    <w:rsid w:val="00B66428"/>
    <w:rsid w:val="00B73693"/>
    <w:rsid w:val="00B83C33"/>
    <w:rsid w:val="00B93ED3"/>
    <w:rsid w:val="00BA0CDC"/>
    <w:rsid w:val="00BC656A"/>
    <w:rsid w:val="00BD0191"/>
    <w:rsid w:val="00C248CF"/>
    <w:rsid w:val="00C43378"/>
    <w:rsid w:val="00C67256"/>
    <w:rsid w:val="00C73EF9"/>
    <w:rsid w:val="00C81A0F"/>
    <w:rsid w:val="00C857B1"/>
    <w:rsid w:val="00C92D8B"/>
    <w:rsid w:val="00C93D78"/>
    <w:rsid w:val="00CB7621"/>
    <w:rsid w:val="00CE1009"/>
    <w:rsid w:val="00CE65F9"/>
    <w:rsid w:val="00CE7664"/>
    <w:rsid w:val="00CF4860"/>
    <w:rsid w:val="00D07403"/>
    <w:rsid w:val="00D2274B"/>
    <w:rsid w:val="00D245A8"/>
    <w:rsid w:val="00D31CC2"/>
    <w:rsid w:val="00D52C11"/>
    <w:rsid w:val="00D604C1"/>
    <w:rsid w:val="00D61652"/>
    <w:rsid w:val="00DC621D"/>
    <w:rsid w:val="00E02575"/>
    <w:rsid w:val="00E1077B"/>
    <w:rsid w:val="00E21A5E"/>
    <w:rsid w:val="00E2285A"/>
    <w:rsid w:val="00E53866"/>
    <w:rsid w:val="00E55A1C"/>
    <w:rsid w:val="00E56BD0"/>
    <w:rsid w:val="00E85022"/>
    <w:rsid w:val="00EB49AD"/>
    <w:rsid w:val="00EC1D03"/>
    <w:rsid w:val="00EC588E"/>
    <w:rsid w:val="00ED3A7E"/>
    <w:rsid w:val="00ED7609"/>
    <w:rsid w:val="00EF43DF"/>
    <w:rsid w:val="00F14104"/>
    <w:rsid w:val="00F15468"/>
    <w:rsid w:val="00F3567C"/>
    <w:rsid w:val="00F5411D"/>
    <w:rsid w:val="00F67668"/>
    <w:rsid w:val="00F81C8B"/>
    <w:rsid w:val="00F8205E"/>
    <w:rsid w:val="00F85E96"/>
    <w:rsid w:val="00F91B76"/>
    <w:rsid w:val="00FA55D9"/>
    <w:rsid w:val="00FB113D"/>
    <w:rsid w:val="00FB2D1E"/>
    <w:rsid w:val="00FB4069"/>
    <w:rsid w:val="00FB6E87"/>
    <w:rsid w:val="00FD708C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2F38B88"/>
  <w15:chartTrackingRefBased/>
  <w15:docId w15:val="{D34D9C4E-6190-40D2-B2CA-A4965A3B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774E9"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3A4B82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A0A90"/>
    <w:rPr>
      <w:sz w:val="16"/>
      <w:szCs w:val="16"/>
    </w:rPr>
  </w:style>
  <w:style w:type="paragraph" w:styleId="Jegyzetszveg">
    <w:name w:val="annotation text"/>
    <w:basedOn w:val="Norml"/>
    <w:semiHidden/>
    <w:rsid w:val="004A0A90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A0A90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A87EC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4F62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62C0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4F62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62C0"/>
    <w:rPr>
      <w:sz w:val="24"/>
    </w:rPr>
  </w:style>
  <w:style w:type="paragraph" w:styleId="Vltozat">
    <w:name w:val="Revision"/>
    <w:hidden/>
    <w:uiPriority w:val="99"/>
    <w:semiHidden/>
    <w:rsid w:val="00CB76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W09</vt:lpstr>
      <vt:lpstr>MNB azonosító: W09</vt:lpstr>
    </vt:vector>
  </TitlesOfParts>
  <Company>Magyar Nemzeti Bank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W09</dc:title>
  <dc:subject/>
  <dc:creator>Lajos Brigitta</dc:creator>
  <cp:keywords/>
  <cp:lastModifiedBy>MNB</cp:lastModifiedBy>
  <cp:revision>6</cp:revision>
  <dcterms:created xsi:type="dcterms:W3CDTF">2020-05-22T13:29:00Z</dcterms:created>
  <dcterms:modified xsi:type="dcterms:W3CDTF">2024-05-24T11:47:00Z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kozmae@mnb.hu</vt:lpwstr>
  </property>
  <property fmtid="{D5CDD505-2E9C-101B-9397-08002B2CF9AE}" pid="6" name="MSIP_Label_b0d11092-50c9-4e74-84b5-b1af078dc3d0_SetDate">
    <vt:lpwstr>2020-04-30T18:08:07.5535640+02:00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2025-10-01T12:32:54Z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2020-10-01T12:32:54Z</vt:filetime>
  </property>
</Properties>
</file>