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6E5" w:rsidRPr="00494E0D" w:rsidRDefault="009776E5" w:rsidP="009776E5">
      <w:pPr>
        <w:autoSpaceDE w:val="0"/>
        <w:autoSpaceDN w:val="0"/>
        <w:adjustRightInd w:val="0"/>
        <w:jc w:val="center"/>
        <w:rPr>
          <w:rFonts w:ascii="Calibri" w:hAnsi="Calibri" w:cs="Garamond"/>
          <w:b/>
          <w:bCs/>
          <w:color w:val="000000"/>
          <w:sz w:val="22"/>
          <w:szCs w:val="22"/>
        </w:rPr>
      </w:pPr>
      <w:r w:rsidRPr="00494E0D">
        <w:rPr>
          <w:rFonts w:ascii="Calibri" w:hAnsi="Calibri" w:cs="Garamond"/>
          <w:b/>
          <w:bCs/>
          <w:color w:val="000000"/>
          <w:sz w:val="22"/>
          <w:szCs w:val="22"/>
        </w:rPr>
        <w:t xml:space="preserve">Árfolyamok </w:t>
      </w:r>
    </w:p>
    <w:p w:rsidR="009776E5" w:rsidRPr="00494E0D" w:rsidRDefault="009776E5" w:rsidP="009776E5">
      <w:pPr>
        <w:autoSpaceDE w:val="0"/>
        <w:autoSpaceDN w:val="0"/>
        <w:adjustRightInd w:val="0"/>
        <w:jc w:val="both"/>
        <w:rPr>
          <w:rFonts w:ascii="Calibri" w:hAnsi="Calibri" w:cs="Garamond"/>
          <w:color w:val="000000"/>
          <w:sz w:val="22"/>
          <w:szCs w:val="22"/>
        </w:rPr>
      </w:pPr>
    </w:p>
    <w:p w:rsidR="009776E5" w:rsidRPr="00494E0D" w:rsidRDefault="009776E5" w:rsidP="009776E5">
      <w:pPr>
        <w:autoSpaceDE w:val="0"/>
        <w:autoSpaceDN w:val="0"/>
        <w:adjustRightInd w:val="0"/>
        <w:jc w:val="both"/>
        <w:rPr>
          <w:rFonts w:ascii="Calibri" w:hAnsi="Calibri" w:cs="Garamond"/>
          <w:color w:val="000000"/>
          <w:sz w:val="22"/>
          <w:szCs w:val="22"/>
        </w:rPr>
      </w:pPr>
      <w:r w:rsidRPr="00494E0D">
        <w:rPr>
          <w:rFonts w:ascii="Calibri" w:hAnsi="Calibri" w:cs="Garamond"/>
          <w:color w:val="000000"/>
          <w:sz w:val="22"/>
          <w:szCs w:val="22"/>
        </w:rPr>
        <w:t>Az adatszolgáltatások kitöltéséhez ese</w:t>
      </w:r>
      <w:r w:rsidR="005A2879" w:rsidRPr="00494E0D">
        <w:rPr>
          <w:rFonts w:ascii="Calibri" w:hAnsi="Calibri" w:cs="Garamond"/>
          <w:color w:val="000000"/>
          <w:sz w:val="22"/>
          <w:szCs w:val="22"/>
        </w:rPr>
        <w:t>tlegesen szükséges MNB árfolyam</w:t>
      </w:r>
      <w:r w:rsidRPr="00494E0D">
        <w:rPr>
          <w:rFonts w:ascii="Calibri" w:hAnsi="Calibri" w:cs="Garamond"/>
          <w:color w:val="000000"/>
          <w:sz w:val="22"/>
          <w:szCs w:val="22"/>
        </w:rPr>
        <w:t>adat</w:t>
      </w:r>
      <w:r w:rsidR="005A2879" w:rsidRPr="00494E0D">
        <w:rPr>
          <w:rFonts w:ascii="Calibri" w:hAnsi="Calibri" w:cs="Garamond"/>
          <w:color w:val="000000"/>
          <w:sz w:val="22"/>
          <w:szCs w:val="22"/>
        </w:rPr>
        <w:t>ok elérhetőek az MNB honlapján.</w:t>
      </w:r>
    </w:p>
    <w:p w:rsidR="004956D9" w:rsidRPr="00494E0D" w:rsidRDefault="004956D9" w:rsidP="009776E5">
      <w:pPr>
        <w:autoSpaceDE w:val="0"/>
        <w:autoSpaceDN w:val="0"/>
        <w:adjustRightInd w:val="0"/>
        <w:jc w:val="both"/>
        <w:rPr>
          <w:rFonts w:ascii="Calibri" w:hAnsi="Calibri" w:cs="Garamond"/>
          <w:color w:val="000000"/>
          <w:sz w:val="22"/>
          <w:szCs w:val="22"/>
        </w:rPr>
      </w:pPr>
    </w:p>
    <w:p w:rsidR="00193D3A" w:rsidRPr="00494E0D" w:rsidRDefault="009776E5" w:rsidP="009776E5">
      <w:pPr>
        <w:autoSpaceDE w:val="0"/>
        <w:autoSpaceDN w:val="0"/>
        <w:adjustRightInd w:val="0"/>
        <w:jc w:val="both"/>
        <w:rPr>
          <w:rFonts w:ascii="Calibri" w:hAnsi="Calibri" w:cs="Garamond"/>
          <w:color w:val="000000"/>
          <w:sz w:val="22"/>
          <w:szCs w:val="22"/>
        </w:rPr>
      </w:pPr>
      <w:r w:rsidRPr="00494E0D">
        <w:rPr>
          <w:rFonts w:ascii="Calibri" w:hAnsi="Calibri" w:cs="Garamond"/>
          <w:color w:val="000000"/>
          <w:sz w:val="22"/>
          <w:szCs w:val="22"/>
        </w:rPr>
        <w:t xml:space="preserve">Itt megtalálhatók </w:t>
      </w:r>
      <w:r w:rsidR="00193D3A" w:rsidRPr="00494E0D">
        <w:rPr>
          <w:rFonts w:ascii="Calibri" w:hAnsi="Calibri" w:cs="Garamond"/>
          <w:color w:val="000000"/>
          <w:sz w:val="22"/>
          <w:szCs w:val="22"/>
        </w:rPr>
        <w:t xml:space="preserve">többek között: </w:t>
      </w:r>
    </w:p>
    <w:p w:rsidR="00193D3A" w:rsidRPr="00494E0D" w:rsidRDefault="00193D3A" w:rsidP="009776E5">
      <w:pPr>
        <w:autoSpaceDE w:val="0"/>
        <w:autoSpaceDN w:val="0"/>
        <w:adjustRightInd w:val="0"/>
        <w:jc w:val="both"/>
        <w:rPr>
          <w:rFonts w:ascii="Calibri" w:hAnsi="Calibri" w:cs="Garamond"/>
          <w:color w:val="000000"/>
          <w:sz w:val="22"/>
          <w:szCs w:val="22"/>
        </w:rPr>
      </w:pPr>
    </w:p>
    <w:p w:rsidR="000F785E" w:rsidRPr="00494E0D" w:rsidRDefault="000F785E" w:rsidP="000F785E">
      <w:pPr>
        <w:autoSpaceDE w:val="0"/>
        <w:autoSpaceDN w:val="0"/>
        <w:adjustRightInd w:val="0"/>
        <w:jc w:val="both"/>
        <w:rPr>
          <w:rFonts w:ascii="Calibri" w:hAnsi="Calibri" w:cs="Garamond"/>
          <w:color w:val="000000"/>
          <w:sz w:val="22"/>
          <w:szCs w:val="22"/>
        </w:rPr>
      </w:pPr>
      <w:r w:rsidRPr="00494E0D">
        <w:rPr>
          <w:rFonts w:ascii="Calibri" w:hAnsi="Calibri" w:cs="Garamond"/>
          <w:color w:val="000000"/>
          <w:sz w:val="22"/>
          <w:szCs w:val="22"/>
        </w:rPr>
        <w:t xml:space="preserve">1.) Az </w:t>
      </w:r>
      <w:r w:rsidRPr="00494E0D">
        <w:rPr>
          <w:rFonts w:ascii="Calibri" w:hAnsi="Calibri" w:cs="Garamond"/>
          <w:b/>
          <w:color w:val="000000"/>
          <w:sz w:val="22"/>
          <w:szCs w:val="22"/>
        </w:rPr>
        <w:t>MNB legfrissebb devizaárfolyamai:</w:t>
      </w:r>
    </w:p>
    <w:p w:rsidR="000F785E" w:rsidRPr="00494E0D" w:rsidRDefault="000F785E" w:rsidP="000F785E">
      <w:pPr>
        <w:autoSpaceDE w:val="0"/>
        <w:autoSpaceDN w:val="0"/>
        <w:adjustRightInd w:val="0"/>
        <w:jc w:val="both"/>
        <w:rPr>
          <w:rFonts w:ascii="Calibri" w:hAnsi="Calibri" w:cs="Garamond"/>
          <w:color w:val="000000"/>
          <w:sz w:val="22"/>
          <w:szCs w:val="22"/>
        </w:rPr>
      </w:pPr>
      <w:r w:rsidRPr="00494E0D">
        <w:rPr>
          <w:rFonts w:ascii="Calibri" w:hAnsi="Calibri" w:cs="Garamond"/>
          <w:color w:val="000000"/>
          <w:sz w:val="22"/>
          <w:szCs w:val="22"/>
        </w:rPr>
        <w:t>Főoldal / Aktuális adatok, statisztikák / További árfolyamok</w:t>
      </w:r>
    </w:p>
    <w:p w:rsidR="000F785E" w:rsidRPr="00494E0D" w:rsidRDefault="000F785E" w:rsidP="000F785E">
      <w:pPr>
        <w:autoSpaceDE w:val="0"/>
        <w:autoSpaceDN w:val="0"/>
        <w:adjustRightInd w:val="0"/>
        <w:jc w:val="both"/>
        <w:rPr>
          <w:rFonts w:ascii="Calibri" w:hAnsi="Calibri" w:cs="Garamond"/>
          <w:color w:val="000000"/>
          <w:sz w:val="22"/>
          <w:szCs w:val="22"/>
        </w:rPr>
      </w:pPr>
    </w:p>
    <w:p w:rsidR="000F785E" w:rsidRPr="00494E0D" w:rsidRDefault="000F785E" w:rsidP="000F785E">
      <w:pPr>
        <w:autoSpaceDE w:val="0"/>
        <w:autoSpaceDN w:val="0"/>
        <w:adjustRightInd w:val="0"/>
        <w:jc w:val="both"/>
        <w:rPr>
          <w:rFonts w:ascii="Calibri" w:hAnsi="Calibri" w:cs="Garamond"/>
          <w:color w:val="000000"/>
          <w:sz w:val="22"/>
          <w:szCs w:val="22"/>
        </w:rPr>
      </w:pPr>
      <w:r w:rsidRPr="00494E0D">
        <w:rPr>
          <w:rFonts w:ascii="Calibri" w:hAnsi="Calibri" w:cs="Garamond"/>
          <w:color w:val="000000"/>
          <w:sz w:val="22"/>
          <w:szCs w:val="22"/>
        </w:rPr>
        <w:t>Kapcsolódó link:</w:t>
      </w:r>
    </w:p>
    <w:p w:rsidR="000F785E" w:rsidRPr="00494E0D" w:rsidRDefault="000F785E" w:rsidP="000F785E">
      <w:pPr>
        <w:autoSpaceDE w:val="0"/>
        <w:autoSpaceDN w:val="0"/>
        <w:adjustRightInd w:val="0"/>
        <w:jc w:val="both"/>
        <w:rPr>
          <w:rFonts w:ascii="Calibri" w:hAnsi="Calibri" w:cs="Garamond"/>
          <w:color w:val="0070C0"/>
          <w:sz w:val="22"/>
          <w:szCs w:val="22"/>
        </w:rPr>
      </w:pPr>
      <w:hyperlink r:id="rId7" w:history="1">
        <w:r w:rsidRPr="00494E0D">
          <w:rPr>
            <w:rStyle w:val="Hyperlink"/>
            <w:rFonts w:ascii="Calibri" w:hAnsi="Calibri"/>
            <w:color w:val="0070C0"/>
            <w:sz w:val="22"/>
            <w:szCs w:val="22"/>
          </w:rPr>
          <w:t>http://www.mnb.hu/arfolyamok</w:t>
        </w:r>
      </w:hyperlink>
    </w:p>
    <w:p w:rsidR="003319B5" w:rsidRPr="00494E0D" w:rsidRDefault="003319B5" w:rsidP="009776E5">
      <w:pPr>
        <w:autoSpaceDE w:val="0"/>
        <w:autoSpaceDN w:val="0"/>
        <w:adjustRightInd w:val="0"/>
        <w:jc w:val="both"/>
        <w:rPr>
          <w:rFonts w:ascii="Calibri" w:hAnsi="Calibri" w:cs="Garamond"/>
          <w:color w:val="000000"/>
          <w:sz w:val="22"/>
          <w:szCs w:val="22"/>
        </w:rPr>
      </w:pPr>
      <w:bookmarkStart w:id="0" w:name="_GoBack"/>
    </w:p>
    <w:bookmarkEnd w:id="0"/>
    <w:p w:rsidR="009776E5" w:rsidRPr="00494E0D" w:rsidRDefault="00193D3A" w:rsidP="009776E5">
      <w:pPr>
        <w:autoSpaceDE w:val="0"/>
        <w:autoSpaceDN w:val="0"/>
        <w:adjustRightInd w:val="0"/>
        <w:jc w:val="both"/>
        <w:rPr>
          <w:rFonts w:ascii="Calibri" w:hAnsi="Calibri" w:cs="Garamond"/>
          <w:color w:val="000000"/>
          <w:sz w:val="22"/>
          <w:szCs w:val="22"/>
        </w:rPr>
      </w:pPr>
      <w:r w:rsidRPr="00494E0D">
        <w:rPr>
          <w:rFonts w:ascii="Calibri" w:hAnsi="Calibri" w:cs="Garamond"/>
          <w:color w:val="000000"/>
          <w:sz w:val="22"/>
          <w:szCs w:val="22"/>
        </w:rPr>
        <w:t xml:space="preserve">2.) </w:t>
      </w:r>
      <w:r w:rsidR="009776E5" w:rsidRPr="00494E0D">
        <w:rPr>
          <w:rFonts w:ascii="Calibri" w:hAnsi="Calibri" w:cs="Garamond"/>
          <w:color w:val="000000"/>
          <w:sz w:val="22"/>
          <w:szCs w:val="22"/>
        </w:rPr>
        <w:t xml:space="preserve">Az egyes beszámolási időszakokra vonatkozó </w:t>
      </w:r>
      <w:r w:rsidR="009776E5" w:rsidRPr="00494E0D">
        <w:rPr>
          <w:rFonts w:ascii="Calibri" w:hAnsi="Calibri" w:cs="Garamond"/>
          <w:b/>
          <w:color w:val="000000"/>
          <w:sz w:val="22"/>
          <w:szCs w:val="22"/>
        </w:rPr>
        <w:t>átlagárfolyamok</w:t>
      </w:r>
      <w:r w:rsidR="009776E5" w:rsidRPr="00494E0D">
        <w:rPr>
          <w:rFonts w:ascii="Calibri" w:hAnsi="Calibri" w:cs="Garamond"/>
          <w:color w:val="000000"/>
          <w:sz w:val="22"/>
          <w:szCs w:val="22"/>
        </w:rPr>
        <w:t xml:space="preserve"> az MNB honlapján a</w:t>
      </w:r>
      <w:r w:rsidR="00AA3522" w:rsidRPr="00494E0D">
        <w:rPr>
          <w:rFonts w:ascii="Calibri" w:hAnsi="Calibri" w:cs="Garamond"/>
          <w:color w:val="000000"/>
          <w:sz w:val="22"/>
          <w:szCs w:val="22"/>
        </w:rPr>
        <w:t xml:space="preserve">z alábbi </w:t>
      </w:r>
      <w:r w:rsidR="009776E5" w:rsidRPr="00494E0D">
        <w:rPr>
          <w:rFonts w:ascii="Calibri" w:hAnsi="Calibri" w:cs="Garamond"/>
          <w:color w:val="000000"/>
          <w:sz w:val="22"/>
          <w:szCs w:val="22"/>
        </w:rPr>
        <w:t xml:space="preserve"> </w:t>
      </w:r>
      <w:r w:rsidR="00AA3522" w:rsidRPr="00494E0D">
        <w:rPr>
          <w:rFonts w:ascii="Calibri" w:hAnsi="Calibri" w:cs="Garamond"/>
          <w:color w:val="000000"/>
          <w:sz w:val="22"/>
          <w:szCs w:val="22"/>
        </w:rPr>
        <w:t>területen</w:t>
      </w:r>
      <w:r w:rsidR="009776E5" w:rsidRPr="00494E0D">
        <w:rPr>
          <w:rFonts w:ascii="Calibri" w:hAnsi="Calibri" w:cs="Garamond"/>
          <w:color w:val="000000"/>
          <w:sz w:val="22"/>
          <w:szCs w:val="22"/>
        </w:rPr>
        <w:t xml:space="preserve"> érhetők el: </w:t>
      </w:r>
    </w:p>
    <w:p w:rsidR="00DE231E" w:rsidRDefault="00DE231E" w:rsidP="00DE231E">
      <w:pPr>
        <w:autoSpaceDE w:val="0"/>
        <w:autoSpaceDN w:val="0"/>
        <w:adjustRightInd w:val="0"/>
        <w:jc w:val="both"/>
        <w:rPr>
          <w:rFonts w:ascii="Calibri" w:hAnsi="Calibri" w:cs="Garamond"/>
          <w:color w:val="000000"/>
          <w:sz w:val="22"/>
          <w:szCs w:val="22"/>
        </w:rPr>
      </w:pPr>
      <w:r w:rsidRPr="00494E0D">
        <w:rPr>
          <w:rFonts w:ascii="Calibri" w:hAnsi="Calibri" w:cs="Garamond"/>
          <w:color w:val="000000"/>
          <w:sz w:val="22"/>
          <w:szCs w:val="22"/>
        </w:rPr>
        <w:t xml:space="preserve">Főoldal / </w:t>
      </w:r>
      <w:r>
        <w:rPr>
          <w:rFonts w:ascii="Calibri" w:hAnsi="Calibri" w:cs="Garamond"/>
          <w:color w:val="000000"/>
          <w:sz w:val="22"/>
          <w:szCs w:val="22"/>
        </w:rPr>
        <w:t>Területek/Statisztika/Adatok, idősorok/ Árak, árfolyamok /Árfolyamstatisztikák/Devizaárfolyam statisztikák/hu0301_arfolyam.xls</w:t>
      </w:r>
    </w:p>
    <w:p w:rsidR="00C13F3E" w:rsidRDefault="00C13F3E" w:rsidP="003319B5">
      <w:pPr>
        <w:autoSpaceDE w:val="0"/>
        <w:autoSpaceDN w:val="0"/>
        <w:adjustRightInd w:val="0"/>
        <w:jc w:val="both"/>
        <w:rPr>
          <w:rFonts w:ascii="Calibri" w:hAnsi="Calibri" w:cs="Garamond"/>
          <w:color w:val="000000"/>
          <w:sz w:val="22"/>
          <w:szCs w:val="22"/>
        </w:rPr>
      </w:pPr>
    </w:p>
    <w:p w:rsidR="003319B5" w:rsidRPr="00494E0D" w:rsidRDefault="003319B5" w:rsidP="003319B5">
      <w:pPr>
        <w:autoSpaceDE w:val="0"/>
        <w:autoSpaceDN w:val="0"/>
        <w:adjustRightInd w:val="0"/>
        <w:jc w:val="both"/>
        <w:rPr>
          <w:rFonts w:ascii="Calibri" w:hAnsi="Calibri" w:cs="Garamond"/>
          <w:color w:val="0070C0"/>
          <w:sz w:val="22"/>
          <w:szCs w:val="22"/>
        </w:rPr>
      </w:pPr>
      <w:r w:rsidRPr="00494E0D">
        <w:rPr>
          <w:rFonts w:ascii="Calibri" w:hAnsi="Calibri" w:cs="Garamond"/>
          <w:color w:val="000000"/>
          <w:sz w:val="22"/>
          <w:szCs w:val="22"/>
        </w:rPr>
        <w:t xml:space="preserve">Kapcsolódó link: </w:t>
      </w:r>
    </w:p>
    <w:p w:rsidR="00DE231E" w:rsidRPr="00DE231E" w:rsidRDefault="000F785E" w:rsidP="00DE231E">
      <w:pPr>
        <w:autoSpaceDE w:val="0"/>
        <w:autoSpaceDN w:val="0"/>
        <w:adjustRightInd w:val="0"/>
        <w:jc w:val="both"/>
        <w:rPr>
          <w:rFonts w:ascii="Calibri" w:hAnsi="Calibri" w:cs="Garamond"/>
          <w:color w:val="000000"/>
          <w:sz w:val="22"/>
          <w:szCs w:val="22"/>
        </w:rPr>
      </w:pPr>
      <w:hyperlink r:id="rId8" w:history="1">
        <w:r w:rsidR="00DE231E" w:rsidRPr="00DE231E">
          <w:rPr>
            <w:rStyle w:val="Hyperlink"/>
            <w:rFonts w:ascii="Calibri" w:hAnsi="Calibri"/>
            <w:sz w:val="22"/>
            <w:szCs w:val="22"/>
          </w:rPr>
          <w:t>https://statisztika.mnb.hu/timeseries/hu0301_arfolyam.xls</w:t>
        </w:r>
      </w:hyperlink>
    </w:p>
    <w:p w:rsidR="00E74DEE" w:rsidRPr="00494E0D" w:rsidRDefault="00E74DEE" w:rsidP="009776E5">
      <w:pPr>
        <w:autoSpaceDE w:val="0"/>
        <w:autoSpaceDN w:val="0"/>
        <w:adjustRightInd w:val="0"/>
        <w:jc w:val="both"/>
        <w:rPr>
          <w:rFonts w:ascii="Calibri" w:hAnsi="Calibri" w:cs="Garamond"/>
          <w:color w:val="000000"/>
          <w:sz w:val="22"/>
          <w:szCs w:val="22"/>
        </w:rPr>
      </w:pPr>
    </w:p>
    <w:p w:rsidR="009776E5" w:rsidRPr="00494E0D" w:rsidRDefault="00193D3A" w:rsidP="009776E5">
      <w:pPr>
        <w:autoSpaceDE w:val="0"/>
        <w:autoSpaceDN w:val="0"/>
        <w:adjustRightInd w:val="0"/>
        <w:jc w:val="both"/>
        <w:rPr>
          <w:rFonts w:ascii="Calibri" w:hAnsi="Calibri" w:cs="Garamond"/>
          <w:b/>
          <w:color w:val="000000"/>
          <w:sz w:val="22"/>
          <w:szCs w:val="22"/>
        </w:rPr>
      </w:pPr>
      <w:r w:rsidRPr="00494E0D">
        <w:rPr>
          <w:rFonts w:ascii="Calibri" w:hAnsi="Calibri" w:cs="Garamond"/>
          <w:b/>
          <w:color w:val="000000"/>
          <w:sz w:val="22"/>
          <w:szCs w:val="22"/>
        </w:rPr>
        <w:t xml:space="preserve">3.) </w:t>
      </w:r>
      <w:r w:rsidR="009776E5" w:rsidRPr="00494E0D">
        <w:rPr>
          <w:rFonts w:ascii="Calibri" w:hAnsi="Calibri" w:cs="Garamond"/>
          <w:b/>
          <w:color w:val="000000"/>
          <w:sz w:val="22"/>
          <w:szCs w:val="22"/>
        </w:rPr>
        <w:t>Az eur</w:t>
      </w:r>
      <w:r w:rsidR="003319B5" w:rsidRPr="00494E0D">
        <w:rPr>
          <w:rFonts w:ascii="Calibri" w:hAnsi="Calibri" w:cs="Garamond"/>
          <w:b/>
          <w:color w:val="000000"/>
          <w:sz w:val="22"/>
          <w:szCs w:val="22"/>
        </w:rPr>
        <w:t>o</w:t>
      </w:r>
      <w:r w:rsidR="009776E5" w:rsidRPr="00494E0D">
        <w:rPr>
          <w:rFonts w:ascii="Calibri" w:hAnsi="Calibri" w:cs="Garamond"/>
          <w:b/>
          <w:color w:val="000000"/>
          <w:sz w:val="22"/>
          <w:szCs w:val="22"/>
        </w:rPr>
        <w:t xml:space="preserve"> tagdevizák rögzített árfolyamai</w:t>
      </w:r>
    </w:p>
    <w:p w:rsidR="00DE231E" w:rsidRDefault="00DE231E" w:rsidP="00DE231E">
      <w:pPr>
        <w:autoSpaceDE w:val="0"/>
        <w:autoSpaceDN w:val="0"/>
        <w:adjustRightInd w:val="0"/>
        <w:jc w:val="both"/>
        <w:rPr>
          <w:rFonts w:ascii="Calibri" w:hAnsi="Calibri" w:cs="Garamond"/>
          <w:color w:val="000000"/>
          <w:sz w:val="22"/>
          <w:szCs w:val="22"/>
        </w:rPr>
      </w:pPr>
      <w:r w:rsidRPr="00494E0D">
        <w:rPr>
          <w:rFonts w:ascii="Calibri" w:hAnsi="Calibri" w:cs="Garamond"/>
          <w:color w:val="000000"/>
          <w:sz w:val="22"/>
          <w:szCs w:val="22"/>
        </w:rPr>
        <w:t xml:space="preserve">Főoldal / </w:t>
      </w:r>
      <w:r>
        <w:rPr>
          <w:rFonts w:ascii="Calibri" w:hAnsi="Calibri" w:cs="Garamond"/>
          <w:color w:val="000000"/>
          <w:sz w:val="22"/>
          <w:szCs w:val="22"/>
        </w:rPr>
        <w:t>Területek/Statisztika/Adatok, idősorok/ Árak, árfolyamok /Árfolyamstatisztikák/Devizaárfolyam statisztikák/hu0304-arfolyam-regi.xls</w:t>
      </w:r>
    </w:p>
    <w:p w:rsidR="003319B5" w:rsidRPr="00494E0D" w:rsidRDefault="003319B5" w:rsidP="003319B5">
      <w:pPr>
        <w:autoSpaceDE w:val="0"/>
        <w:autoSpaceDN w:val="0"/>
        <w:adjustRightInd w:val="0"/>
        <w:jc w:val="both"/>
        <w:rPr>
          <w:rFonts w:ascii="Calibri" w:hAnsi="Calibri" w:cs="Garamond"/>
          <w:color w:val="000000"/>
          <w:sz w:val="22"/>
          <w:szCs w:val="22"/>
        </w:rPr>
      </w:pPr>
    </w:p>
    <w:p w:rsidR="00EF7847" w:rsidRDefault="003319B5" w:rsidP="00EF7847">
      <w:pPr>
        <w:autoSpaceDE w:val="0"/>
        <w:autoSpaceDN w:val="0"/>
        <w:adjustRightInd w:val="0"/>
        <w:jc w:val="both"/>
        <w:rPr>
          <w:rFonts w:ascii="Calibri" w:hAnsi="Calibri" w:cs="Garamond"/>
          <w:color w:val="000000"/>
          <w:sz w:val="22"/>
          <w:szCs w:val="22"/>
        </w:rPr>
      </w:pPr>
      <w:r w:rsidRPr="00494E0D">
        <w:rPr>
          <w:rFonts w:ascii="Calibri" w:hAnsi="Calibri" w:cs="Garamond"/>
          <w:color w:val="000000"/>
          <w:sz w:val="22"/>
          <w:szCs w:val="22"/>
        </w:rPr>
        <w:t>Kapcsolódó link:</w:t>
      </w:r>
    </w:p>
    <w:p w:rsidR="00DE231E" w:rsidRPr="00DE231E" w:rsidRDefault="000F785E" w:rsidP="00DE231E">
      <w:pPr>
        <w:autoSpaceDE w:val="0"/>
        <w:autoSpaceDN w:val="0"/>
        <w:adjustRightInd w:val="0"/>
        <w:jc w:val="both"/>
        <w:rPr>
          <w:rFonts w:ascii="Calibri" w:hAnsi="Calibri" w:cs="Garamond"/>
          <w:color w:val="0070C0"/>
          <w:sz w:val="22"/>
          <w:szCs w:val="22"/>
        </w:rPr>
      </w:pPr>
      <w:hyperlink r:id="rId9" w:history="1">
        <w:r w:rsidR="00DE231E" w:rsidRPr="00DE231E">
          <w:rPr>
            <w:rStyle w:val="Hyperlink"/>
            <w:rFonts w:ascii="Calibri" w:hAnsi="Calibri"/>
            <w:sz w:val="22"/>
            <w:szCs w:val="22"/>
          </w:rPr>
          <w:t>https://statisztika.mnb.hu/timeseries/hu0304-arfolyam-regi.xls</w:t>
        </w:r>
      </w:hyperlink>
    </w:p>
    <w:p w:rsidR="00C13F3E" w:rsidRDefault="00C13F3E" w:rsidP="003319B5">
      <w:pPr>
        <w:autoSpaceDE w:val="0"/>
        <w:autoSpaceDN w:val="0"/>
        <w:adjustRightInd w:val="0"/>
        <w:jc w:val="both"/>
        <w:rPr>
          <w:rFonts w:ascii="Calibri" w:hAnsi="Calibri" w:cs="Garamond"/>
          <w:color w:val="0070C0"/>
          <w:sz w:val="22"/>
          <w:szCs w:val="22"/>
        </w:rPr>
      </w:pPr>
    </w:p>
    <w:p w:rsidR="00C13F3E" w:rsidRPr="00494E0D" w:rsidRDefault="00C13F3E" w:rsidP="003319B5">
      <w:pPr>
        <w:autoSpaceDE w:val="0"/>
        <w:autoSpaceDN w:val="0"/>
        <w:adjustRightInd w:val="0"/>
        <w:jc w:val="both"/>
        <w:rPr>
          <w:rFonts w:ascii="Calibri" w:hAnsi="Calibri" w:cs="Garamond"/>
          <w:color w:val="0070C0"/>
          <w:sz w:val="22"/>
          <w:szCs w:val="22"/>
        </w:rPr>
      </w:pPr>
    </w:p>
    <w:sectPr w:rsidR="00C13F3E" w:rsidRPr="00494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A92" w:rsidRDefault="00620A92" w:rsidP="00620A92">
      <w:r>
        <w:separator/>
      </w:r>
    </w:p>
  </w:endnote>
  <w:endnote w:type="continuationSeparator" w:id="0">
    <w:p w:rsidR="00620A92" w:rsidRDefault="00620A92" w:rsidP="0062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A92" w:rsidRDefault="00620A92" w:rsidP="00620A92">
      <w:r>
        <w:separator/>
      </w:r>
    </w:p>
  </w:footnote>
  <w:footnote w:type="continuationSeparator" w:id="0">
    <w:p w:rsidR="00620A92" w:rsidRDefault="00620A92" w:rsidP="00620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A7"/>
    <w:rsid w:val="000F785E"/>
    <w:rsid w:val="00193D3A"/>
    <w:rsid w:val="003319B5"/>
    <w:rsid w:val="00494E0D"/>
    <w:rsid w:val="004956D9"/>
    <w:rsid w:val="005A2879"/>
    <w:rsid w:val="005E00A7"/>
    <w:rsid w:val="005F12A4"/>
    <w:rsid w:val="00620A92"/>
    <w:rsid w:val="007D2D0F"/>
    <w:rsid w:val="00915B6F"/>
    <w:rsid w:val="009776E5"/>
    <w:rsid w:val="00AA3522"/>
    <w:rsid w:val="00C13F3E"/>
    <w:rsid w:val="00D42A3E"/>
    <w:rsid w:val="00D644CA"/>
    <w:rsid w:val="00DE231E"/>
    <w:rsid w:val="00E74DEE"/>
    <w:rsid w:val="00EA7489"/>
    <w:rsid w:val="00EC2B14"/>
    <w:rsid w:val="00E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C6A542DE-8766-4F6E-8CE7-42763B06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D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76E5"/>
    <w:rPr>
      <w:rFonts w:cs="Garamond"/>
      <w:color w:val="000000"/>
    </w:rPr>
  </w:style>
  <w:style w:type="character" w:styleId="FollowedHyperlink">
    <w:name w:val="FollowedHyperlink"/>
    <w:basedOn w:val="DefaultParagraphFont"/>
    <w:rsid w:val="009776E5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3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sztika.mnb.hu/timeseries/hu0301_arfolyam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nb.hu/arfolyamo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atisztika.mnb.hu/timeseries/hu0304-arfolyam-regi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AB453-6C60-462D-AB54-986769D0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1025</Characters>
  <Application>Microsoft Office Word</Application>
  <DocSecurity>4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Árfolyamok </vt:lpstr>
      <vt:lpstr>Árfolyamok </vt:lpstr>
    </vt:vector>
  </TitlesOfParts>
  <Company>Magyar Nemzeti Bank</Company>
  <LinksUpToDate>false</LinksUpToDate>
  <CharactersWithSpaces>1098</CharactersWithSpaces>
  <SharedDoc>false</SharedDoc>
  <HLinks>
    <vt:vector size="18" baseType="variant">
      <vt:variant>
        <vt:i4>7667834</vt:i4>
      </vt:variant>
      <vt:variant>
        <vt:i4>6</vt:i4>
      </vt:variant>
      <vt:variant>
        <vt:i4>0</vt:i4>
      </vt:variant>
      <vt:variant>
        <vt:i4>5</vt:i4>
      </vt:variant>
      <vt:variant>
        <vt:lpwstr>http://www.mnb.hu/letoltes/hu0304-arfolyam-regi.xls</vt:lpwstr>
      </vt:variant>
      <vt:variant>
        <vt:lpwstr/>
      </vt:variant>
      <vt:variant>
        <vt:i4>2687076</vt:i4>
      </vt:variant>
      <vt:variant>
        <vt:i4>3</vt:i4>
      </vt:variant>
      <vt:variant>
        <vt:i4>0</vt:i4>
      </vt:variant>
      <vt:variant>
        <vt:i4>5</vt:i4>
      </vt:variant>
      <vt:variant>
        <vt:lpwstr>http://www.mnb.hu/letoltes/hu0301-arfolyam.xls</vt:lpwstr>
      </vt:variant>
      <vt:variant>
        <vt:lpwstr/>
      </vt:variant>
      <vt:variant>
        <vt:i4>65536</vt:i4>
      </vt:variant>
      <vt:variant>
        <vt:i4>0</vt:i4>
      </vt:variant>
      <vt:variant>
        <vt:i4>0</vt:i4>
      </vt:variant>
      <vt:variant>
        <vt:i4>5</vt:i4>
      </vt:variant>
      <vt:variant>
        <vt:lpwstr>http://www.mnb.hu/arfolyamok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Árfolyamok</dc:title>
  <dc:subject/>
  <dc:creator>Horvátthné Fedor Katalin</dc:creator>
  <cp:keywords/>
  <dc:description/>
  <cp:lastModifiedBy>STA</cp:lastModifiedBy>
  <cp:revision>2</cp:revision>
  <dcterms:created xsi:type="dcterms:W3CDTF">2023-01-27T14:18:00Z</dcterms:created>
  <dcterms:modified xsi:type="dcterms:W3CDTF">2023-01-27T14:18:00Z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2027-11-22T12:18:59Z</vt:filetime>
  </property>
  <property fmtid="{D5CDD505-2E9C-101B-9397-08002B2CF9AE}" pid="3" name="Érvényességet beállító">
    <vt:lpwstr>kotulicsnem</vt:lpwstr>
  </property>
  <property fmtid="{D5CDD505-2E9C-101B-9397-08002B2CF9AE}" pid="4" name="Érvényességi idő első beállítása">
    <vt:filetime>2022-11-22T12:18:59Z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kotulicsnem@mnb.hu</vt:lpwstr>
  </property>
  <property fmtid="{D5CDD505-2E9C-101B-9397-08002B2CF9AE}" pid="8" name="MSIP_Label_b0d11092-50c9-4e74-84b5-b1af078dc3d0_SetDate">
    <vt:lpwstr>2022-11-22T12:19:28.1738339Z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ab0e3a2c-9862-4f19-ba95-cc9612432058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