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F357" w14:textId="349ED6CF"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7. melléklet az</w:t>
      </w:r>
      <w:proofErr w:type="gramStart"/>
      <w:r w:rsidRPr="008E4C88">
        <w:rPr>
          <w:rFonts w:ascii="Arial" w:eastAsia="Times New Roman" w:hAnsi="Arial" w:cs="Arial"/>
        </w:rPr>
        <w:t xml:space="preserve"> </w:t>
      </w:r>
      <w:r w:rsidR="00CF3396">
        <w:rPr>
          <w:rFonts w:ascii="Arial" w:eastAsia="Times New Roman" w:hAnsi="Arial" w:cs="Arial"/>
        </w:rPr>
        <w:t>..</w:t>
      </w:r>
      <w:proofErr w:type="gramEnd"/>
      <w:r w:rsidRPr="008E4C88">
        <w:rPr>
          <w:rFonts w:ascii="Arial" w:hAnsi="Arial" w:cs="Arial"/>
        </w:rPr>
        <w:t>/202</w:t>
      </w:r>
      <w:r w:rsidR="00CF3396">
        <w:rPr>
          <w:rFonts w:ascii="Arial" w:hAnsi="Arial" w:cs="Arial"/>
        </w:rPr>
        <w:t>4</w:t>
      </w:r>
      <w:r w:rsidRPr="008E4C88">
        <w:rPr>
          <w:rFonts w:ascii="Arial" w:hAnsi="Arial" w:cs="Arial"/>
        </w:rPr>
        <w:t>. (</w:t>
      </w:r>
      <w:r w:rsidR="00CF3396">
        <w:rPr>
          <w:rFonts w:ascii="Arial" w:hAnsi="Arial" w:cs="Arial"/>
        </w:rPr>
        <w:t>..</w:t>
      </w:r>
      <w:r w:rsidRPr="008E4C88">
        <w:rPr>
          <w:rFonts w:ascii="Arial" w:hAnsi="Arial" w:cs="Arial"/>
        </w:rPr>
        <w:t xml:space="preserve">. </w:t>
      </w:r>
      <w:r w:rsidR="00CF3396">
        <w:rPr>
          <w:rFonts w:ascii="Arial" w:hAnsi="Arial" w:cs="Arial"/>
        </w:rPr>
        <w:t>..</w:t>
      </w:r>
      <w:r w:rsidRPr="008E4C88">
        <w:rPr>
          <w:rFonts w:ascii="Arial" w:hAnsi="Arial" w:cs="Arial"/>
        </w:rPr>
        <w:t>.)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B4C1363"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r w:rsidR="00F97E9B">
        <w:rPr>
          <w:rFonts w:ascii="Arial" w:eastAsia="Times New Roman" w:hAnsi="Arial" w:cs="Arial"/>
          <w:snapToGrid w:val="0"/>
        </w:rPr>
        <w:t xml:space="preserve"> </w:t>
      </w:r>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 xml:space="preserve">2.2. A „Zöld pénzügyi termékek esetében szolgáltatandó adattartalom” megnevezésű felügyeleti jelentés (a továbbiakban: </w:t>
      </w:r>
      <w:proofErr w:type="spellStart"/>
      <w:r w:rsidRPr="008E4C88">
        <w:rPr>
          <w:rFonts w:ascii="Arial" w:hAnsi="Arial" w:cs="Arial"/>
          <w:snapToGrid w:val="0"/>
        </w:rPr>
        <w:t>ZPTZE</w:t>
      </w:r>
      <w:proofErr w:type="spellEnd"/>
      <w:r w:rsidRPr="008E4C88">
        <w:rPr>
          <w:rFonts w:ascii="Arial" w:hAnsi="Arial" w:cs="Arial"/>
          <w:snapToGrid w:val="0"/>
        </w:rPr>
        <w:t xml:space="preserve"> jelentés) formai és technikai követelményeit az </w:t>
      </w:r>
      <w:proofErr w:type="spellStart"/>
      <w:r w:rsidRPr="008E4C88">
        <w:rPr>
          <w:rFonts w:ascii="Arial" w:hAnsi="Arial" w:cs="Arial"/>
          <w:snapToGrid w:val="0"/>
        </w:rPr>
        <w:t>ERA</w:t>
      </w:r>
      <w:proofErr w:type="spellEnd"/>
      <w:r w:rsidRPr="008E4C88">
        <w:rPr>
          <w:rFonts w:ascii="Arial" w:hAnsi="Arial" w:cs="Arial"/>
          <w:snapToGrid w:val="0"/>
        </w:rPr>
        <w:t xml:space="preserve"> rendszer Felhasználói kézikönyve, valamint az </w:t>
      </w:r>
      <w:proofErr w:type="spellStart"/>
      <w:r w:rsidRPr="008E4C88">
        <w:rPr>
          <w:rFonts w:ascii="Arial" w:hAnsi="Arial" w:cs="Arial"/>
          <w:snapToGrid w:val="0"/>
        </w:rPr>
        <w:t>ERA</w:t>
      </w:r>
      <w:proofErr w:type="spellEnd"/>
      <w:r w:rsidRPr="008E4C88">
        <w:rPr>
          <w:rFonts w:ascii="Arial" w:hAnsi="Arial" w:cs="Arial"/>
          <w:snapToGrid w:val="0"/>
        </w:rPr>
        <w:t xml:space="preserve"> – </w:t>
      </w:r>
      <w:proofErr w:type="spellStart"/>
      <w:r w:rsidRPr="008E4C88">
        <w:rPr>
          <w:rFonts w:ascii="Arial" w:hAnsi="Arial" w:cs="Arial"/>
          <w:snapToGrid w:val="0"/>
        </w:rPr>
        <w:t>ZPT</w:t>
      </w:r>
      <w:proofErr w:type="spellEnd"/>
      <w:r w:rsidRPr="008E4C88">
        <w:rPr>
          <w:rFonts w:ascii="Arial" w:hAnsi="Arial" w:cs="Arial"/>
          <w:snapToGrid w:val="0"/>
        </w:rPr>
        <w:t xml:space="preserve">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lastRenderedPageBreak/>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w:t>
      </w:r>
      <w:proofErr w:type="spellStart"/>
      <w:r w:rsidR="00C13428" w:rsidRPr="008E4C88">
        <w:rPr>
          <w:rFonts w:ascii="Arial" w:eastAsia="Times New Roman" w:hAnsi="Arial" w:cs="Arial"/>
        </w:rPr>
        <w:t>biztosítottat</w:t>
      </w:r>
      <w:proofErr w:type="spellEnd"/>
      <w:r w:rsidR="00C13428" w:rsidRPr="008E4C88">
        <w:rPr>
          <w:rFonts w:ascii="Arial" w:eastAsia="Times New Roman" w:hAnsi="Arial" w:cs="Arial"/>
        </w:rPr>
        <w:t xml:space="preserve">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Itt kell bemutatni a veszélyes árut, hulladékot szállítók (</w:t>
      </w:r>
      <w:proofErr w:type="spellStart"/>
      <w:r w:rsidRPr="008E4C88">
        <w:rPr>
          <w:rFonts w:ascii="Arial" w:eastAsia="Times New Roman" w:hAnsi="Arial" w:cs="Arial"/>
        </w:rPr>
        <w:t>ADR</w:t>
      </w:r>
      <w:proofErr w:type="spellEnd"/>
      <w:r w:rsidRPr="008E4C88">
        <w:rPr>
          <w:rFonts w:ascii="Arial" w:eastAsia="Times New Roman" w:hAnsi="Arial" w:cs="Arial"/>
        </w:rPr>
        <w:t xml:space="preserve">)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8E4C88">
        <w:rPr>
          <w:rFonts w:ascii="Arial" w:eastAsia="Times New Roman" w:hAnsi="Arial" w:cs="Arial"/>
        </w:rPr>
        <w:t>kedvezményezettel</w:t>
      </w:r>
      <w:proofErr w:type="spellEnd"/>
      <w:r w:rsidRPr="008E4C88">
        <w:rPr>
          <w:rFonts w:ascii="Arial" w:eastAsia="Times New Roman" w:hAnsi="Arial" w:cs="Arial"/>
        </w:rPr>
        <w:t xml:space="preserve">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w:t>
      </w:r>
      <w:proofErr w:type="spellStart"/>
      <w:r w:rsidR="00EF19F6" w:rsidRPr="008E4C88">
        <w:rPr>
          <w:rFonts w:ascii="Arial" w:eastAsia="Times New Roman" w:hAnsi="Arial" w:cs="Arial"/>
        </w:rPr>
        <w:t>biztosítottal</w:t>
      </w:r>
      <w:proofErr w:type="spellEnd"/>
      <w:r w:rsidR="00EF19F6" w:rsidRPr="008E4C88">
        <w:rPr>
          <w:rFonts w:ascii="Arial" w:eastAsia="Times New Roman" w:hAnsi="Arial" w:cs="Arial"/>
        </w:rPr>
        <w:t xml:space="preserve">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 xml:space="preserve">igazgatási vagy egyéb eljárásban, illetve a </w:t>
      </w:r>
      <w:proofErr w:type="spellStart"/>
      <w:r w:rsidR="005A062B" w:rsidRPr="008E4C88">
        <w:rPr>
          <w:rFonts w:ascii="Arial" w:eastAsia="Times New Roman" w:hAnsi="Arial" w:cs="Arial"/>
        </w:rPr>
        <w:t>biztosítottal</w:t>
      </w:r>
      <w:proofErr w:type="spellEnd"/>
      <w:r w:rsidR="005A062B" w:rsidRPr="008E4C88">
        <w:rPr>
          <w:rFonts w:ascii="Arial" w:eastAsia="Times New Roman" w:hAnsi="Arial" w:cs="Arial"/>
        </w:rPr>
        <w:t xml:space="preserve">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w:t>
      </w:r>
      <w:proofErr w:type="spellStart"/>
      <w:r w:rsidR="00B5444C" w:rsidRPr="008E4C88">
        <w:rPr>
          <w:rFonts w:ascii="Arial" w:eastAsia="Times New Roman" w:hAnsi="Arial" w:cs="Arial"/>
        </w:rPr>
        <w:t>díjadatokat</w:t>
      </w:r>
      <w:proofErr w:type="spellEnd"/>
      <w:r w:rsidR="00B5444C" w:rsidRPr="008E4C88">
        <w:rPr>
          <w:rFonts w:ascii="Arial" w:eastAsia="Times New Roman" w:hAnsi="Arial" w:cs="Arial"/>
        </w:rPr>
        <w:t xml:space="preserve">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w:t>
      </w:r>
      <w:proofErr w:type="spellStart"/>
      <w:r w:rsidRPr="008E4C88">
        <w:rPr>
          <w:rFonts w:ascii="Arial" w:eastAsia="Times New Roman" w:hAnsi="Arial" w:cs="Arial"/>
          <w:i/>
        </w:rPr>
        <w:t>MFO</w:t>
      </w:r>
      <w:proofErr w:type="spellEnd"/>
      <w:r w:rsidRPr="008E4C88">
        <w:rPr>
          <w:rFonts w:ascii="Arial" w:eastAsia="Times New Roman" w:hAnsi="Arial" w:cs="Arial"/>
          <w:i/>
        </w:rPr>
        <w:t>)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0" w:name="_Hlk39596113"/>
      <w:r w:rsidRPr="008E4C88">
        <w:rPr>
          <w:rFonts w:ascii="Arial" w:hAnsi="Arial" w:cs="Arial"/>
        </w:rPr>
        <w:t>Életbiztosítási üzletágak esetében ebben az oszlopban kell bemutatni a tárgyévben reaktivált szerződések számát.</w:t>
      </w:r>
      <w:bookmarkEnd w:id="0"/>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w:t>
      </w:r>
      <w:proofErr w:type="spellStart"/>
      <w:r w:rsidRPr="008E4C88">
        <w:rPr>
          <w:rFonts w:ascii="Arial" w:eastAsia="Times New Roman" w:hAnsi="Arial" w:cs="Arial"/>
          <w:i/>
          <w:iCs/>
        </w:rPr>
        <w:t>átdolgozott</w:t>
      </w:r>
      <w:proofErr w:type="spellEnd"/>
      <w:r w:rsidRPr="008E4C88">
        <w:rPr>
          <w:rFonts w:ascii="Arial" w:eastAsia="Times New Roman" w:hAnsi="Arial" w:cs="Arial"/>
          <w:i/>
          <w:iCs/>
        </w:rPr>
        <w: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Szaporulat oszlopban jelentett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77777777" w:rsidR="00A74880" w:rsidRPr="008E4C88" w:rsidRDefault="00A74880" w:rsidP="00C6766F">
      <w:pPr>
        <w:spacing w:after="0" w:line="240" w:lineRule="auto"/>
        <w:rPr>
          <w:rFonts w:ascii="Arial" w:hAnsi="Arial" w:cs="Arial"/>
        </w:rPr>
      </w:pPr>
      <w:r w:rsidRPr="008E4C88">
        <w:rPr>
          <w:rFonts w:ascii="Arial" w:hAnsi="Arial" w:cs="Arial"/>
        </w:rPr>
        <w:t>Az oszlopban az adott üzletágba sorolt egyedi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elérési 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táblában jelentett folyamatos díjas és egyszeri díjas vegyes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vegyes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1"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1"/>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w:t>
      </w:r>
      <w:proofErr w:type="spellStart"/>
      <w:r w:rsidR="00730EA8" w:rsidRPr="008E4C88">
        <w:rPr>
          <w:rFonts w:ascii="Arial" w:eastAsia="Times New Roman" w:hAnsi="Arial" w:cs="Arial"/>
          <w:i/>
        </w:rPr>
        <w:t>MFO</w:t>
      </w:r>
      <w:proofErr w:type="spellEnd"/>
      <w:r w:rsidR="00730EA8" w:rsidRPr="008E4C88">
        <w:rPr>
          <w:rFonts w:ascii="Arial" w:eastAsia="Times New Roman" w:hAnsi="Arial" w:cs="Arial"/>
          <w:i/>
        </w:rPr>
        <w:t>)/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2"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2"/>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65BC4535" w14:textId="41DF0E90" w:rsidR="00D624D6" w:rsidRPr="005230AE" w:rsidDel="005230AE" w:rsidRDefault="00211D50" w:rsidP="00C6766F">
      <w:pPr>
        <w:spacing w:before="120" w:after="0" w:line="240" w:lineRule="auto"/>
        <w:rPr>
          <w:del w:id="3" w:author="Tunner Tünde" w:date="2024-06-10T12:44:00Z"/>
          <w:rFonts w:ascii="Arial" w:eastAsia="Times New Roman" w:hAnsi="Arial" w:cs="Arial"/>
        </w:rPr>
      </w:pPr>
      <w:del w:id="4" w:author="Tunner Tünde" w:date="2024-06-10T12:44:00Z">
        <w:r w:rsidRPr="005230AE" w:rsidDel="005230AE">
          <w:rPr>
            <w:rFonts w:ascii="Arial" w:hAnsi="Arial" w:cs="Arial"/>
          </w:rPr>
          <w:delText>A 42Y1E21 Nem</w:delText>
        </w:r>
        <w:r w:rsidR="00293C26" w:rsidRPr="005230AE" w:rsidDel="005230AE">
          <w:rPr>
            <w:rFonts w:ascii="Arial" w:hAnsi="Arial" w:cs="Arial"/>
          </w:rPr>
          <w:delText>-</w:delText>
        </w:r>
        <w:r w:rsidRPr="005230AE" w:rsidDel="005230AE">
          <w:rPr>
            <w:rFonts w:ascii="Arial" w:hAnsi="Arial" w:cs="Arial"/>
          </w:rPr>
          <w:delText xml:space="preserve">életbiztosítások, 42Y1E22 Életbiztosítások és 42Y1E23 CSÉB elnevezésű sorok </w:delText>
        </w:r>
        <w:r w:rsidR="00020230" w:rsidRPr="005230AE" w:rsidDel="005230AE">
          <w:rPr>
            <w:rFonts w:ascii="Arial" w:hAnsi="Arial" w:cs="Arial"/>
          </w:rPr>
          <w:delText>11</w:delText>
        </w:r>
        <w:r w:rsidR="00F92F1E" w:rsidRPr="005230AE" w:rsidDel="005230AE">
          <w:rPr>
            <w:rFonts w:ascii="Arial" w:hAnsi="Arial" w:cs="Arial"/>
          </w:rPr>
          <w:delText>.</w:delText>
        </w:r>
        <w:r w:rsidRPr="005230AE" w:rsidDel="005230AE">
          <w:rPr>
            <w:rFonts w:ascii="Arial" w:hAnsi="Arial" w:cs="Arial"/>
          </w:rPr>
          <w:delText xml:space="preserve"> Díjbevétel oszlopában jelentett értékek összegének </w:delText>
        </w:r>
        <w:r w:rsidR="002E1A08" w:rsidRPr="005230AE" w:rsidDel="005230AE">
          <w:rPr>
            <w:rFonts w:ascii="Arial" w:hAnsi="Arial" w:cs="Arial"/>
          </w:rPr>
          <w:delText>meg kell egyeznie a</w:delText>
        </w:r>
        <w:r w:rsidR="000A79DE" w:rsidRPr="005230AE" w:rsidDel="005230AE">
          <w:rPr>
            <w:rFonts w:ascii="Arial" w:hAnsi="Arial" w:cs="Arial"/>
          </w:rPr>
          <w:delText>z (EU)</w:delText>
        </w:r>
        <w:r w:rsidR="002E1A08" w:rsidRPr="005230AE" w:rsidDel="005230AE">
          <w:rPr>
            <w:rFonts w:ascii="Arial" w:hAnsi="Arial" w:cs="Arial"/>
          </w:rPr>
          <w:delText xml:space="preserve"> 2015/2450 </w:delText>
        </w:r>
        <w:r w:rsidR="00220413" w:rsidRPr="005230AE" w:rsidDel="005230AE">
          <w:rPr>
            <w:rFonts w:ascii="Arial" w:hAnsi="Arial" w:cs="Arial"/>
          </w:rPr>
          <w:delText>bizottsági végrehajtási rendelet</w:delText>
        </w:r>
        <w:r w:rsidR="002E1A08" w:rsidRPr="005230AE" w:rsidDel="005230AE">
          <w:rPr>
            <w:rFonts w:ascii="Arial" w:hAnsi="Arial" w:cs="Arial"/>
          </w:rPr>
          <w:delText xml:space="preserve"> I. melléklete szerinti S.05.01.01 kódú, éves gyakoriságú táblában jelentett díjelőírás (direkt biztosítás és aktív viszontbiztosítás) értékek összegével</w:delText>
        </w:r>
        <w:r w:rsidR="00220413" w:rsidRPr="005230AE" w:rsidDel="005230AE">
          <w:rPr>
            <w:rFonts w:ascii="Arial" w:hAnsi="Arial" w:cs="Arial"/>
          </w:rPr>
          <w:delText>,</w:delText>
        </w:r>
        <w:r w:rsidR="002E1A08" w:rsidRPr="005230AE" w:rsidDel="005230AE">
          <w:rPr>
            <w:rFonts w:ascii="Arial" w:hAnsi="Arial" w:cs="Arial"/>
          </w:rPr>
          <w:delText xml:space="preserve"> az azonos díjfogalom miatt. </w:delText>
        </w:r>
      </w:del>
    </w:p>
    <w:p w14:paraId="02B7FF8A" w14:textId="77777777"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w:t>
      </w:r>
      <w:proofErr w:type="spellStart"/>
      <w:r w:rsidRPr="008E4C88">
        <w:rPr>
          <w:rFonts w:ascii="Arial" w:eastAsia="Times New Roman" w:hAnsi="Arial" w:cs="Arial"/>
        </w:rPr>
        <w:t>káradatokat</w:t>
      </w:r>
      <w:proofErr w:type="spellEnd"/>
      <w:r w:rsidRPr="008E4C88">
        <w:rPr>
          <w:rFonts w:ascii="Arial" w:eastAsia="Times New Roman" w:hAnsi="Arial" w:cs="Arial"/>
        </w:rPr>
        <w:t xml:space="preserve">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IBNR</w:t>
      </w:r>
      <w:proofErr w:type="spellEnd"/>
      <w:r w:rsidRPr="008E4C88">
        <w:rPr>
          <w:rFonts w:ascii="Arial" w:eastAsia="Times New Roman" w:hAnsi="Arial" w:cs="Arial"/>
        </w:rPr>
        <w:t xml:space="preserve"> tartalékot a tartalék oszlopokban a következőképpen kell jelenteni: </w:t>
      </w:r>
      <w:r w:rsidRPr="008E4C88">
        <w:rPr>
          <w:rFonts w:ascii="Arial" w:hAnsi="Arial" w:cs="Arial"/>
        </w:rPr>
        <w:t xml:space="preserve">A besorolást nem szerződés szinten, hanem termék, termékcsoport szinten kell elvégezni. A megképzett </w:t>
      </w:r>
      <w:proofErr w:type="spellStart"/>
      <w:r w:rsidRPr="008E4C88">
        <w:rPr>
          <w:rFonts w:ascii="Arial" w:hAnsi="Arial" w:cs="Arial"/>
        </w:rPr>
        <w:t>IBNR</w:t>
      </w:r>
      <w:proofErr w:type="spellEnd"/>
      <w:r w:rsidRPr="008E4C88">
        <w:rPr>
          <w:rFonts w:ascii="Arial" w:hAnsi="Arial" w:cs="Arial"/>
        </w:rPr>
        <w:t xml:space="preserve"> tartalékot az adott </w:t>
      </w:r>
      <w:r w:rsidRPr="008E4C88">
        <w:rPr>
          <w:rFonts w:ascii="Arial" w:hAnsi="Arial" w:cs="Arial"/>
        </w:rPr>
        <w:lastRenderedPageBreak/>
        <w:t>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w:t>
      </w:r>
      <w:proofErr w:type="spellStart"/>
      <w:r w:rsidR="004C0B5B" w:rsidRPr="008E4C88">
        <w:rPr>
          <w:rFonts w:ascii="Arial" w:hAnsi="Arial" w:cs="Arial"/>
        </w:rPr>
        <w:t>IBNR</w:t>
      </w:r>
      <w:proofErr w:type="spellEnd"/>
      <w:r w:rsidR="004C0B5B" w:rsidRPr="008E4C88">
        <w:rPr>
          <w:rFonts w:ascii="Arial" w:hAnsi="Arial" w:cs="Arial"/>
        </w:rPr>
        <w:t xml:space="preserve">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 xml:space="preserve">an. Az így megbontott </w:t>
      </w:r>
      <w:proofErr w:type="spellStart"/>
      <w:r w:rsidRPr="008E4C88">
        <w:rPr>
          <w:rFonts w:ascii="Arial" w:hAnsi="Arial" w:cs="Arial"/>
        </w:rPr>
        <w:t>IBNR</w:t>
      </w:r>
      <w:proofErr w:type="spellEnd"/>
      <w:r w:rsidRPr="008E4C88">
        <w:rPr>
          <w:rFonts w:ascii="Arial" w:hAnsi="Arial" w:cs="Arial"/>
        </w:rPr>
        <w:t xml:space="preserve"> tartalékok összege megegyezik a teljes megképzett </w:t>
      </w:r>
      <w:proofErr w:type="spellStart"/>
      <w:r w:rsidRPr="008E4C88">
        <w:rPr>
          <w:rFonts w:ascii="Arial" w:hAnsi="Arial" w:cs="Arial"/>
        </w:rPr>
        <w:t>IBNR</w:t>
      </w:r>
      <w:proofErr w:type="spellEnd"/>
      <w:r w:rsidRPr="008E4C88">
        <w:rPr>
          <w:rFonts w:ascii="Arial" w:hAnsi="Arial" w:cs="Arial"/>
        </w:rPr>
        <w:t xml:space="preserve"> tartalékkal. Ezt a megbontott </w:t>
      </w:r>
      <w:proofErr w:type="spellStart"/>
      <w:r w:rsidRPr="008E4C88">
        <w:rPr>
          <w:rFonts w:ascii="Arial" w:hAnsi="Arial" w:cs="Arial"/>
        </w:rPr>
        <w:t>IBNR</w:t>
      </w:r>
      <w:proofErr w:type="spellEnd"/>
      <w:r w:rsidRPr="008E4C88">
        <w:rPr>
          <w:rFonts w:ascii="Arial" w:hAnsi="Arial" w:cs="Arial"/>
        </w:rPr>
        <w:t xml:space="preserve">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proofErr w:type="spellStart"/>
      <w:r w:rsidRPr="008E4C88">
        <w:rPr>
          <w:rFonts w:ascii="Arial" w:hAnsi="Arial" w:cs="Arial"/>
        </w:rPr>
        <w:t>IFRS-eket</w:t>
      </w:r>
      <w:proofErr w:type="spellEnd"/>
      <w:r w:rsidRPr="008E4C88">
        <w:rPr>
          <w:rFonts w:ascii="Arial" w:hAnsi="Arial" w:cs="Arial"/>
        </w:rPr>
        <w:t xml:space="preserve"> alkalmazó biztosító esetén az </w:t>
      </w:r>
      <w:proofErr w:type="spellStart"/>
      <w:r w:rsidRPr="008E4C88">
        <w:rPr>
          <w:rFonts w:ascii="Arial" w:hAnsi="Arial" w:cs="Arial"/>
        </w:rPr>
        <w:t>IFRS</w:t>
      </w:r>
      <w:proofErr w:type="spellEnd"/>
      <w:r w:rsidR="007424A3"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w:t>
      </w:r>
      <w:proofErr w:type="spellStart"/>
      <w:r w:rsidRPr="008E4C88">
        <w:rPr>
          <w:rFonts w:ascii="Arial" w:hAnsi="Arial" w:cs="Arial"/>
        </w:rPr>
        <w:t>LIC</w:t>
      </w:r>
      <w:proofErr w:type="spellEnd"/>
      <w:r w:rsidRPr="008E4C88">
        <w:rPr>
          <w:rFonts w:ascii="Arial" w:hAnsi="Arial" w:cs="Arial"/>
        </w:rPr>
        <w:t>)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5"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581C7F" w:rsidRPr="008E4C88">
        <w:rPr>
          <w:rFonts w:ascii="Arial" w:hAnsi="Arial" w:cs="Arial"/>
        </w:rPr>
        <w:t>Bszkr</w:t>
      </w:r>
      <w:proofErr w:type="spellEnd"/>
      <w:r w:rsidR="00581C7F" w:rsidRPr="008E4C88">
        <w:rPr>
          <w:rFonts w:ascii="Arial" w:hAnsi="Arial" w:cs="Arial"/>
        </w:rPr>
        <w:t xml:space="preserve">.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5"/>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 xml:space="preserve">10. 42Y1E3 A biztosító állománydíjának, illetve díjbevételének </w:t>
      </w:r>
      <w:proofErr w:type="spellStart"/>
      <w:r w:rsidRPr="008E4C88">
        <w:rPr>
          <w:rFonts w:ascii="Arial" w:eastAsia="Times New Roman" w:hAnsi="Arial" w:cs="Arial"/>
          <w:b/>
        </w:rPr>
        <w:t>Szolvencia</w:t>
      </w:r>
      <w:proofErr w:type="spellEnd"/>
      <w:r w:rsidRPr="008E4C88">
        <w:rPr>
          <w:rFonts w:ascii="Arial" w:eastAsia="Times New Roman" w:hAnsi="Arial" w:cs="Arial"/>
          <w:b/>
        </w:rPr>
        <w:t xml:space="preserve">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w:t>
      </w:r>
      <w:proofErr w:type="spellStart"/>
      <w:r w:rsidRPr="008E4C88">
        <w:rPr>
          <w:rFonts w:ascii="Arial" w:eastAsia="Times New Roman" w:hAnsi="Arial" w:cs="Arial"/>
        </w:rPr>
        <w:lastRenderedPageBreak/>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32A49C35"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79CD669" w14:textId="1F567BEF"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w:t>
      </w:r>
      <w:del w:id="6" w:author="Felügyelet" w:date="2024-05-06T17:20:00Z">
        <w:r w:rsidRPr="008E4C88" w:rsidDel="0047595C">
          <w:rPr>
            <w:rFonts w:ascii="Arial" w:eastAsia="Times New Roman" w:hAnsi="Arial" w:cs="Arial"/>
          </w:rPr>
          <w:delText xml:space="preserve">valamint </w:delText>
        </w:r>
      </w:del>
      <w:r w:rsidRPr="008E4C88">
        <w:rPr>
          <w:rFonts w:ascii="Arial" w:eastAsia="Times New Roman" w:hAnsi="Arial" w:cs="Arial"/>
        </w:rPr>
        <w:t>az ingatlanhitellel kombinált életbiztosítások</w:t>
      </w:r>
      <w:ins w:id="7" w:author="Felügyelet" w:date="2024-05-06T17:20:00Z">
        <w:r w:rsidR="00825C0B" w:rsidRPr="00825C0B">
          <w:rPr>
            <w:rFonts w:ascii="Arial" w:eastAsia="Times New Roman" w:hAnsi="Arial" w:cs="Arial"/>
          </w:rPr>
          <w:t>, valamint a hitelfedezettel záradékolt biztosítások</w:t>
        </w:r>
      </w:ins>
      <w:r w:rsidRPr="008E4C88">
        <w:rPr>
          <w:rFonts w:ascii="Arial" w:eastAsia="Times New Roman" w:hAnsi="Arial" w:cs="Arial"/>
        </w:rPr>
        <w:t xml:space="preserve"> vonatkozásában kell megjeleníteni. A tábla a direkt szerződésekre és az aktív viszontbiztosításokra egyaránt vonatkozik.</w:t>
      </w: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3D83C23D"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ins w:id="8" w:author="Felügyelet" w:date="2024-05-06T17:20:00Z">
        <w:r w:rsidR="00825C0B">
          <w:rPr>
            <w:rFonts w:ascii="Arial" w:eastAsia="Times New Roman" w:hAnsi="Arial" w:cs="Arial"/>
          </w:rPr>
          <w:t xml:space="preserve"> a megfelelő sorokon</w:t>
        </w:r>
      </w:ins>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58F22983"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Itt kell feltüntetni azon szerződéseket, amelyek esetében a biztosítóval szerződő fél a hitelintézettel hitelszerződést kötő ügyfél. </w:t>
      </w:r>
      <w:ins w:id="9" w:author="Felügyelet" w:date="2024-05-06T17:21:00Z">
        <w:r w:rsidR="00825C0B">
          <w:rPr>
            <w:rFonts w:ascii="Arial" w:eastAsia="Times New Roman" w:hAnsi="Arial" w:cs="Arial"/>
          </w:rPr>
          <w:t xml:space="preserve">A hitelfedezettel záradékolt biztosításokat a </w:t>
        </w:r>
        <w:r w:rsidR="00825C0B" w:rsidRPr="005709E8">
          <w:rPr>
            <w:rFonts w:ascii="Arial" w:eastAsia="Times New Roman" w:hAnsi="Arial" w:cs="Arial"/>
          </w:rPr>
          <w:t>42Y1G4 sor</w:t>
        </w:r>
        <w:r w:rsidR="00825C0B">
          <w:rPr>
            <w:rFonts w:ascii="Arial" w:eastAsia="Times New Roman" w:hAnsi="Arial" w:cs="Arial"/>
          </w:rPr>
          <w:t>on szükséges jelenteni.</w:t>
        </w:r>
      </w:ins>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Azon egyéni hitelfedezeti szerződéseket, amelyek esetében nem áll rendelkezésre a hitel típusa (például a biztosítást utólag engedményezték), az egyéb sorban kell feltüntetni.</w:t>
      </w:r>
    </w:p>
    <w:p w14:paraId="73C5B07C" w14:textId="32504456" w:rsidR="007C7E93" w:rsidRPr="005230AE" w:rsidRDefault="007C7E93" w:rsidP="007C7E93">
      <w:pPr>
        <w:spacing w:before="120" w:after="0" w:line="240" w:lineRule="auto"/>
        <w:rPr>
          <w:ins w:id="10" w:author="Felügyelet" w:date="2024-04-24T19:28:00Z"/>
          <w:rFonts w:ascii="Arial" w:eastAsia="Times New Roman" w:hAnsi="Arial" w:cs="Arial"/>
          <w:i/>
          <w:iCs/>
        </w:rPr>
      </w:pPr>
      <w:ins w:id="11" w:author="Felügyelet" w:date="2024-04-24T19:28:00Z">
        <w:r w:rsidRPr="005230AE">
          <w:rPr>
            <w:rFonts w:ascii="Arial" w:eastAsia="Times New Roman" w:hAnsi="Arial" w:cs="Arial"/>
            <w:i/>
            <w:iCs/>
          </w:rPr>
          <w:t xml:space="preserve">42Y1G4 </w:t>
        </w:r>
        <w:del w:id="12" w:author="Bankszakjogi" w:date="2024-07-22T11:51:00Z">
          <w:r w:rsidRPr="005230AE" w:rsidDel="00790D9E">
            <w:rPr>
              <w:rFonts w:ascii="Arial" w:eastAsia="Times New Roman" w:hAnsi="Arial" w:cs="Arial"/>
              <w:i/>
              <w:iCs/>
            </w:rPr>
            <w:delText xml:space="preserve">sor </w:delText>
          </w:r>
        </w:del>
        <w:r w:rsidRPr="005230AE">
          <w:rPr>
            <w:rFonts w:ascii="Arial" w:eastAsia="Times New Roman" w:hAnsi="Arial" w:cs="Arial"/>
            <w:i/>
            <w:iCs/>
          </w:rPr>
          <w:t>Hitelfedezettel záradékolt biztosítások</w:t>
        </w:r>
      </w:ins>
    </w:p>
    <w:p w14:paraId="0FDEECAF" w14:textId="130A85CE" w:rsidR="00E93DDD" w:rsidRDefault="007C7E93" w:rsidP="007C7E93">
      <w:pPr>
        <w:spacing w:before="120" w:after="0" w:line="240" w:lineRule="auto"/>
        <w:rPr>
          <w:ins w:id="13" w:author="Felügyelet" w:date="2024-05-06T17:21:00Z"/>
          <w:rFonts w:ascii="Arial" w:eastAsia="Times New Roman" w:hAnsi="Arial" w:cs="Arial"/>
        </w:rPr>
      </w:pPr>
      <w:ins w:id="14" w:author="Felügyelet" w:date="2024-04-24T19:28:00Z">
        <w:r w:rsidRPr="005230AE">
          <w:rPr>
            <w:rFonts w:ascii="Arial" w:eastAsia="Times New Roman" w:hAnsi="Arial" w:cs="Arial"/>
          </w:rPr>
          <w:t>Ezeken a sorokon szükséges jelenteni azokat a biztosításokat, amelyek</w:t>
        </w:r>
        <w:del w:id="15" w:author="Balogh-Sólya Krisztina" w:date="2024-07-08T14:30:00Z">
          <w:r w:rsidRPr="005230AE" w:rsidDel="00F110FC">
            <w:rPr>
              <w:rFonts w:ascii="Arial" w:eastAsia="Times New Roman" w:hAnsi="Arial" w:cs="Arial"/>
            </w:rPr>
            <w:delText>nél</w:delText>
          </w:r>
        </w:del>
        <w:r w:rsidRPr="005230AE">
          <w:rPr>
            <w:rFonts w:ascii="Arial" w:eastAsia="Times New Roman" w:hAnsi="Arial" w:cs="Arial"/>
          </w:rPr>
          <w:t xml:space="preserve"> </w:t>
        </w:r>
        <w:del w:id="16" w:author="Balogh-Sólya Krisztina" w:date="2024-07-08T14:31:00Z">
          <w:r w:rsidRPr="005230AE" w:rsidDel="00F110FC">
            <w:rPr>
              <w:rFonts w:ascii="Arial" w:eastAsia="Times New Roman" w:hAnsi="Arial" w:cs="Arial"/>
            </w:rPr>
            <w:delText xml:space="preserve">hitelfedezeti biztosítás </w:delText>
          </w:r>
        </w:del>
        <w:r w:rsidRPr="005230AE">
          <w:rPr>
            <w:rFonts w:ascii="Arial" w:eastAsia="Times New Roman" w:hAnsi="Arial" w:cs="Arial"/>
          </w:rPr>
          <w:t>hitelfedezeti záradék</w:t>
        </w:r>
      </w:ins>
      <w:ins w:id="17" w:author="Balogh-Sólya Krisztina" w:date="2024-07-08T14:32:00Z">
        <w:r w:rsidR="00F110FC">
          <w:rPr>
            <w:rFonts w:ascii="Arial" w:eastAsia="Times New Roman" w:hAnsi="Arial" w:cs="Arial"/>
          </w:rPr>
          <w:t>kal</w:t>
        </w:r>
      </w:ins>
      <w:ins w:id="18" w:author="Felügyelet" w:date="2024-04-24T19:28:00Z">
        <w:del w:id="19" w:author="Balogh-Sólya Krisztina" w:date="2024-07-08T14:32:00Z">
          <w:r w:rsidRPr="005230AE" w:rsidDel="00F110FC">
            <w:rPr>
              <w:rFonts w:ascii="Arial" w:eastAsia="Times New Roman" w:hAnsi="Arial" w:cs="Arial"/>
            </w:rPr>
            <w:delText>olással keletkezik.</w:delText>
          </w:r>
        </w:del>
      </w:ins>
      <w:ins w:id="20" w:author="Balogh-Sólya Krisztina" w:date="2024-07-08T14:32:00Z">
        <w:r w:rsidR="00F110FC">
          <w:rPr>
            <w:rFonts w:ascii="Arial" w:eastAsia="Times New Roman" w:hAnsi="Arial" w:cs="Arial"/>
          </w:rPr>
          <w:t xml:space="preserve"> ellátottak. </w:t>
        </w:r>
        <w:r w:rsidR="00F110FC" w:rsidRPr="00F110FC">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del w:id="21" w:author="Bankszakjogi" w:date="2024-07-22T11:52:00Z">
          <w:r w:rsidR="00F110FC" w:rsidRPr="00F110FC" w:rsidDel="00790D9E">
            <w:rPr>
              <w:rFonts w:ascii="Arial" w:eastAsia="Times New Roman" w:hAnsi="Arial" w:cs="Arial"/>
            </w:rPr>
            <w:delText>Továbbá csak addig kell megjeleníteni e</w:delText>
          </w:r>
        </w:del>
      </w:ins>
      <w:ins w:id="22" w:author="Bankszakjogi" w:date="2024-07-22T11:52:00Z">
        <w:r w:rsidR="00790D9E">
          <w:rPr>
            <w:rFonts w:ascii="Arial" w:eastAsia="Times New Roman" w:hAnsi="Arial" w:cs="Arial"/>
          </w:rPr>
          <w:t>E</w:t>
        </w:r>
      </w:ins>
      <w:ins w:id="23" w:author="Balogh-Sólya Krisztina" w:date="2024-07-08T14:32:00Z">
        <w:r w:rsidR="00F110FC" w:rsidRPr="00F110FC">
          <w:rPr>
            <w:rFonts w:ascii="Arial" w:eastAsia="Times New Roman" w:hAnsi="Arial" w:cs="Arial"/>
          </w:rPr>
          <w:t xml:space="preserve">zeken a sorokon </w:t>
        </w:r>
      </w:ins>
      <w:ins w:id="24" w:author="Bankszakjogi" w:date="2024-07-22T11:52:00Z">
        <w:r w:rsidR="00790D9E">
          <w:rPr>
            <w:rFonts w:ascii="Arial" w:eastAsia="Times New Roman" w:hAnsi="Arial" w:cs="Arial"/>
          </w:rPr>
          <w:t>csak addig kell</w:t>
        </w:r>
        <w:r w:rsidR="00CC06FA">
          <w:rPr>
            <w:rFonts w:ascii="Arial" w:eastAsia="Times New Roman" w:hAnsi="Arial" w:cs="Arial"/>
          </w:rPr>
          <w:t xml:space="preserve"> jelenteni </w:t>
        </w:r>
      </w:ins>
      <w:ins w:id="25" w:author="Balogh-Sólya Krisztina" w:date="2024-07-08T14:32:00Z">
        <w:r w:rsidR="00F110FC" w:rsidRPr="00F110FC">
          <w:rPr>
            <w:rFonts w:ascii="Arial" w:eastAsia="Times New Roman" w:hAnsi="Arial" w:cs="Arial"/>
          </w:rPr>
          <w:t xml:space="preserve">a </w:t>
        </w:r>
        <w:del w:id="26" w:author="Bankszakjogi" w:date="2024-07-22T11:52:00Z">
          <w:r w:rsidR="00F110FC" w:rsidRPr="00F110FC" w:rsidDel="00CC06FA">
            <w:rPr>
              <w:rFonts w:ascii="Arial" w:eastAsia="Times New Roman" w:hAnsi="Arial" w:cs="Arial"/>
            </w:rPr>
            <w:delText>szerződéseke</w:delText>
          </w:r>
        </w:del>
      </w:ins>
      <w:ins w:id="27" w:author="Bankszakjogi" w:date="2024-07-22T11:52:00Z">
        <w:r w:rsidR="00CC06FA">
          <w:rPr>
            <w:rFonts w:ascii="Arial" w:eastAsia="Times New Roman" w:hAnsi="Arial" w:cs="Arial"/>
          </w:rPr>
          <w:t>biztosításoka</w:t>
        </w:r>
      </w:ins>
      <w:ins w:id="28" w:author="Balogh-Sólya Krisztina" w:date="2024-07-08T14:32:00Z">
        <w:r w:rsidR="00F110FC" w:rsidRPr="00F110FC">
          <w:rPr>
            <w:rFonts w:ascii="Arial" w:eastAsia="Times New Roman" w:hAnsi="Arial" w:cs="Arial"/>
          </w:rPr>
          <w:t>t, amíg a szerződés hitelfedezeti záradékkal van ellátva.</w:t>
        </w:r>
      </w:ins>
    </w:p>
    <w:p w14:paraId="4036D472" w14:textId="77777777" w:rsidR="00825C0B" w:rsidRPr="005230AE" w:rsidRDefault="00825C0B" w:rsidP="007C7E93">
      <w:pPr>
        <w:spacing w:before="120" w:after="0" w:line="240" w:lineRule="auto"/>
        <w:rPr>
          <w:rFonts w:ascii="Arial" w:eastAsia="Times New Roman" w:hAnsi="Arial" w:cs="Arial"/>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proofErr w:type="spellStart"/>
      <w:r w:rsidR="0054347A" w:rsidRPr="008E4C88">
        <w:rPr>
          <w:rFonts w:ascii="Arial" w:eastAsia="Times New Roman" w:hAnsi="Arial" w:cs="Arial"/>
        </w:rPr>
        <w:t>S</w:t>
      </w:r>
      <w:r w:rsidR="003261E5" w:rsidRPr="008E4C88">
        <w:rPr>
          <w:rFonts w:ascii="Arial" w:eastAsia="Times New Roman" w:hAnsi="Arial" w:cs="Arial"/>
        </w:rPr>
        <w:t>zolvencia</w:t>
      </w:r>
      <w:proofErr w:type="spellEnd"/>
      <w:r w:rsidR="003261E5" w:rsidRPr="008E4C88">
        <w:rPr>
          <w:rFonts w:ascii="Arial" w:eastAsia="Times New Roman" w:hAnsi="Arial" w:cs="Arial"/>
        </w:rPr>
        <w:t xml:space="preserve">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proofErr w:type="spellStart"/>
      <w:r w:rsidR="0054347A" w:rsidRPr="008E4C88">
        <w:rPr>
          <w:rFonts w:ascii="Arial" w:eastAsia="Times New Roman" w:hAnsi="Arial" w:cs="Arial"/>
        </w:rPr>
        <w:t>LoB-onkénti</w:t>
      </w:r>
      <w:proofErr w:type="spellEnd"/>
      <w:r w:rsidR="0054347A" w:rsidRPr="008E4C88">
        <w:rPr>
          <w:rFonts w:ascii="Arial" w:eastAsia="Times New Roman" w:hAnsi="Arial" w:cs="Arial"/>
        </w:rPr>
        <w:t xml:space="preserve">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proofErr w:type="spellStart"/>
      <w:r w:rsidR="002C7D97" w:rsidRPr="008E4C88">
        <w:rPr>
          <w:rFonts w:ascii="Arial" w:eastAsia="Times New Roman" w:hAnsi="Arial" w:cs="Arial"/>
        </w:rPr>
        <w:t>nyilvántartottakat</w:t>
      </w:r>
      <w:proofErr w:type="spellEnd"/>
      <w:r w:rsidR="002C7D97" w:rsidRPr="008E4C88">
        <w:rPr>
          <w:rFonts w:ascii="Arial" w:eastAsia="Times New Roman" w:hAnsi="Arial" w:cs="Arial"/>
        </w:rPr>
        <w:t xml:space="preserve">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3AE119EB"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w:t>
      </w:r>
      <w:ins w:id="29" w:author="Felügyelet" w:date="2024-05-06T17:22:00Z">
        <w:r w:rsidR="00825C0B">
          <w:rPr>
            <w:rFonts w:ascii="Arial" w:eastAsia="Times New Roman" w:hAnsi="Arial" w:cs="Arial"/>
          </w:rPr>
          <w:t>”</w:t>
        </w:r>
      </w:ins>
      <w:del w:id="30" w:author="Felügyelet" w:date="2024-05-06T17:22:00Z">
        <w:r w:rsidRPr="008E4C88" w:rsidDel="00825C0B">
          <w:rPr>
            <w:rFonts w:ascii="Arial" w:eastAsia="Times New Roman" w:hAnsi="Arial" w:cs="Arial"/>
          </w:rPr>
          <w:delText>"</w:delText>
        </w:r>
      </w:del>
      <w:r w:rsidRPr="008E4C88">
        <w:rPr>
          <w:rFonts w:ascii="Arial" w:eastAsia="Times New Roman" w:hAnsi="Arial" w:cs="Arial"/>
        </w:rPr>
        <w:t xml:space="preserve"> oszlopba</w:t>
      </w:r>
      <w:ins w:id="31" w:author="Bankszakjogi" w:date="2024-07-22T11:53:00Z">
        <w:r w:rsidR="00CC06FA">
          <w:rPr>
            <w:rFonts w:ascii="Arial" w:eastAsia="Times New Roman" w:hAnsi="Arial" w:cs="Arial"/>
          </w:rPr>
          <w:t>n</w:t>
        </w:r>
      </w:ins>
      <w:r w:rsidRPr="008E4C88">
        <w:rPr>
          <w:rFonts w:ascii="Arial" w:eastAsia="Times New Roman" w:hAnsi="Arial" w:cs="Arial"/>
        </w:rPr>
        <w:t xml:space="preserve"> kell </w:t>
      </w:r>
      <w:del w:id="32" w:author="Bankszakjogi" w:date="2024-07-22T11:53:00Z">
        <w:r w:rsidRPr="008E4C88" w:rsidDel="00CC06FA">
          <w:rPr>
            <w:rFonts w:ascii="Arial" w:eastAsia="Times New Roman" w:hAnsi="Arial" w:cs="Arial"/>
          </w:rPr>
          <w:delText>írni</w:delText>
        </w:r>
      </w:del>
      <w:ins w:id="33" w:author="Bankszakjogi" w:date="2024-07-22T11:53:00Z">
        <w:r w:rsidR="00CC06FA">
          <w:rPr>
            <w:rFonts w:ascii="Arial" w:eastAsia="Times New Roman" w:hAnsi="Arial" w:cs="Arial"/>
          </w:rPr>
          <w:t>jelenteni</w:t>
        </w:r>
      </w:ins>
      <w:r w:rsidRPr="008E4C88">
        <w:rPr>
          <w:rFonts w:ascii="Arial" w:eastAsia="Times New Roman" w:hAnsi="Arial" w:cs="Arial"/>
        </w:rPr>
        <w:t>.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34"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Idővel súlyozott </w:t>
      </w:r>
      <w:proofErr w:type="spellStart"/>
      <w:r w:rsidRPr="008E4C88">
        <w:rPr>
          <w:rFonts w:ascii="Arial" w:eastAsia="Times New Roman" w:hAnsi="Arial" w:cs="Arial"/>
          <w:bCs/>
        </w:rPr>
        <w:t>ÁV</w:t>
      </w:r>
      <w:bookmarkStart w:id="35" w:name="_Hlk13749788"/>
      <w:proofErr w:type="spellEnd"/>
      <w:r w:rsidRPr="008E4C88">
        <w:rPr>
          <w:rFonts w:ascii="Arial" w:eastAsia="Times New Roman" w:hAnsi="Arial" w:cs="Arial"/>
        </w:rPr>
        <w:t xml:space="preserve">= </w:t>
      </w:r>
      <w:bookmarkEnd w:id="35"/>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10. oszlop Számláló (ezer Ft)</w:t>
      </w:r>
    </w:p>
    <w:p w14:paraId="457086FB" w14:textId="02304ADF"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1B16A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057F5ABD"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lastRenderedPageBreak/>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55B246A6"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6D481E54"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34"/>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Ebben a táblában kell jelenteni a </w:t>
      </w:r>
      <w:proofErr w:type="spellStart"/>
      <w:r w:rsidRPr="008E4C88">
        <w:rPr>
          <w:rFonts w:ascii="Arial" w:eastAsia="Times New Roman" w:hAnsi="Arial" w:cs="Arial"/>
        </w:rPr>
        <w:t>Bszt</w:t>
      </w:r>
      <w:proofErr w:type="spellEnd"/>
      <w:r w:rsidRPr="008E4C88">
        <w:rPr>
          <w:rFonts w:ascii="Arial" w:eastAsia="Times New Roman" w:hAnsi="Arial" w:cs="Arial"/>
        </w:rPr>
        <w: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első számú vezetője, az elnök, a vezérigazgató, a vezető jogtanácsos, a számviteli rendért felelős vezető és azon egyéb személyek is, akik a felsővezetést alkotják, kivéve: vezető </w:t>
      </w:r>
      <w:proofErr w:type="spellStart"/>
      <w:r w:rsidRPr="008E4C88">
        <w:rPr>
          <w:rFonts w:ascii="Arial" w:eastAsia="Times New Roman" w:hAnsi="Arial" w:cs="Arial"/>
        </w:rPr>
        <w:t>aktuárius</w:t>
      </w:r>
      <w:proofErr w:type="spellEnd"/>
      <w:r w:rsidRPr="008E4C88">
        <w:rPr>
          <w:rFonts w:ascii="Arial" w:eastAsia="Times New Roman" w:hAnsi="Arial" w:cs="Arial"/>
        </w:rPr>
        <w:t xml:space="preserve">, 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42Y13A112 sor </w:t>
      </w:r>
      <w:proofErr w:type="spellStart"/>
      <w:r w:rsidRPr="008E4C88">
        <w:rPr>
          <w:rFonts w:ascii="Arial" w:eastAsia="Times New Roman" w:hAnsi="Arial" w:cs="Arial"/>
          <w:i/>
        </w:rPr>
        <w:t>Aktuáriusi</w:t>
      </w:r>
      <w:proofErr w:type="spellEnd"/>
      <w:r w:rsidRPr="008E4C88">
        <w:rPr>
          <w:rFonts w:ascii="Arial" w:eastAsia="Times New Roman" w:hAnsi="Arial" w:cs="Arial"/>
          <w:i/>
        </w:rPr>
        <w:t xml:space="preserve">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w:t>
      </w:r>
      <w:proofErr w:type="spellStart"/>
      <w:r w:rsidRPr="008E4C88">
        <w:rPr>
          <w:rFonts w:ascii="Arial" w:eastAsia="Times New Roman" w:hAnsi="Arial" w:cs="Arial"/>
        </w:rPr>
        <w:t>aktuáriusi</w:t>
      </w:r>
      <w:proofErr w:type="spellEnd"/>
      <w:r w:rsidRPr="008E4C88">
        <w:rPr>
          <w:rFonts w:ascii="Arial" w:eastAsia="Times New Roman" w:hAnsi="Arial" w:cs="Arial"/>
        </w:rPr>
        <w:t xml:space="preserve"> feladatkört betöltő munkavállalók, beleértve a vezető </w:t>
      </w:r>
      <w:proofErr w:type="spellStart"/>
      <w:r w:rsidRPr="008E4C88">
        <w:rPr>
          <w:rFonts w:ascii="Arial" w:eastAsia="Times New Roman" w:hAnsi="Arial" w:cs="Arial"/>
        </w:rPr>
        <w:t>aktuáriust</w:t>
      </w:r>
      <w:proofErr w:type="spellEnd"/>
      <w:r w:rsidRPr="008E4C88">
        <w:rPr>
          <w:rFonts w:ascii="Arial" w:eastAsia="Times New Roman" w:hAnsi="Arial" w:cs="Arial"/>
        </w:rPr>
        <w:t xml:space="preserve">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36"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36"/>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 xml:space="preserve">a biztosító tulajdonosi szerkezetéről, ügyfeleiről, valamint az általa a </w:t>
      </w:r>
      <w:proofErr w:type="spellStart"/>
      <w:r w:rsidRPr="008E4C88">
        <w:rPr>
          <w:rFonts w:ascii="Arial" w:hAnsi="Arial" w:cs="Arial"/>
          <w:color w:val="auto"/>
          <w:sz w:val="20"/>
          <w:szCs w:val="20"/>
        </w:rPr>
        <w:t>Pmt</w:t>
      </w:r>
      <w:proofErr w:type="spellEnd"/>
      <w:r w:rsidRPr="008E4C88">
        <w:rPr>
          <w:rFonts w:ascii="Arial" w:hAnsi="Arial" w:cs="Arial"/>
          <w:color w:val="auto"/>
          <w:sz w:val="20"/>
          <w:szCs w:val="20"/>
        </w:rPr>
        <w: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lastRenderedPageBreak/>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xml:space="preserve">.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 xml:space="preserve">a </w:t>
      </w:r>
      <w:proofErr w:type="spellStart"/>
      <w:r w:rsidRPr="008E4C88">
        <w:rPr>
          <w:rFonts w:ascii="Arial" w:hAnsi="Arial"/>
          <w:sz w:val="20"/>
        </w:rPr>
        <w:t>Pmt</w:t>
      </w:r>
      <w:proofErr w:type="spellEnd"/>
      <w:r w:rsidRPr="008E4C88">
        <w:rPr>
          <w:rFonts w:ascii="Arial" w:hAnsi="Arial"/>
          <w:sz w:val="20"/>
        </w:rPr>
        <w: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37" w:name="_Hlk41120621"/>
      <w:bookmarkStart w:id="38" w:name="_Hlk41034635"/>
      <w:r w:rsidRPr="008E4C88">
        <w:rPr>
          <w:rFonts w:ascii="Arial" w:hAnsi="Arial" w:cs="Arial"/>
          <w:i/>
          <w:iCs/>
        </w:rPr>
        <w:t>magas kockázatúnak minősített ország, térség</w:t>
      </w:r>
      <w:r w:rsidRPr="005230AE">
        <w:rPr>
          <w:rFonts w:ascii="Arial" w:hAnsi="Arial" w:cs="Arial"/>
        </w:rPr>
        <w:t>:</w:t>
      </w:r>
      <w:r w:rsidRPr="00825C0B">
        <w:rPr>
          <w:rFonts w:ascii="Arial" w:hAnsi="Arial" w:cs="Arial"/>
        </w:rPr>
        <w:t xml:space="preserve"> </w:t>
      </w:r>
      <w:r w:rsidRPr="008E4C88">
        <w:rPr>
          <w:rFonts w:ascii="Arial" w:hAnsi="Arial" w:cs="Arial"/>
        </w:rPr>
        <w:t xml:space="preserve">a 21/2017. (VIII. 3.) </w:t>
      </w:r>
      <w:proofErr w:type="spellStart"/>
      <w:r w:rsidRPr="008E4C88">
        <w:rPr>
          <w:rFonts w:ascii="Arial" w:hAnsi="Arial" w:cs="Arial"/>
        </w:rPr>
        <w:t>NGM</w:t>
      </w:r>
      <w:proofErr w:type="spellEnd"/>
      <w:r w:rsidRPr="008E4C88">
        <w:rPr>
          <w:rFonts w:ascii="Arial" w:hAnsi="Arial" w:cs="Arial"/>
        </w:rPr>
        <w:t xml:space="preserve"> rendelet 2. mellékletének 3. pontjában foglaltak alapján, a biztosító által magas kockázatúnak minősített ország, térség;</w:t>
      </w:r>
      <w:bookmarkEnd w:id="37"/>
      <w:bookmarkEnd w:id="38"/>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5230AE">
        <w:rPr>
          <w:rFonts w:ascii="Arial" w:hAnsi="Arial"/>
          <w:iCs/>
          <w:sz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t>A tábla b) és c) oszlop</w:t>
      </w:r>
      <w:r w:rsidR="00672E6A" w:rsidRPr="008E4C88">
        <w:rPr>
          <w:rFonts w:ascii="Arial" w:hAnsi="Arial" w:cs="Arial"/>
          <w:bCs/>
        </w:rPr>
        <w:t>á</w:t>
      </w:r>
      <w:r w:rsidRPr="008E4C88">
        <w:rPr>
          <w:rFonts w:ascii="Arial" w:hAnsi="Arial" w:cs="Arial"/>
          <w:bCs/>
        </w:rPr>
        <w:t xml:space="preserve">ban </w:t>
      </w:r>
      <w:bookmarkStart w:id="39"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39"/>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lastRenderedPageBreak/>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w:t>
      </w:r>
      <w:proofErr w:type="spellStart"/>
      <w:r w:rsidRPr="008E4C88">
        <w:rPr>
          <w:rFonts w:ascii="Arial" w:hAnsi="Arial" w:cs="Arial"/>
          <w:i/>
          <w:iCs/>
        </w:rPr>
        <w:t>FTE</w:t>
      </w:r>
      <w:proofErr w:type="spellEnd"/>
      <w:r w:rsidRPr="008E4C88">
        <w:rPr>
          <w:rFonts w:ascii="Arial" w:hAnsi="Arial" w:cs="Arial"/>
          <w:i/>
          <w:iCs/>
        </w:rPr>
        <w:t>)</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AML</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proofErr w:type="spellStart"/>
      <w:r w:rsidR="00713D67" w:rsidRPr="008E4C88">
        <w:rPr>
          <w:rFonts w:ascii="Arial" w:hAnsi="Arial" w:cs="Arial"/>
          <w:bCs/>
          <w:color w:val="auto"/>
          <w:sz w:val="20"/>
          <w:szCs w:val="20"/>
        </w:rPr>
        <w:t>Efőrorrás</w:t>
      </w:r>
      <w:proofErr w:type="spellEnd"/>
      <w:r w:rsidR="00713D67" w:rsidRPr="008E4C88">
        <w:rPr>
          <w:rFonts w:ascii="Arial" w:hAnsi="Arial" w:cs="Arial"/>
          <w:bCs/>
          <w:color w:val="auto"/>
          <w:sz w:val="20"/>
          <w:szCs w:val="20"/>
        </w:rPr>
        <w:t xml:space="preserve"> (</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w:t>
      </w:r>
      <w:proofErr w:type="spellStart"/>
      <w:r w:rsidR="00DF69E0" w:rsidRPr="008E4C88">
        <w:rPr>
          <w:rFonts w:ascii="Arial" w:hAnsi="Arial" w:cs="Arial"/>
        </w:rPr>
        <w:t>compliance</w:t>
      </w:r>
      <w:proofErr w:type="spellEnd"/>
      <w:r w:rsidR="00DF69E0" w:rsidRPr="008E4C88">
        <w:rPr>
          <w:rFonts w:ascii="Arial" w:hAnsi="Arial" w:cs="Arial"/>
        </w:rPr>
        <w:t xml:space="preserv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w:t>
      </w:r>
      <w:proofErr w:type="spellStart"/>
      <w:r w:rsidR="00DF69E0" w:rsidRPr="008E4C88">
        <w:rPr>
          <w:rFonts w:ascii="Arial" w:hAnsi="Arial" w:cs="Arial"/>
        </w:rPr>
        <w:t>learning</w:t>
      </w:r>
      <w:proofErr w:type="spellEnd"/>
      <w:r w:rsidR="00DF69E0" w:rsidRPr="008E4C88">
        <w:rPr>
          <w:rFonts w:ascii="Arial" w:hAnsi="Arial" w:cs="Arial"/>
        </w:rPr>
        <w:t xml:space="preserve">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40"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 xml:space="preserve">Tekintettel a </w:t>
      </w:r>
      <w:proofErr w:type="spellStart"/>
      <w:r w:rsidRPr="008E4C88">
        <w:rPr>
          <w:rFonts w:ascii="Arial" w:hAnsi="Arial" w:cs="Arial"/>
        </w:rPr>
        <w:t>Pmt</w:t>
      </w:r>
      <w:proofErr w:type="spellEnd"/>
      <w:r w:rsidRPr="008E4C88">
        <w:rPr>
          <w:rFonts w:ascii="Arial" w:hAnsi="Arial" w:cs="Arial"/>
        </w:rPr>
        <w: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40"/>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8E4C88">
        <w:rPr>
          <w:rFonts w:ascii="Arial" w:hAnsi="Arial" w:cs="Arial"/>
        </w:rPr>
        <w:t>Pmt</w:t>
      </w:r>
      <w:proofErr w:type="spellEnd"/>
      <w:r w:rsidRPr="008E4C88">
        <w:rPr>
          <w:rFonts w:ascii="Arial" w:hAnsi="Arial" w:cs="Arial"/>
        </w:rPr>
        <w:t>. 16. § (1) bekezdés d) pontja alapján a többségi tulajdonú állami vállalat</w:t>
      </w:r>
      <w:r w:rsidR="00A76CB9" w:rsidRPr="008E4C88">
        <w:rPr>
          <w:rFonts w:ascii="Arial" w:hAnsi="Arial" w:cs="Arial"/>
        </w:rPr>
        <w:t xml:space="preserve">nak a </w:t>
      </w:r>
      <w:proofErr w:type="spellStart"/>
      <w:r w:rsidR="00A76CB9" w:rsidRPr="008E4C88">
        <w:rPr>
          <w:rFonts w:ascii="Arial" w:hAnsi="Arial" w:cs="Arial"/>
        </w:rPr>
        <w:t>Pmt</w:t>
      </w:r>
      <w:proofErr w:type="spellEnd"/>
      <w:r w:rsidR="00A76CB9" w:rsidRPr="008E4C88">
        <w:rPr>
          <w:rFonts w:ascii="Arial" w:hAnsi="Arial" w:cs="Arial"/>
        </w:rPr>
        <w: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 xml:space="preserve">A 42Y190411 sorból azon ügyfelek száma, illetve az ügyfelek biztosítására érkező jóváírások és az ügyfelek biztosítási szerződéseihez kapcsolódó kifizetések (terhelések) éves összesített értékösszege, akik tényleges </w:t>
      </w:r>
      <w:r w:rsidRPr="008E4C88">
        <w:rPr>
          <w:rFonts w:ascii="Arial" w:hAnsi="Arial" w:cs="Arial"/>
          <w:bCs/>
        </w:rPr>
        <w:lastRenderedPageBreak/>
        <w:t>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7ED1903F"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w:t>
      </w:r>
      <w:proofErr w:type="gramStart"/>
      <w:r w:rsidRPr="008E4C88">
        <w:rPr>
          <w:rFonts w:ascii="Arial" w:hAnsi="Arial" w:cs="Arial"/>
        </w:rPr>
        <w:t>a  42</w:t>
      </w:r>
      <w:proofErr w:type="gramEnd"/>
      <w:r w:rsidRPr="008E4C88">
        <w:rPr>
          <w:rFonts w:ascii="Arial" w:hAnsi="Arial" w:cs="Arial"/>
        </w:rPr>
        <w:t>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41"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42" w:name="_Hlk41232291"/>
      <w:bookmarkEnd w:id="41"/>
      <w:r w:rsidRPr="008E4C88">
        <w:rPr>
          <w:rFonts w:ascii="Arial" w:hAnsi="Arial" w:cs="Arial"/>
          <w:i/>
          <w:iCs/>
        </w:rPr>
        <w:t xml:space="preserve">42Y190512 </w:t>
      </w:r>
      <w:bookmarkEnd w:id="42"/>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43" w:name="_Hlk41232313"/>
      <w:bookmarkStart w:id="44"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w:t>
      </w:r>
      <w:proofErr w:type="spellStart"/>
      <w:r w:rsidRPr="008E4C88">
        <w:rPr>
          <w:rFonts w:ascii="Arial" w:hAnsi="Arial" w:cs="Arial"/>
          <w:bCs/>
        </w:rPr>
        <w:t>Pmt</w:t>
      </w:r>
      <w:proofErr w:type="spellEnd"/>
      <w:r w:rsidRPr="008E4C88">
        <w:rPr>
          <w:rFonts w:ascii="Arial" w:hAnsi="Arial" w:cs="Arial"/>
          <w:bCs/>
        </w:rPr>
        <w:t xml:space="preserve">. 30. § (1) bekezdése szerinti legutolsó bejelentése óta egy év nem telt el. </w:t>
      </w:r>
      <w:bookmarkEnd w:id="43"/>
    </w:p>
    <w:bookmarkEnd w:id="44"/>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45"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45"/>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lastRenderedPageBreak/>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46"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46"/>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 xml:space="preserve">A tárgyév végi állapot szerint a </w:t>
      </w:r>
      <w:proofErr w:type="spellStart"/>
      <w:r w:rsidRPr="008E4C88">
        <w:rPr>
          <w:rFonts w:ascii="Arial" w:hAnsi="Arial"/>
          <w:sz w:val="20"/>
        </w:rPr>
        <w:t>Pmt</w:t>
      </w:r>
      <w:proofErr w:type="spellEnd"/>
      <w:r w:rsidRPr="008E4C88">
        <w:rPr>
          <w:rFonts w:ascii="Arial" w:hAnsi="Arial"/>
          <w:sz w:val="20"/>
        </w:rPr>
        <w: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47"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47"/>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48"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48"/>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49" w:name="_Hlk39647253"/>
      <w:r w:rsidRPr="008E4C88">
        <w:rPr>
          <w:rFonts w:ascii="Arial" w:eastAsia="Calibri" w:hAnsi="Arial" w:cs="Arial"/>
          <w:bCs/>
        </w:rPr>
        <w:t>A biztosítónak a tárgyévben a készpénzbefizetések darabszámát, illetve 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p>
    <w:bookmarkEnd w:id="49"/>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50" w:name="_Hlk39647269"/>
      <w:r w:rsidRPr="008E4C88">
        <w:rPr>
          <w:rFonts w:ascii="Arial" w:eastAsia="Calibri" w:hAnsi="Arial" w:cs="Arial"/>
          <w:bCs/>
        </w:rPr>
        <w:t xml:space="preserve">A </w:t>
      </w:r>
      <w:proofErr w:type="spellStart"/>
      <w:r w:rsidRPr="008E4C88">
        <w:rPr>
          <w:rFonts w:ascii="Arial" w:eastAsia="Calibri" w:hAnsi="Arial" w:cs="Arial"/>
          <w:bCs/>
        </w:rPr>
        <w:t>Pmt</w:t>
      </w:r>
      <w:proofErr w:type="spellEnd"/>
      <w:r w:rsidRPr="008E4C88">
        <w:rPr>
          <w:rFonts w:ascii="Arial" w:eastAsia="Calibri" w:hAnsi="Arial" w:cs="Arial"/>
          <w:bCs/>
        </w:rPr>
        <w: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50"/>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51"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51"/>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52"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52"/>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53"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53"/>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54" w:name="_Hlk108707136"/>
      <w:r w:rsidRPr="008E4C88">
        <w:rPr>
          <w:rFonts w:ascii="Arial" w:eastAsia="Calibri" w:hAnsi="Arial" w:cs="Arial"/>
          <w:b/>
          <w:bCs/>
        </w:rPr>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 xml:space="preserve">42Y21M </w:t>
      </w:r>
      <w:proofErr w:type="spellStart"/>
      <w:r w:rsidR="008A096F" w:rsidRPr="008E4C88">
        <w:rPr>
          <w:rFonts w:ascii="Arial" w:eastAsia="Times New Roman" w:hAnsi="Arial" w:cs="Arial"/>
          <w:b/>
        </w:rPr>
        <w:t>IFRS-eket</w:t>
      </w:r>
      <w:proofErr w:type="spellEnd"/>
      <w:r w:rsidR="008A096F" w:rsidRPr="008E4C88">
        <w:rPr>
          <w:rFonts w:ascii="Arial" w:eastAsia="Times New Roman" w:hAnsi="Arial" w:cs="Arial"/>
          <w:b/>
        </w:rPr>
        <w:t xml:space="preserve">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21461DBB"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hatálya alá tartozó befektetési szerződésekhez kapcsolódó eszközöket (ezen befektetési szerződésekre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11. bekezdés b) pontja szerint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42Y21M103 1.3. Befektetési egységekhez kötött (unit-linked) biztosítások szerződői javára végrehajtott befektetések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szerint biztosítási szerződésnek nem minősülő, </w:t>
      </w:r>
      <w:r w:rsidR="00FD2BEB"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szerződésekből származó biztosítási kötelezettségek tekintetében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részletes megbontásával, illetve 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xml:space="preserve">)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352FA5F"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2BF4F1B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EBF125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lastRenderedPageBreak/>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6F69386A" w14:textId="77777777" w:rsidR="00171EB2" w:rsidRDefault="008A096F" w:rsidP="00C6766F">
      <w:pPr>
        <w:spacing w:before="120" w:after="0" w:line="240" w:lineRule="auto"/>
        <w:rPr>
          <w:ins w:id="55" w:author="Felügyelet" w:date="2024-05-06T17:35:00Z"/>
          <w:rFonts w:ascii="Arial" w:eastAsia="Times New Roman" w:hAnsi="Arial" w:cs="Arial"/>
        </w:rPr>
      </w:pPr>
      <w:r w:rsidRPr="008E4C88">
        <w:rPr>
          <w:rFonts w:ascii="Arial" w:eastAsia="Times New Roman" w:hAnsi="Arial" w:cs="Arial"/>
        </w:rPr>
        <w:t>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tekintetében külön is meg kell adni</w:t>
      </w:r>
      <w:ins w:id="56" w:author="Felügyelet" w:date="2024-05-06T17:35:00Z">
        <w:r w:rsidR="00171EB2">
          <w:rPr>
            <w:rFonts w:ascii="Arial" w:eastAsia="Times New Roman" w:hAnsi="Arial" w:cs="Arial"/>
          </w:rPr>
          <w:t>:</w:t>
        </w:r>
      </w:ins>
    </w:p>
    <w:p w14:paraId="60C62849" w14:textId="1010B8CD" w:rsidR="00171EB2" w:rsidRPr="005230AE" w:rsidRDefault="008A096F" w:rsidP="00171EB2">
      <w:pPr>
        <w:pStyle w:val="Listaszerbekezds"/>
        <w:numPr>
          <w:ilvl w:val="0"/>
          <w:numId w:val="31"/>
        </w:numPr>
        <w:spacing w:before="120" w:after="0" w:line="240" w:lineRule="auto"/>
        <w:rPr>
          <w:ins w:id="57" w:author="Felügyelet" w:date="2024-05-06T17:36:00Z"/>
          <w:rFonts w:ascii="Arial" w:eastAsia="Times New Roman" w:hAnsi="Arial" w:cs="Arial"/>
        </w:rPr>
      </w:pPr>
      <w:del w:id="58" w:author="Felügyelet" w:date="2024-05-06T17:35:00Z">
        <w:r w:rsidRPr="005230AE" w:rsidDel="00171EB2">
          <w:rPr>
            <w:rFonts w:ascii="Arial" w:eastAsia="Times New Roman" w:hAnsi="Arial" w:cs="Arial"/>
          </w:rPr>
          <w:delText xml:space="preserve"> </w:delText>
        </w:r>
      </w:del>
      <w:r w:rsidRPr="005230AE">
        <w:rPr>
          <w:rFonts w:ascii="Arial" w:eastAsia="Times New Roman" w:hAnsi="Arial" w:cs="Arial"/>
        </w:rPr>
        <w:t xml:space="preserve">a díjallokációs módszer alkalmazásával értékelt biztosítási szerződésekre jutó részt (42Y21M20122 sorban), illetve </w:t>
      </w:r>
      <w:ins w:id="59" w:author="Felügyelet" w:date="2024-05-06T17:36:00Z">
        <w:r w:rsidR="00171EB2" w:rsidRPr="003760D4">
          <w:rPr>
            <w:rFonts w:ascii="Arial" w:eastAsia="Times New Roman" w:hAnsi="Arial" w:cs="Arial"/>
            <w:color w:val="FF0000"/>
          </w:rPr>
          <w:t>annak megbontását a jövőbeni cash flow-</w:t>
        </w:r>
        <w:proofErr w:type="spellStart"/>
        <w:r w:rsidR="00171EB2" w:rsidRPr="003760D4">
          <w:rPr>
            <w:rFonts w:ascii="Arial" w:eastAsia="Times New Roman" w:hAnsi="Arial" w:cs="Arial"/>
            <w:color w:val="FF0000"/>
          </w:rPr>
          <w:t>kra</w:t>
        </w:r>
        <w:proofErr w:type="spellEnd"/>
        <w:r w:rsidR="00171EB2" w:rsidRPr="003760D4">
          <w:rPr>
            <w:rFonts w:ascii="Arial" w:eastAsia="Times New Roman" w:hAnsi="Arial" w:cs="Arial"/>
            <w:color w:val="FF0000"/>
          </w:rPr>
          <w:t xml:space="preserve"> vonatkozó becslés jelenértékére (42</w:t>
        </w:r>
        <w:r w:rsidR="00171EB2">
          <w:rPr>
            <w:rFonts w:ascii="Arial" w:eastAsia="Times New Roman" w:hAnsi="Arial" w:cs="Arial"/>
            <w:color w:val="FF0000"/>
          </w:rPr>
          <w:t>Y</w:t>
        </w:r>
        <w:r w:rsidR="00171EB2" w:rsidRPr="003760D4">
          <w:rPr>
            <w:rFonts w:ascii="Arial" w:eastAsia="Times New Roman" w:hAnsi="Arial" w:cs="Arial"/>
            <w:color w:val="FF0000"/>
          </w:rPr>
          <w:t xml:space="preserve">21M201221 sorban </w:t>
        </w:r>
        <w:proofErr w:type="spellStart"/>
        <w:r w:rsidR="00171EB2" w:rsidRPr="003760D4">
          <w:rPr>
            <w:rFonts w:ascii="Arial" w:eastAsia="Times New Roman" w:hAnsi="Arial" w:cs="Arial"/>
            <w:color w:val="FF0000"/>
          </w:rPr>
          <w:t>LIC</w:t>
        </w:r>
        <w:proofErr w:type="spellEnd"/>
        <w:r w:rsidR="00171EB2" w:rsidRPr="003760D4">
          <w:rPr>
            <w:rFonts w:ascii="Arial" w:eastAsia="Times New Roman" w:hAnsi="Arial" w:cs="Arial"/>
            <w:color w:val="FF0000"/>
          </w:rPr>
          <w:t xml:space="preserve"> – </w:t>
        </w:r>
        <w:proofErr w:type="spellStart"/>
        <w:r w:rsidR="00171EB2" w:rsidRPr="003760D4">
          <w:rPr>
            <w:rFonts w:ascii="Arial" w:eastAsia="Times New Roman" w:hAnsi="Arial" w:cs="Arial"/>
            <w:color w:val="FF0000"/>
          </w:rPr>
          <w:t>PVCF</w:t>
        </w:r>
        <w:proofErr w:type="spellEnd"/>
        <w:r w:rsidR="00171EB2" w:rsidRPr="003760D4">
          <w:rPr>
            <w:rFonts w:ascii="Arial" w:eastAsia="Times New Roman" w:hAnsi="Arial" w:cs="Arial"/>
            <w:color w:val="FF0000"/>
          </w:rPr>
          <w:t>) és nem pénzügyi kockázatokra vonatkozó kockázati kiigazítás</w:t>
        </w:r>
        <w:r w:rsidR="00171EB2">
          <w:rPr>
            <w:rFonts w:ascii="Arial" w:eastAsia="Times New Roman" w:hAnsi="Arial" w:cs="Arial"/>
            <w:color w:val="FF0000"/>
          </w:rPr>
          <w:t>ra</w:t>
        </w:r>
        <w:r w:rsidR="00171EB2" w:rsidRPr="003760D4">
          <w:rPr>
            <w:rFonts w:ascii="Arial" w:eastAsia="Times New Roman" w:hAnsi="Arial" w:cs="Arial"/>
            <w:color w:val="FF0000"/>
          </w:rPr>
          <w:t xml:space="preserve"> (42</w:t>
        </w:r>
        <w:r w:rsidR="00171EB2">
          <w:rPr>
            <w:rFonts w:ascii="Arial" w:eastAsia="Times New Roman" w:hAnsi="Arial" w:cs="Arial"/>
            <w:color w:val="FF0000"/>
          </w:rPr>
          <w:t>Y</w:t>
        </w:r>
        <w:r w:rsidR="00171EB2" w:rsidRPr="003760D4">
          <w:rPr>
            <w:rFonts w:ascii="Arial" w:eastAsia="Times New Roman" w:hAnsi="Arial" w:cs="Arial"/>
            <w:color w:val="FF0000"/>
          </w:rPr>
          <w:t xml:space="preserve">21M201222 sorban </w:t>
        </w:r>
        <w:proofErr w:type="spellStart"/>
        <w:r w:rsidR="00171EB2" w:rsidRPr="003760D4">
          <w:rPr>
            <w:rFonts w:ascii="Arial" w:eastAsia="Times New Roman" w:hAnsi="Arial" w:cs="Arial"/>
            <w:color w:val="FF0000"/>
          </w:rPr>
          <w:t>LIC</w:t>
        </w:r>
        <w:proofErr w:type="spellEnd"/>
        <w:r w:rsidR="00171EB2" w:rsidRPr="003760D4">
          <w:rPr>
            <w:rFonts w:ascii="Arial" w:eastAsia="Times New Roman" w:hAnsi="Arial" w:cs="Arial"/>
            <w:color w:val="FF0000"/>
          </w:rPr>
          <w:t xml:space="preserve"> – </w:t>
        </w:r>
        <w:proofErr w:type="spellStart"/>
        <w:r w:rsidR="00171EB2">
          <w:rPr>
            <w:rFonts w:ascii="Arial" w:eastAsia="Times New Roman" w:hAnsi="Arial" w:cs="Arial"/>
            <w:color w:val="FF0000"/>
          </w:rPr>
          <w:t>RA</w:t>
        </w:r>
        <w:proofErr w:type="spellEnd"/>
        <w:r w:rsidR="00171EB2" w:rsidRPr="003760D4">
          <w:rPr>
            <w:rFonts w:ascii="Arial" w:eastAsia="Times New Roman" w:hAnsi="Arial" w:cs="Arial"/>
            <w:color w:val="FF0000"/>
          </w:rPr>
          <w:t>)</w:t>
        </w:r>
        <w:r w:rsidR="00171EB2">
          <w:rPr>
            <w:rFonts w:ascii="Arial" w:eastAsia="Times New Roman" w:hAnsi="Arial" w:cs="Arial"/>
            <w:color w:val="FF0000"/>
          </w:rPr>
          <w:t>;</w:t>
        </w:r>
      </w:ins>
    </w:p>
    <w:p w14:paraId="0D3AB156" w14:textId="2E2E6FC6" w:rsidR="008A096F" w:rsidRPr="005230AE" w:rsidRDefault="008A096F" w:rsidP="005230AE">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a nem a díjallokációs módszerrel értékelt biztosítási szerződésekre jutó részt (42Y21M20121 sorban)</w:t>
      </w:r>
      <w:ins w:id="60" w:author="Felügyelet" w:date="2024-05-06T17:37:00Z">
        <w:r w:rsidR="00171EB2">
          <w:rPr>
            <w:rFonts w:ascii="Arial" w:eastAsia="Times New Roman" w:hAnsi="Arial" w:cs="Arial"/>
          </w:rPr>
          <w:t>,</w:t>
        </w:r>
      </w:ins>
      <w:ins w:id="61" w:author="Felügyelet" w:date="2024-05-06T17:36:00Z">
        <w:r w:rsidR="00171EB2" w:rsidRPr="00171EB2">
          <w:rPr>
            <w:rFonts w:ascii="Arial" w:eastAsia="Times New Roman" w:hAnsi="Arial" w:cs="Arial"/>
            <w:color w:val="FF0000"/>
          </w:rPr>
          <w:t xml:space="preserve"> </w:t>
        </w:r>
        <w:r w:rsidR="00171EB2" w:rsidRPr="003760D4">
          <w:rPr>
            <w:rFonts w:ascii="Arial" w:eastAsia="Times New Roman" w:hAnsi="Arial" w:cs="Arial"/>
            <w:color w:val="FF0000"/>
          </w:rPr>
          <w:t>illetve annak megbontását a jövőbeni cash flow-</w:t>
        </w:r>
        <w:proofErr w:type="spellStart"/>
        <w:r w:rsidR="00171EB2" w:rsidRPr="003760D4">
          <w:rPr>
            <w:rFonts w:ascii="Arial" w:eastAsia="Times New Roman" w:hAnsi="Arial" w:cs="Arial"/>
            <w:color w:val="FF0000"/>
          </w:rPr>
          <w:t>kra</w:t>
        </w:r>
        <w:proofErr w:type="spellEnd"/>
        <w:r w:rsidR="00171EB2" w:rsidRPr="003760D4">
          <w:rPr>
            <w:rFonts w:ascii="Arial" w:eastAsia="Times New Roman" w:hAnsi="Arial" w:cs="Arial"/>
            <w:color w:val="FF0000"/>
          </w:rPr>
          <w:t xml:space="preserve"> vonatkozó becslés jelenértékére (42</w:t>
        </w:r>
        <w:r w:rsidR="00171EB2">
          <w:rPr>
            <w:rFonts w:ascii="Arial" w:eastAsia="Times New Roman" w:hAnsi="Arial" w:cs="Arial"/>
            <w:color w:val="FF0000"/>
          </w:rPr>
          <w:t>Y</w:t>
        </w:r>
        <w:r w:rsidR="00171EB2" w:rsidRPr="003760D4">
          <w:rPr>
            <w:rFonts w:ascii="Arial" w:eastAsia="Times New Roman" w:hAnsi="Arial" w:cs="Arial"/>
            <w:color w:val="FF0000"/>
          </w:rPr>
          <w:t xml:space="preserve">21M201211 sorban </w:t>
        </w:r>
        <w:proofErr w:type="spellStart"/>
        <w:r w:rsidR="00171EB2" w:rsidRPr="003760D4">
          <w:rPr>
            <w:rFonts w:ascii="Arial" w:eastAsia="Times New Roman" w:hAnsi="Arial" w:cs="Arial"/>
            <w:color w:val="FF0000"/>
          </w:rPr>
          <w:t>LIC</w:t>
        </w:r>
        <w:proofErr w:type="spellEnd"/>
        <w:r w:rsidR="00171EB2" w:rsidRPr="003760D4">
          <w:rPr>
            <w:rFonts w:ascii="Arial" w:eastAsia="Times New Roman" w:hAnsi="Arial" w:cs="Arial"/>
            <w:color w:val="FF0000"/>
          </w:rPr>
          <w:t xml:space="preserve"> – </w:t>
        </w:r>
        <w:proofErr w:type="spellStart"/>
        <w:r w:rsidR="00171EB2" w:rsidRPr="003760D4">
          <w:rPr>
            <w:rFonts w:ascii="Arial" w:eastAsia="Times New Roman" w:hAnsi="Arial" w:cs="Arial"/>
            <w:color w:val="FF0000"/>
          </w:rPr>
          <w:t>PVCF</w:t>
        </w:r>
        <w:proofErr w:type="spellEnd"/>
        <w:r w:rsidR="00171EB2" w:rsidRPr="003760D4">
          <w:rPr>
            <w:rFonts w:ascii="Arial" w:eastAsia="Times New Roman" w:hAnsi="Arial" w:cs="Arial"/>
            <w:color w:val="FF0000"/>
          </w:rPr>
          <w:t>) és nem pénzügyi kockázatokra vonatkozó kockázati kiigazítás</w:t>
        </w:r>
        <w:r w:rsidR="00171EB2">
          <w:rPr>
            <w:rFonts w:ascii="Arial" w:eastAsia="Times New Roman" w:hAnsi="Arial" w:cs="Arial"/>
            <w:color w:val="FF0000"/>
          </w:rPr>
          <w:t>ra</w:t>
        </w:r>
        <w:r w:rsidR="00171EB2" w:rsidRPr="003760D4">
          <w:rPr>
            <w:rFonts w:ascii="Arial" w:eastAsia="Times New Roman" w:hAnsi="Arial" w:cs="Arial"/>
            <w:color w:val="FF0000"/>
          </w:rPr>
          <w:t xml:space="preserve"> (42</w:t>
        </w:r>
        <w:r w:rsidR="00171EB2">
          <w:rPr>
            <w:rFonts w:ascii="Arial" w:eastAsia="Times New Roman" w:hAnsi="Arial" w:cs="Arial"/>
            <w:color w:val="FF0000"/>
          </w:rPr>
          <w:t>Y</w:t>
        </w:r>
        <w:r w:rsidR="00171EB2" w:rsidRPr="003760D4">
          <w:rPr>
            <w:rFonts w:ascii="Arial" w:eastAsia="Times New Roman" w:hAnsi="Arial" w:cs="Arial"/>
            <w:color w:val="FF0000"/>
          </w:rPr>
          <w:t xml:space="preserve">21M201212 sorban </w:t>
        </w:r>
        <w:proofErr w:type="spellStart"/>
        <w:r w:rsidR="00171EB2" w:rsidRPr="003760D4">
          <w:rPr>
            <w:rFonts w:ascii="Arial" w:eastAsia="Times New Roman" w:hAnsi="Arial" w:cs="Arial"/>
            <w:color w:val="FF0000"/>
          </w:rPr>
          <w:t>LIC</w:t>
        </w:r>
        <w:proofErr w:type="spellEnd"/>
        <w:r w:rsidR="00171EB2" w:rsidRPr="003760D4">
          <w:rPr>
            <w:rFonts w:ascii="Arial" w:eastAsia="Times New Roman" w:hAnsi="Arial" w:cs="Arial"/>
            <w:color w:val="FF0000"/>
          </w:rPr>
          <w:t xml:space="preserve"> – </w:t>
        </w:r>
        <w:proofErr w:type="spellStart"/>
        <w:r w:rsidR="00171EB2">
          <w:rPr>
            <w:rFonts w:ascii="Arial" w:eastAsia="Times New Roman" w:hAnsi="Arial" w:cs="Arial"/>
            <w:color w:val="FF0000"/>
          </w:rPr>
          <w:t>RA</w:t>
        </w:r>
        <w:proofErr w:type="spellEnd"/>
        <w:r w:rsidR="00171EB2" w:rsidRPr="003760D4">
          <w:rPr>
            <w:rFonts w:ascii="Arial" w:eastAsia="Times New Roman" w:hAnsi="Arial" w:cs="Arial"/>
            <w:color w:val="FF0000"/>
          </w:rPr>
          <w:t>)</w:t>
        </w:r>
      </w:ins>
      <w:r w:rsidRPr="005230AE">
        <w:rPr>
          <w:rFonts w:ascii="Arial" w:eastAsia="Times New Roman" w:hAnsi="Arial" w:cs="Arial"/>
        </w:rPr>
        <w:t>.</w:t>
      </w:r>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2C284C75"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62" w:author="Bankszakjogi" w:date="2024-07-22T11:56:00Z">
        <w:r w:rsidRPr="008E4C88" w:rsidDel="0085719D">
          <w:rPr>
            <w:rFonts w:ascii="Arial" w:eastAsia="Times New Roman" w:hAnsi="Arial" w:cs="Arial"/>
            <w:i/>
          </w:rPr>
          <w:delText>-</w:delText>
        </w:r>
      </w:del>
      <w:ins w:id="63" w:author="Bankszakjogi" w:date="2024-07-22T11:56:00Z">
        <w:r w:rsidR="0085719D">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szerint biztosítási szerződésnek nem minősülő, </w:t>
      </w:r>
      <w:r w:rsidR="00A05AB1"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w:t>
      </w:r>
      <w:proofErr w:type="spellStart"/>
      <w:r w:rsidRPr="008E4C88">
        <w:rPr>
          <w:rFonts w:ascii="Arial" w:eastAsia="Times New Roman" w:hAnsi="Arial" w:cs="Arial"/>
          <w:b/>
        </w:rPr>
        <w:t>IFRS-eket</w:t>
      </w:r>
      <w:proofErr w:type="spellEnd"/>
      <w:r w:rsidRPr="008E4C88">
        <w:rPr>
          <w:rFonts w:ascii="Arial" w:eastAsia="Times New Roman" w:hAnsi="Arial" w:cs="Arial"/>
          <w:b/>
        </w:rPr>
        <w:t xml:space="preserve">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proofErr w:type="spellStart"/>
      <w:r w:rsidRPr="008E4C88">
        <w:rPr>
          <w:rFonts w:ascii="Arial" w:eastAsia="Calibri" w:hAnsi="Arial" w:cs="Arial"/>
        </w:rPr>
        <w:t>IFRS</w:t>
      </w:r>
      <w:proofErr w:type="spellEnd"/>
      <w:r w:rsidRPr="008E4C88">
        <w:rPr>
          <w:rFonts w:ascii="Arial" w:eastAsia="Calibri" w:hAnsi="Arial" w:cs="Arial"/>
        </w:rPr>
        <w:t xml:space="preserve">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lastRenderedPageBreak/>
        <w:t xml:space="preserve">A nem díjallokációs módszerrel értékelt szerződések tekintetében a biztosítási árbevétel </w:t>
      </w:r>
      <w:proofErr w:type="spellStart"/>
      <w:r w:rsidRPr="008E4C88">
        <w:rPr>
          <w:rFonts w:ascii="Arial" w:eastAsia="Calibri" w:hAnsi="Arial" w:cs="Arial"/>
        </w:rPr>
        <w:t>IFRS</w:t>
      </w:r>
      <w:proofErr w:type="spellEnd"/>
      <w:r w:rsidRPr="008E4C88">
        <w:rPr>
          <w:rFonts w:ascii="Arial" w:eastAsia="Calibri" w:hAnsi="Arial" w:cs="Arial"/>
        </w:rPr>
        <w:t xml:space="preserve">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xml:space="preserve">)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proofErr w:type="spellStart"/>
      <w:r w:rsidR="00CD2DF2" w:rsidRPr="008E4C88">
        <w:rPr>
          <w:rFonts w:ascii="Arial" w:hAnsi="Arial" w:cs="Arial"/>
        </w:rPr>
        <w:t>IFRS</w:t>
      </w:r>
      <w:proofErr w:type="spellEnd"/>
      <w:r w:rsidR="00CD2DF2" w:rsidRPr="008E4C88">
        <w:rPr>
          <w:rFonts w:ascii="Arial" w:hAnsi="Arial" w:cs="Arial"/>
        </w:rPr>
        <w:t xml:space="preserve">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proofErr w:type="spellStart"/>
      <w:r w:rsidR="00CD2DF2" w:rsidRPr="008E4C88">
        <w:rPr>
          <w:rFonts w:ascii="Arial" w:hAnsi="Arial" w:cs="Arial"/>
        </w:rPr>
        <w:t>IFRS</w:t>
      </w:r>
      <w:proofErr w:type="spellEnd"/>
      <w:r w:rsidR="00CD2DF2" w:rsidRPr="008E4C88">
        <w:rPr>
          <w:rFonts w:ascii="Arial" w:hAnsi="Arial" w:cs="Arial"/>
        </w:rPr>
        <w:t xml:space="preserve">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proofErr w:type="spellStart"/>
      <w:r w:rsidR="00CD2DF2" w:rsidRPr="008E4C88">
        <w:rPr>
          <w:rFonts w:ascii="Arial" w:hAnsi="Arial" w:cs="Arial"/>
        </w:rPr>
        <w:t>IFRS</w:t>
      </w:r>
      <w:proofErr w:type="spellEnd"/>
      <w:r w:rsidR="00CD2DF2" w:rsidRPr="008E4C88">
        <w:rPr>
          <w:rFonts w:ascii="Arial" w:hAnsi="Arial" w:cs="Arial"/>
        </w:rPr>
        <w:t xml:space="preserve">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w:t>
      </w:r>
      <w:proofErr w:type="spellStart"/>
      <w:r w:rsidR="00CD2DF2" w:rsidRPr="008E4C88">
        <w:rPr>
          <w:rFonts w:ascii="Arial" w:hAnsi="Arial" w:cs="Arial"/>
        </w:rPr>
        <w:t>IFRS</w:t>
      </w:r>
      <w:proofErr w:type="spellEnd"/>
      <w:r w:rsidR="00CD2DF2" w:rsidRPr="008E4C88">
        <w:rPr>
          <w:rFonts w:ascii="Arial" w:hAnsi="Arial" w:cs="Arial"/>
        </w:rPr>
        <w:t xml:space="preserve">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w:t>
      </w:r>
      <w:proofErr w:type="spellStart"/>
      <w:r w:rsidRPr="008E4C88">
        <w:rPr>
          <w:rFonts w:ascii="Arial" w:hAnsi="Arial" w:cs="Arial"/>
        </w:rPr>
        <w:t>IFRS</w:t>
      </w:r>
      <w:proofErr w:type="spellEnd"/>
      <w:r w:rsidRPr="008E4C88">
        <w:rPr>
          <w:rFonts w:ascii="Arial" w:hAnsi="Arial" w:cs="Arial"/>
        </w:rPr>
        <w:t xml:space="preserve">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3062FF" w:rsidRPr="008E4C88">
        <w:rPr>
          <w:rFonts w:ascii="Arial" w:eastAsia="Calibri" w:hAnsi="Arial" w:cs="Arial"/>
        </w:rPr>
        <w:t xml:space="preserve">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w:t>
      </w:r>
      <w:proofErr w:type="spellStart"/>
      <w:r w:rsidRPr="008E4C88">
        <w:rPr>
          <w:rFonts w:ascii="Arial" w:eastAsia="Calibri" w:hAnsi="Arial" w:cs="Arial"/>
        </w:rPr>
        <w:t>IFRS</w:t>
      </w:r>
      <w:proofErr w:type="spellEnd"/>
      <w:r w:rsidRPr="008E4C88">
        <w:rPr>
          <w:rFonts w:ascii="Arial" w:eastAsia="Calibri" w:hAnsi="Arial" w:cs="Arial"/>
        </w:rPr>
        <w:t xml:space="preserve">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proofErr w:type="spellStart"/>
      <w:r w:rsidR="00CD2DF2" w:rsidRPr="008E4C88">
        <w:rPr>
          <w:rFonts w:ascii="Arial" w:eastAsia="Calibri" w:hAnsi="Arial" w:cs="Arial"/>
        </w:rPr>
        <w:t>IFRS</w:t>
      </w:r>
      <w:proofErr w:type="spellEnd"/>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proofErr w:type="spellStart"/>
      <w:r w:rsidR="00262D1A" w:rsidRPr="008E4C88">
        <w:rPr>
          <w:rFonts w:ascii="Arial" w:eastAsia="Calibri" w:hAnsi="Arial" w:cs="Arial"/>
        </w:rPr>
        <w:t>IFRS</w:t>
      </w:r>
      <w:proofErr w:type="spellEnd"/>
      <w:r w:rsidR="00262D1A" w:rsidRPr="008E4C88">
        <w:rPr>
          <w:rFonts w:ascii="Arial" w:eastAsia="Calibri" w:hAnsi="Arial" w:cs="Arial"/>
        </w:rPr>
        <w:t xml:space="preserve">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proofErr w:type="spellStart"/>
      <w:r w:rsidR="00262D1A" w:rsidRPr="008E4C88">
        <w:rPr>
          <w:rFonts w:ascii="Arial" w:eastAsia="Calibri" w:hAnsi="Arial" w:cs="Arial"/>
        </w:rPr>
        <w:t>IFRS</w:t>
      </w:r>
      <w:proofErr w:type="spellEnd"/>
      <w:r w:rsidR="00262D1A" w:rsidRPr="008E4C88">
        <w:rPr>
          <w:rFonts w:ascii="Arial" w:eastAsia="Calibri" w:hAnsi="Arial" w:cs="Arial"/>
        </w:rPr>
        <w:t xml:space="preserve">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proofErr w:type="spellStart"/>
      <w:r w:rsidR="00262D1A" w:rsidRPr="008E4C88">
        <w:rPr>
          <w:rFonts w:ascii="Arial" w:eastAsia="Calibri" w:hAnsi="Arial" w:cs="Arial"/>
        </w:rPr>
        <w:t>IFRS</w:t>
      </w:r>
      <w:proofErr w:type="spellEnd"/>
      <w:r w:rsidR="00262D1A" w:rsidRPr="008E4C88">
        <w:rPr>
          <w:rFonts w:ascii="Arial" w:eastAsia="Calibri" w:hAnsi="Arial" w:cs="Arial"/>
        </w:rPr>
        <w:t xml:space="preserve">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3062FF" w:rsidRPr="008E4C88">
        <w:rPr>
          <w:rFonts w:ascii="Arial" w:eastAsia="Calibri" w:hAnsi="Arial" w:cs="Arial"/>
        </w:rPr>
        <w:t xml:space="preserve">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3062FF" w:rsidRPr="008E4C88">
        <w:rPr>
          <w:rFonts w:ascii="Arial" w:eastAsia="Calibri" w:hAnsi="Arial" w:cs="Arial"/>
        </w:rPr>
        <w:t xml:space="preserve">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3062FF" w:rsidRPr="008E4C88">
        <w:rPr>
          <w:rFonts w:ascii="Arial" w:eastAsia="Calibri" w:hAnsi="Arial" w:cs="Arial"/>
        </w:rPr>
        <w:t xml:space="preserve">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w:t>
      </w:r>
      <w:proofErr w:type="spellStart"/>
      <w:r w:rsidR="003062FF" w:rsidRPr="008E4C88">
        <w:rPr>
          <w:rFonts w:ascii="Arial" w:eastAsia="Calibri" w:hAnsi="Arial" w:cs="Arial"/>
        </w:rPr>
        <w:t>aa</w:t>
      </w:r>
      <w:proofErr w:type="spellEnd"/>
      <w:r w:rsidR="003062FF" w:rsidRPr="008E4C88">
        <w:rPr>
          <w:rFonts w:ascii="Arial" w:eastAsia="Calibri" w:hAnsi="Arial" w:cs="Arial"/>
        </w:rPr>
        <w:t>)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ba</w:t>
      </w:r>
      <w:proofErr w:type="spellEnd"/>
      <w:r w:rsidRPr="008E4C88">
        <w:rPr>
          <w:rFonts w:ascii="Arial" w:eastAsia="Calibri" w:hAnsi="Arial" w:cs="Arial"/>
        </w:rPr>
        <w:t>)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w:t>
      </w:r>
      <w:r w:rsidR="003062FF" w:rsidRPr="008E4C88">
        <w:rPr>
          <w:rFonts w:ascii="Arial" w:eastAsia="Calibri" w:hAnsi="Arial" w:cs="Arial"/>
        </w:rPr>
        <w:t>FRS</w:t>
      </w:r>
      <w:proofErr w:type="spellEnd"/>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3062FF" w:rsidRPr="008E4C88">
        <w:rPr>
          <w:rFonts w:ascii="Arial" w:eastAsia="Calibri" w:hAnsi="Arial" w:cs="Arial"/>
        </w:rPr>
        <w:t xml:space="preserve">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IFRS</w:t>
      </w:r>
      <w:proofErr w:type="spellEnd"/>
      <w:r w:rsidR="003062FF" w:rsidRPr="008E4C88">
        <w:rPr>
          <w:rFonts w:ascii="Arial" w:eastAsia="Calibri" w:hAnsi="Arial" w:cs="Arial"/>
        </w:rPr>
        <w:t xml:space="preserve">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w:t>
      </w:r>
      <w:proofErr w:type="spellStart"/>
      <w:r w:rsidRPr="008E4C88">
        <w:rPr>
          <w:rFonts w:ascii="Arial" w:eastAsia="Calibri" w:hAnsi="Arial" w:cs="Arial"/>
        </w:rPr>
        <w:t>IFRS</w:t>
      </w:r>
      <w:proofErr w:type="spellEnd"/>
      <w:r w:rsidRPr="008E4C88">
        <w:rPr>
          <w:rFonts w:ascii="Arial" w:eastAsia="Calibri" w:hAnsi="Arial" w:cs="Arial"/>
        </w:rPr>
        <w:t xml:space="preserve">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54"/>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 xml:space="preserve">42Y24 Szerzéssel kapcsolatos adatok értékesítési </w:t>
      </w:r>
      <w:proofErr w:type="spellStart"/>
      <w:r w:rsidR="00E93DDD" w:rsidRPr="008E4C88">
        <w:rPr>
          <w:rFonts w:ascii="Arial" w:eastAsia="Times New Roman" w:hAnsi="Arial" w:cs="Arial"/>
          <w:b/>
        </w:rPr>
        <w:t>csatornánként</w:t>
      </w:r>
      <w:proofErr w:type="spellEnd"/>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w:t>
      </w:r>
      <w:proofErr w:type="spellStart"/>
      <w:r w:rsidRPr="008E4C88">
        <w:rPr>
          <w:rFonts w:ascii="Arial" w:eastAsia="Times New Roman" w:hAnsi="Arial" w:cs="Arial"/>
        </w:rPr>
        <w:t>csatornánkénti</w:t>
      </w:r>
      <w:proofErr w:type="spellEnd"/>
      <w:r w:rsidRPr="008E4C88">
        <w:rPr>
          <w:rFonts w:ascii="Arial" w:eastAsia="Times New Roman" w:hAnsi="Arial" w:cs="Arial"/>
        </w:rPr>
        <w:t xml:space="preserve">,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proofErr w:type="spellStart"/>
      <w:r w:rsidRPr="008E4C88">
        <w:rPr>
          <w:rFonts w:ascii="Arial" w:eastAsia="Times New Roman" w:hAnsi="Arial" w:cs="Arial"/>
        </w:rPr>
        <w:t>jutaléktípusonkénti</w:t>
      </w:r>
      <w:proofErr w:type="spellEnd"/>
      <w:r w:rsidRPr="008E4C88">
        <w:rPr>
          <w:rFonts w:ascii="Arial" w:eastAsia="Times New Roman" w:hAnsi="Arial" w:cs="Arial"/>
        </w:rPr>
        <w:t xml:space="preserve"> bemutatására szolgál termékek,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w:t>
      </w:r>
      <w:proofErr w:type="spellStart"/>
      <w:r w:rsidR="00601711" w:rsidRPr="008E4C88">
        <w:rPr>
          <w:rFonts w:ascii="Arial" w:eastAsia="Times New Roman" w:hAnsi="Arial" w:cs="Arial"/>
        </w:rPr>
        <w:t>átdolgozott</w:t>
      </w:r>
      <w:proofErr w:type="spellEnd"/>
      <w:r w:rsidR="00601711" w:rsidRPr="008E4C88">
        <w:rPr>
          <w:rFonts w:ascii="Arial" w:eastAsia="Times New Roman" w:hAnsi="Arial" w:cs="Arial"/>
        </w:rPr>
        <w:t xml:space="preserve">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valamint a szerződésekhez kapcsolódó fenntartási és cél- (extra) jutalékokat</w:t>
      </w:r>
      <w:r w:rsidRPr="008E4C88">
        <w:rPr>
          <w:rFonts w:ascii="Arial" w:eastAsia="Times New Roman" w:hAnsi="Arial" w:cs="Arial"/>
        </w:rPr>
        <w:t xml:space="preserve"> kell bemutatni értékesítési </w:t>
      </w:r>
      <w:proofErr w:type="spellStart"/>
      <w:r w:rsidRPr="008E4C88">
        <w:rPr>
          <w:rFonts w:ascii="Arial" w:eastAsia="Times New Roman" w:hAnsi="Arial" w:cs="Arial"/>
        </w:rPr>
        <w:t>csatornánként</w:t>
      </w:r>
      <w:proofErr w:type="spellEnd"/>
      <w:r w:rsidRPr="008E4C88">
        <w:rPr>
          <w:rFonts w:ascii="Arial" w:eastAsia="Times New Roman" w:hAnsi="Arial" w:cs="Arial"/>
        </w:rPr>
        <w:t xml:space="preserve">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lastRenderedPageBreak/>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w:t>
      </w:r>
      <w:proofErr w:type="spellStart"/>
      <w:r w:rsidR="00991BB7" w:rsidRPr="008E4C88">
        <w:rPr>
          <w:rFonts w:ascii="Arial" w:eastAsia="Times New Roman" w:hAnsi="Arial" w:cs="Arial"/>
        </w:rPr>
        <w:t>EGT</w:t>
      </w:r>
      <w:proofErr w:type="spellEnd"/>
      <w:r w:rsidR="00991BB7" w:rsidRPr="008E4C88">
        <w:rPr>
          <w:rFonts w:ascii="Arial" w:eastAsia="Times New Roman" w:hAnsi="Arial" w:cs="Arial"/>
        </w:rPr>
        <w:t>-</w:t>
      </w:r>
      <w:r w:rsidR="006012CA" w:rsidRPr="008E4C88">
        <w:rPr>
          <w:rFonts w:ascii="Arial" w:eastAsia="Times New Roman" w:hAnsi="Arial" w:cs="Arial"/>
        </w:rPr>
        <w:t xml:space="preserve">államban székhellyel rendelkező hitelintézet magyarországi </w:t>
      </w:r>
      <w:proofErr w:type="spellStart"/>
      <w:r w:rsidR="006012CA" w:rsidRPr="008E4C88">
        <w:rPr>
          <w:rFonts w:ascii="Arial" w:eastAsia="Times New Roman" w:hAnsi="Arial" w:cs="Arial"/>
        </w:rPr>
        <w:t>fióktelepe</w:t>
      </w:r>
      <w:proofErr w:type="spellEnd"/>
      <w:r w:rsidR="006012CA" w:rsidRPr="008E4C88">
        <w:rPr>
          <w:rFonts w:ascii="Arial" w:eastAsia="Times New Roman" w:hAnsi="Arial" w:cs="Arial"/>
        </w:rPr>
        <w:t xml:space="preserv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 xml:space="preserve">ezen típusú </w:t>
      </w:r>
      <w:proofErr w:type="spellStart"/>
      <w:r w:rsidR="008F7E0C" w:rsidRPr="008E4C88">
        <w:rPr>
          <w:rFonts w:ascii="Arial" w:eastAsia="Times New Roman" w:hAnsi="Arial" w:cs="Arial"/>
        </w:rPr>
        <w:t>EG</w:t>
      </w:r>
      <w:r w:rsidR="00A03755" w:rsidRPr="008E4C88">
        <w:rPr>
          <w:rFonts w:ascii="Arial" w:eastAsia="Times New Roman" w:hAnsi="Arial" w:cs="Arial"/>
        </w:rPr>
        <w:t>T</w:t>
      </w:r>
      <w:proofErr w:type="spellEnd"/>
      <w:r w:rsidR="00A03755" w:rsidRPr="008E4C88">
        <w:rPr>
          <w:rFonts w:ascii="Arial" w:eastAsia="Times New Roman" w:hAnsi="Arial" w:cs="Arial"/>
        </w:rPr>
        <w: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lastRenderedPageBreak/>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xml:space="preserve">. 42Y43 Életbiztosítási ág matematikai </w:t>
      </w:r>
      <w:proofErr w:type="spellStart"/>
      <w:r w:rsidRPr="008E4C88">
        <w:rPr>
          <w:rFonts w:ascii="Arial" w:eastAsia="Times New Roman" w:hAnsi="Arial" w:cs="Arial"/>
          <w:b/>
        </w:rPr>
        <w:t>tartalékának</w:t>
      </w:r>
      <w:proofErr w:type="spellEnd"/>
      <w:r w:rsidRPr="008E4C88">
        <w:rPr>
          <w:rFonts w:ascii="Arial" w:eastAsia="Times New Roman" w:hAnsi="Arial" w:cs="Arial"/>
          <w:b/>
        </w:rPr>
        <w:t xml:space="preserve">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r w:rsidRPr="008E4C88">
        <w:rPr>
          <w:rFonts w:ascii="Arial" w:eastAsia="Times New Roman" w:hAnsi="Arial" w:cs="Arial"/>
        </w:rPr>
        <w:t>kamatlábankénti</w:t>
      </w:r>
      <w:proofErr w:type="spellEnd"/>
      <w:r w:rsidRPr="008E4C88">
        <w:rPr>
          <w:rFonts w:ascii="Arial" w:eastAsia="Times New Roman" w:hAnsi="Arial" w:cs="Arial"/>
        </w:rPr>
        <w:t xml:space="preserve">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4D4B6C0" w14:textId="2CACDFE8"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42Y43102 Befektetési hozam/eredmény összesen és 42Y43111, 42Y4320103 </w:t>
      </w:r>
      <w:del w:id="64" w:author="Bankszakjogi" w:date="2024-07-22T11:57:00Z">
        <w:r w:rsidRPr="008E4C88" w:rsidDel="00483E2F">
          <w:rPr>
            <w:rFonts w:ascii="Arial" w:eastAsia="Times New Roman" w:hAnsi="Arial" w:cs="Arial"/>
            <w:i/>
          </w:rPr>
          <w:delText>-</w:delText>
        </w:r>
      </w:del>
      <w:ins w:id="65" w:author="Bankszakjogi" w:date="2024-07-22T11:57:00Z">
        <w:r w:rsidR="00483E2F">
          <w:rPr>
            <w:rFonts w:ascii="Arial" w:eastAsia="Times New Roman" w:hAnsi="Arial" w:cs="Arial"/>
            <w:i/>
          </w:rPr>
          <w:t>–</w:t>
        </w:r>
      </w:ins>
      <w:r w:rsidRPr="008E4C88">
        <w:rPr>
          <w:rFonts w:ascii="Arial" w:eastAsia="Times New Roman" w:hAnsi="Arial" w:cs="Arial"/>
          <w:i/>
        </w:rPr>
        <w:t xml:space="preserve"> 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w:t>
      </w:r>
      <w:proofErr w:type="spellStart"/>
      <w:r w:rsidRPr="008E4C88">
        <w:rPr>
          <w:rFonts w:ascii="Arial" w:eastAsia="Times New Roman" w:hAnsi="Arial" w:cs="Arial"/>
          <w:bCs/>
        </w:rPr>
        <w:t>IBNR</w:t>
      </w:r>
      <w:proofErr w:type="spellEnd"/>
      <w:r w:rsidRPr="008E4C88">
        <w:rPr>
          <w:rFonts w:ascii="Arial" w:eastAsia="Times New Roman" w:hAnsi="Arial" w:cs="Arial"/>
          <w:bCs/>
        </w:rPr>
        <w:t xml:space="preserve">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lastRenderedPageBreak/>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w:t>
      </w:r>
      <w:proofErr w:type="spellStart"/>
      <w:r w:rsidRPr="008E4C88">
        <w:rPr>
          <w:rFonts w:ascii="Arial" w:eastAsia="Times New Roman" w:hAnsi="Arial" w:cs="Arial"/>
          <w:bCs/>
        </w:rPr>
        <w:t>IBNR</w:t>
      </w:r>
      <w:proofErr w:type="spellEnd"/>
      <w:r w:rsidRPr="008E4C88">
        <w:rPr>
          <w:rFonts w:ascii="Arial" w:eastAsia="Times New Roman" w:hAnsi="Arial" w:cs="Arial"/>
          <w:bCs/>
        </w:rPr>
        <w:t xml:space="preserve">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 xml:space="preserve">24. oszlop </w:t>
      </w:r>
      <w:proofErr w:type="spellStart"/>
      <w:r w:rsidRPr="008E4C88">
        <w:rPr>
          <w:rFonts w:ascii="Arial" w:eastAsia="Times New Roman" w:hAnsi="Arial" w:cs="Arial"/>
          <w:bCs/>
          <w:i/>
          <w:iCs/>
        </w:rPr>
        <w:t>IBNR</w:t>
      </w:r>
      <w:proofErr w:type="spellEnd"/>
      <w:r w:rsidRPr="008E4C88">
        <w:rPr>
          <w:rFonts w:ascii="Arial" w:eastAsia="Times New Roman" w:hAnsi="Arial" w:cs="Arial"/>
          <w:bCs/>
          <w:i/>
          <w:iCs/>
        </w:rPr>
        <w:t xml:space="preserve">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0DBAE3CD" w14:textId="2BD2BD2A" w:rsidR="00642465" w:rsidRPr="008E4C88" w:rsidDel="00483E2F" w:rsidRDefault="00642465" w:rsidP="00C6766F">
      <w:pPr>
        <w:spacing w:before="120" w:after="0" w:line="240" w:lineRule="auto"/>
        <w:rPr>
          <w:del w:id="66" w:author="Bankszakjogi" w:date="2024-07-22T11:58:00Z"/>
          <w:rFonts w:ascii="Arial" w:eastAsia="Times New Roman" w:hAnsi="Arial" w:cs="Arial"/>
        </w:rPr>
      </w:pPr>
      <w:bookmarkStart w:id="67" w:name="_Toc246730706"/>
      <w:bookmarkStart w:id="68" w:name="_Toc246730615"/>
      <w:bookmarkStart w:id="69" w:name="_Toc246513943"/>
      <w:bookmarkStart w:id="70" w:name="_Toc246730709"/>
      <w:bookmarkStart w:id="71" w:name="_Toc246730618"/>
      <w:bookmarkStart w:id="72" w:name="_Toc246513946"/>
      <w:bookmarkStart w:id="73" w:name="_Toc246730718"/>
      <w:bookmarkStart w:id="74" w:name="_Toc246730627"/>
      <w:bookmarkStart w:id="75" w:name="_Toc246513955"/>
      <w:bookmarkStart w:id="76" w:name="_Toc246730722"/>
      <w:bookmarkStart w:id="77" w:name="_Toc246730631"/>
      <w:bookmarkStart w:id="78" w:name="_Toc246513959"/>
      <w:bookmarkStart w:id="79" w:name="_Toc246730735"/>
      <w:bookmarkStart w:id="80" w:name="_Toc246730644"/>
      <w:bookmarkStart w:id="81" w:name="_Toc246513972"/>
      <w:bookmarkStart w:id="82" w:name="_Toc246730734"/>
      <w:bookmarkStart w:id="83" w:name="_Toc246730643"/>
      <w:bookmarkStart w:id="84" w:name="_Toc246513971"/>
      <w:bookmarkStart w:id="85" w:name="_Toc246730732"/>
      <w:bookmarkStart w:id="86" w:name="_Toc246730641"/>
      <w:bookmarkStart w:id="87" w:name="_Toc246513969"/>
      <w:bookmarkStart w:id="88" w:name="_Toc246730731"/>
      <w:bookmarkStart w:id="89" w:name="_Toc246730640"/>
      <w:bookmarkStart w:id="90" w:name="_Toc246513968"/>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5C1F8FA" w14:textId="0D2C782E" w:rsidR="00642465" w:rsidRPr="008E4C88" w:rsidDel="00E40254" w:rsidRDefault="00642465" w:rsidP="00C6766F">
      <w:pPr>
        <w:keepNext/>
        <w:spacing w:before="120" w:line="240" w:lineRule="auto"/>
        <w:rPr>
          <w:del w:id="91" w:author="Tunner Tünde" w:date="2024-06-10T12:59:00Z"/>
          <w:rFonts w:ascii="Arial" w:hAnsi="Arial" w:cs="Arial"/>
          <w:b/>
        </w:rPr>
      </w:pPr>
      <w:del w:id="92" w:author="Tunner Tünde" w:date="2024-06-10T12:59:00Z">
        <w:r w:rsidRPr="008E4C88" w:rsidDel="00E40254">
          <w:rPr>
            <w:rFonts w:ascii="Arial" w:eastAsia="Calibri" w:hAnsi="Arial" w:cs="Arial"/>
            <w:b/>
            <w:lang w:eastAsia="en-US"/>
          </w:rPr>
          <w:delText>2</w:delText>
        </w:r>
        <w:r w:rsidR="00096B7A" w:rsidRPr="008E4C88" w:rsidDel="00E40254">
          <w:rPr>
            <w:rFonts w:ascii="Arial" w:eastAsia="Calibri" w:hAnsi="Arial" w:cs="Arial"/>
            <w:b/>
            <w:lang w:eastAsia="en-US"/>
          </w:rPr>
          <w:delText>8</w:delText>
        </w:r>
        <w:r w:rsidRPr="008E4C88" w:rsidDel="00E40254">
          <w:rPr>
            <w:rFonts w:ascii="Arial" w:eastAsia="Calibri" w:hAnsi="Arial" w:cs="Arial"/>
            <w:b/>
            <w:lang w:eastAsia="en-US"/>
          </w:rPr>
          <w:delText>. 42Y1E41 A biztosító nem-életbiztosítási termékeinek listája</w:delText>
        </w:r>
      </w:del>
    </w:p>
    <w:p w14:paraId="0D796FEE" w14:textId="0DA93A19" w:rsidR="00F863C2" w:rsidRPr="008E4C88" w:rsidDel="00E40254" w:rsidRDefault="00642465" w:rsidP="00C6766F">
      <w:pPr>
        <w:spacing w:before="240" w:line="240" w:lineRule="auto"/>
        <w:rPr>
          <w:del w:id="93" w:author="Tunner Tünde" w:date="2024-06-10T12:59:00Z"/>
          <w:rFonts w:ascii="Arial" w:hAnsi="Arial" w:cs="Arial"/>
          <w:b/>
        </w:rPr>
      </w:pPr>
      <w:del w:id="94" w:author="Tunner Tünde" w:date="2024-06-10T12:59:00Z">
        <w:r w:rsidRPr="008E4C88" w:rsidDel="00E40254">
          <w:rPr>
            <w:rFonts w:ascii="Arial" w:hAnsi="Arial" w:cs="Arial"/>
            <w:b/>
          </w:rPr>
          <w:delText>A tábla oszlopai</w:delText>
        </w:r>
      </w:del>
    </w:p>
    <w:p w14:paraId="06C7C087" w14:textId="7028B47E" w:rsidR="00922262" w:rsidRPr="008E4C88" w:rsidDel="00E40254" w:rsidRDefault="00642465" w:rsidP="00C6766F">
      <w:pPr>
        <w:spacing w:after="0" w:line="240" w:lineRule="auto"/>
        <w:jc w:val="left"/>
        <w:rPr>
          <w:del w:id="95" w:author="Tunner Tünde" w:date="2024-06-10T12:59:00Z"/>
          <w:rFonts w:ascii="Arial" w:eastAsia="Times New Roman" w:hAnsi="Arial" w:cs="Arial"/>
          <w:i/>
        </w:rPr>
      </w:pPr>
      <w:del w:id="96" w:author="Tunner Tünde" w:date="2024-06-10T12:59:00Z">
        <w:r w:rsidRPr="008E4C88" w:rsidDel="00E40254">
          <w:rPr>
            <w:rFonts w:ascii="Arial" w:eastAsia="Times New Roman" w:hAnsi="Arial" w:cs="Arial"/>
            <w:i/>
          </w:rPr>
          <w:delText>1. oszlop</w:delText>
        </w:r>
        <w:r w:rsidR="00922262" w:rsidRPr="008E4C88" w:rsidDel="00E40254">
          <w:rPr>
            <w:rFonts w:ascii="Arial" w:eastAsia="Times New Roman" w:hAnsi="Arial" w:cs="Arial"/>
            <w:i/>
          </w:rPr>
          <w:delText xml:space="preserve"> </w:delText>
        </w:r>
        <w:r w:rsidRPr="008E4C88" w:rsidDel="00E40254">
          <w:rPr>
            <w:rFonts w:ascii="Arial" w:eastAsia="Times New Roman" w:hAnsi="Arial" w:cs="Arial"/>
            <w:i/>
          </w:rPr>
          <w:delText>Termék azonosító kódja</w:delText>
        </w:r>
      </w:del>
    </w:p>
    <w:p w14:paraId="38319DF6" w14:textId="222AA455" w:rsidR="00F863C2" w:rsidRPr="008E4C88" w:rsidDel="00E40254" w:rsidRDefault="00F863C2" w:rsidP="00C6766F">
      <w:pPr>
        <w:spacing w:after="0" w:line="240" w:lineRule="auto"/>
        <w:rPr>
          <w:del w:id="97" w:author="Tunner Tünde" w:date="2024-06-10T12:59:00Z"/>
          <w:rFonts w:ascii="Arial" w:hAnsi="Arial" w:cs="Arial"/>
        </w:rPr>
      </w:pPr>
      <w:del w:id="98" w:author="Tunner Tünde" w:date="2024-06-10T12:59:00Z">
        <w:r w:rsidRPr="008E4C88" w:rsidDel="00E40254">
          <w:rPr>
            <w:rFonts w:ascii="Arial" w:eastAsia="Times New Roman" w:hAnsi="Arial" w:cs="Arial"/>
            <w:i/>
          </w:rPr>
          <w:br/>
        </w:r>
        <w:r w:rsidR="00642465" w:rsidRPr="008E4C88" w:rsidDel="00E40254">
          <w:rPr>
            <w:rFonts w:ascii="Arial" w:hAnsi="Arial" w:cs="Arial"/>
          </w:rPr>
          <w:delText>A termékhez használt belső termékazonosító kód. A kódot az adatszolgáltatónak úgy kell megképeznie, hogy annak első 2 karaktere egyértelműen utaljon a biztosító nevére.</w:delText>
        </w:r>
      </w:del>
    </w:p>
    <w:p w14:paraId="6285B291" w14:textId="58EF2865" w:rsidR="00922262" w:rsidRPr="008E4C88" w:rsidDel="00E40254" w:rsidRDefault="00922262" w:rsidP="00C6766F">
      <w:pPr>
        <w:spacing w:after="0" w:line="240" w:lineRule="auto"/>
        <w:jc w:val="left"/>
        <w:rPr>
          <w:del w:id="99" w:author="Tunner Tünde" w:date="2024-06-10T12:59:00Z"/>
          <w:rFonts w:ascii="Arial" w:eastAsia="Times New Roman" w:hAnsi="Arial" w:cs="Arial"/>
          <w:i/>
        </w:rPr>
      </w:pPr>
    </w:p>
    <w:p w14:paraId="3E205A77" w14:textId="58E81CBB" w:rsidR="00922262" w:rsidRPr="008E4C88" w:rsidDel="00E40254" w:rsidRDefault="00642465" w:rsidP="00C6766F">
      <w:pPr>
        <w:spacing w:after="0" w:line="240" w:lineRule="auto"/>
        <w:jc w:val="left"/>
        <w:rPr>
          <w:del w:id="100" w:author="Tunner Tünde" w:date="2024-06-10T12:59:00Z"/>
          <w:rFonts w:ascii="Arial" w:eastAsia="Times New Roman" w:hAnsi="Arial" w:cs="Arial"/>
          <w:i/>
        </w:rPr>
      </w:pPr>
      <w:del w:id="101" w:author="Tunner Tünde" w:date="2024-06-10T12:59:00Z">
        <w:r w:rsidRPr="008E4C88" w:rsidDel="00E40254">
          <w:rPr>
            <w:rFonts w:ascii="Arial" w:eastAsia="Times New Roman" w:hAnsi="Arial" w:cs="Arial"/>
            <w:i/>
          </w:rPr>
          <w:delText>2. oszlop Termék neve</w:delText>
        </w:r>
      </w:del>
    </w:p>
    <w:p w14:paraId="7A3B4F62" w14:textId="17F86F6E" w:rsidR="00F863C2" w:rsidRPr="008E4C88" w:rsidDel="00E40254" w:rsidRDefault="00F863C2" w:rsidP="00C6766F">
      <w:pPr>
        <w:spacing w:after="0" w:line="240" w:lineRule="auto"/>
        <w:jc w:val="left"/>
        <w:rPr>
          <w:del w:id="102" w:author="Tunner Tünde" w:date="2024-06-10T12:59:00Z"/>
          <w:rFonts w:ascii="Arial" w:hAnsi="Arial" w:cs="Arial"/>
          <w:iCs/>
        </w:rPr>
      </w:pPr>
      <w:del w:id="103" w:author="Tunner Tünde" w:date="2024-06-10T12:59:00Z">
        <w:r w:rsidRPr="008E4C88" w:rsidDel="00E40254">
          <w:rPr>
            <w:rFonts w:ascii="Arial" w:eastAsia="Times New Roman" w:hAnsi="Arial" w:cs="Arial"/>
            <w:i/>
          </w:rPr>
          <w:br/>
        </w:r>
        <w:r w:rsidR="00642465" w:rsidRPr="008E4C88" w:rsidDel="00E40254">
          <w:rPr>
            <w:rFonts w:ascii="Arial" w:eastAsia="Times New Roman" w:hAnsi="Arial" w:cs="Arial"/>
            <w:iCs/>
          </w:rPr>
          <w:delText>A termék kereskedelmi megnevezése</w:delText>
        </w:r>
        <w:r w:rsidR="00642465" w:rsidRPr="008E4C88" w:rsidDel="00E40254">
          <w:rPr>
            <w:rFonts w:ascii="Arial" w:hAnsi="Arial" w:cs="Arial"/>
            <w:iCs/>
          </w:rPr>
          <w:delText>.</w:delText>
        </w:r>
      </w:del>
    </w:p>
    <w:p w14:paraId="50615FBB" w14:textId="30D785E2" w:rsidR="00922262" w:rsidRPr="008E4C88" w:rsidDel="00E40254" w:rsidRDefault="00922262" w:rsidP="00C6766F">
      <w:pPr>
        <w:spacing w:after="0" w:line="240" w:lineRule="auto"/>
        <w:jc w:val="left"/>
        <w:rPr>
          <w:del w:id="104" w:author="Tunner Tünde" w:date="2024-06-10T12:59:00Z"/>
          <w:rFonts w:ascii="Arial" w:eastAsia="Times New Roman" w:hAnsi="Arial" w:cs="Arial"/>
          <w:iCs/>
        </w:rPr>
      </w:pPr>
    </w:p>
    <w:p w14:paraId="42A26FF6" w14:textId="1C8DADC9" w:rsidR="00922262" w:rsidRPr="008E4C88" w:rsidDel="00E40254" w:rsidRDefault="00642465" w:rsidP="00C6766F">
      <w:pPr>
        <w:spacing w:after="0" w:line="240" w:lineRule="auto"/>
        <w:jc w:val="left"/>
        <w:rPr>
          <w:del w:id="105" w:author="Tunner Tünde" w:date="2024-06-10T12:59:00Z"/>
          <w:rFonts w:ascii="Arial" w:eastAsia="Times New Roman" w:hAnsi="Arial" w:cs="Arial"/>
          <w:i/>
        </w:rPr>
      </w:pPr>
      <w:del w:id="106" w:author="Tunner Tünde" w:date="2024-06-10T12:59:00Z">
        <w:r w:rsidRPr="008E4C88" w:rsidDel="00E40254">
          <w:rPr>
            <w:rFonts w:ascii="Arial" w:eastAsia="Times New Roman" w:hAnsi="Arial" w:cs="Arial"/>
            <w:i/>
          </w:rPr>
          <w:delText>3. oszlop Termékcsoporti besorolás</w:delText>
        </w:r>
      </w:del>
    </w:p>
    <w:p w14:paraId="6CAE00D6" w14:textId="006186FD" w:rsidR="00F863C2" w:rsidRPr="008E4C88" w:rsidDel="00E40254" w:rsidRDefault="00F863C2" w:rsidP="00C6766F">
      <w:pPr>
        <w:spacing w:after="0" w:line="240" w:lineRule="auto"/>
        <w:jc w:val="left"/>
        <w:rPr>
          <w:del w:id="107" w:author="Tunner Tünde" w:date="2024-06-10T12:59:00Z"/>
          <w:rFonts w:ascii="Arial" w:hAnsi="Arial" w:cs="Arial"/>
        </w:rPr>
      </w:pPr>
      <w:del w:id="108" w:author="Tunner Tünde" w:date="2024-06-10T12:59:00Z">
        <w:r w:rsidRPr="008E4C88" w:rsidDel="00E40254">
          <w:rPr>
            <w:rFonts w:ascii="Arial" w:eastAsia="Times New Roman" w:hAnsi="Arial" w:cs="Arial"/>
            <w:i/>
          </w:rPr>
          <w:br/>
        </w:r>
        <w:r w:rsidR="00922262" w:rsidRPr="008E4C88" w:rsidDel="00E40254">
          <w:rPr>
            <w:rFonts w:ascii="Arial" w:hAnsi="Arial" w:cs="Arial"/>
          </w:rPr>
          <w:delText xml:space="preserve">A </w:delText>
        </w:r>
        <w:r w:rsidR="00642465" w:rsidRPr="008E4C88" w:rsidDel="00E40254">
          <w:rPr>
            <w:rFonts w:ascii="Arial" w:hAnsi="Arial" w:cs="Arial"/>
          </w:rPr>
          <w:delText xml:space="preserve">42Y1E1 </w:delText>
        </w:r>
        <w:r w:rsidR="008C5B8A" w:rsidRPr="008E4C88" w:rsidDel="00E40254">
          <w:rPr>
            <w:rFonts w:ascii="Arial" w:hAnsi="Arial" w:cs="Arial"/>
          </w:rPr>
          <w:delText>kódú</w:delText>
        </w:r>
        <w:r w:rsidR="00642465" w:rsidRPr="008E4C88" w:rsidDel="00E40254">
          <w:rPr>
            <w:rFonts w:ascii="Arial" w:hAnsi="Arial" w:cs="Arial"/>
          </w:rPr>
          <w:delText xml:space="preserve"> táblában szereplő, </w:delText>
        </w:r>
        <w:r w:rsidR="008C5B8A" w:rsidRPr="008E4C88" w:rsidDel="00E40254">
          <w:rPr>
            <w:rFonts w:ascii="Arial" w:hAnsi="Arial" w:cs="Arial"/>
          </w:rPr>
          <w:delText xml:space="preserve">az adott </w:delText>
        </w:r>
        <w:r w:rsidR="00642465" w:rsidRPr="008E4C88" w:rsidDel="00E40254">
          <w:rPr>
            <w:rFonts w:ascii="Arial" w:hAnsi="Arial" w:cs="Arial"/>
          </w:rPr>
          <w:delText>termékcsoportnak megfelelő sorkód.</w:delText>
        </w:r>
      </w:del>
    </w:p>
    <w:p w14:paraId="6A631517" w14:textId="3884508F" w:rsidR="006E7E39" w:rsidRPr="008E4C88" w:rsidDel="00E40254" w:rsidRDefault="006E7E39" w:rsidP="00C6766F">
      <w:pPr>
        <w:spacing w:after="0" w:line="240" w:lineRule="auto"/>
        <w:jc w:val="left"/>
        <w:rPr>
          <w:del w:id="109" w:author="Tunner Tünde" w:date="2024-06-10T12:59:00Z"/>
          <w:rFonts w:ascii="Arial" w:hAnsi="Arial"/>
        </w:rPr>
      </w:pPr>
    </w:p>
    <w:p w14:paraId="762CFD3A" w14:textId="62B426FD" w:rsidR="006E7E39" w:rsidRPr="008E4C88" w:rsidDel="00E40254" w:rsidRDefault="006E7E39" w:rsidP="00C6766F">
      <w:pPr>
        <w:spacing w:after="0" w:line="240" w:lineRule="auto"/>
        <w:jc w:val="left"/>
        <w:rPr>
          <w:del w:id="110" w:author="Tunner Tünde" w:date="2024-06-10T12:59:00Z"/>
          <w:rFonts w:ascii="Arial" w:hAnsi="Arial" w:cs="Arial"/>
          <w:i/>
          <w:iCs/>
        </w:rPr>
      </w:pPr>
      <w:del w:id="111" w:author="Tunner Tünde" w:date="2024-06-10T12:59:00Z">
        <w:r w:rsidRPr="008E4C88" w:rsidDel="00E40254">
          <w:rPr>
            <w:rFonts w:ascii="Arial" w:hAnsi="Arial" w:cs="Arial"/>
            <w:i/>
            <w:iCs/>
          </w:rPr>
          <w:delText>4.</w:delText>
        </w:r>
        <w:r w:rsidR="0026681A" w:rsidRPr="008E4C88" w:rsidDel="00E40254">
          <w:rPr>
            <w:rFonts w:ascii="Arial" w:hAnsi="Arial" w:cs="Arial"/>
            <w:i/>
            <w:iCs/>
          </w:rPr>
          <w:delText xml:space="preserve"> </w:delText>
        </w:r>
        <w:r w:rsidRPr="008E4C88" w:rsidDel="00E40254">
          <w:rPr>
            <w:rFonts w:ascii="Arial" w:hAnsi="Arial" w:cs="Arial"/>
            <w:i/>
            <w:iCs/>
          </w:rPr>
          <w:delText>oszlop Termék kategória besorolás</w:delText>
        </w:r>
      </w:del>
    </w:p>
    <w:p w14:paraId="36FB8D29" w14:textId="3448A322" w:rsidR="00BC6743" w:rsidRPr="008E4C88" w:rsidDel="00E40254" w:rsidRDefault="00BC6743" w:rsidP="00C6766F">
      <w:pPr>
        <w:spacing w:after="0" w:line="240" w:lineRule="auto"/>
        <w:jc w:val="left"/>
        <w:rPr>
          <w:del w:id="112" w:author="Tunner Tünde" w:date="2024-06-10T12:59:00Z"/>
          <w:rFonts w:ascii="Arial" w:hAnsi="Arial" w:cs="Arial"/>
          <w:i/>
          <w:iCs/>
        </w:rPr>
      </w:pPr>
    </w:p>
    <w:p w14:paraId="585DF8F8" w14:textId="2BDEC365" w:rsidR="00922262" w:rsidDel="00E40254" w:rsidRDefault="009E3612" w:rsidP="008E1A6E">
      <w:pPr>
        <w:spacing w:after="0" w:line="240" w:lineRule="auto"/>
        <w:rPr>
          <w:ins w:id="113" w:author="Felügyelet" w:date="2024-05-06T17:11:00Z"/>
          <w:del w:id="114" w:author="Tunner Tünde" w:date="2024-06-10T12:59:00Z"/>
          <w:rFonts w:ascii="Arial" w:hAnsi="Arial" w:cs="Arial"/>
        </w:rPr>
      </w:pPr>
      <w:del w:id="115" w:author="Tunner Tünde" w:date="2024-06-10T12:59:00Z">
        <w:r w:rsidRPr="008E4C88" w:rsidDel="00E40254">
          <w:rPr>
            <w:rFonts w:ascii="Arial" w:hAnsi="Arial" w:cs="Arial"/>
          </w:rPr>
          <w:delText>A Szolvencia II adatszolgáltatás S.14.02 kódú táblája C0010 oszlopában megadott üzletág kódja az adott termék esetében, mely megmutatja, hogy a fő kockázat szerint mely Szolvencia II szerinti üzletágba tartozik a termék.</w:delText>
        </w:r>
      </w:del>
    </w:p>
    <w:p w14:paraId="52742FB1" w14:textId="1BFABA0F" w:rsidR="00EC10A1" w:rsidDel="00E40254" w:rsidRDefault="00EC10A1" w:rsidP="008E1A6E">
      <w:pPr>
        <w:spacing w:after="0" w:line="240" w:lineRule="auto"/>
        <w:rPr>
          <w:ins w:id="116" w:author="Felügyelet" w:date="2024-05-06T17:11:00Z"/>
          <w:del w:id="117" w:author="Tunner Tünde" w:date="2024-06-10T12:59:00Z"/>
          <w:rFonts w:ascii="Arial" w:hAnsi="Arial" w:cs="Arial"/>
        </w:rPr>
      </w:pPr>
    </w:p>
    <w:p w14:paraId="45751B98" w14:textId="7CC0860C" w:rsidR="00EC10A1" w:rsidRPr="008E4C88" w:rsidDel="00E40254" w:rsidRDefault="00EC10A1" w:rsidP="008E1A6E">
      <w:pPr>
        <w:spacing w:after="0" w:line="240" w:lineRule="auto"/>
        <w:rPr>
          <w:del w:id="118" w:author="Tunner Tünde" w:date="2024-06-10T12:59:00Z"/>
          <w:rFonts w:ascii="Arial" w:hAnsi="Arial" w:cs="Arial"/>
        </w:rPr>
      </w:pPr>
    </w:p>
    <w:p w14:paraId="20229253" w14:textId="00E367D5" w:rsidR="009E3612" w:rsidRPr="008E4C88" w:rsidDel="00E40254" w:rsidRDefault="009E3612" w:rsidP="00C6766F">
      <w:pPr>
        <w:spacing w:after="0" w:line="240" w:lineRule="auto"/>
        <w:jc w:val="left"/>
        <w:rPr>
          <w:del w:id="119" w:author="Tunner Tünde" w:date="2024-06-10T12:59:00Z"/>
          <w:rFonts w:ascii="Arial" w:eastAsia="Times New Roman" w:hAnsi="Arial" w:cs="Arial"/>
          <w:i/>
        </w:rPr>
      </w:pPr>
    </w:p>
    <w:p w14:paraId="28251BA3" w14:textId="0CCF431E" w:rsidR="00922262" w:rsidRPr="008E4C88" w:rsidDel="00E40254" w:rsidRDefault="006E7E39" w:rsidP="00C6766F">
      <w:pPr>
        <w:spacing w:after="0" w:line="240" w:lineRule="auto"/>
        <w:jc w:val="left"/>
        <w:rPr>
          <w:del w:id="120" w:author="Tunner Tünde" w:date="2024-06-10T12:59:00Z"/>
          <w:rFonts w:ascii="Arial" w:eastAsia="Times New Roman" w:hAnsi="Arial" w:cs="Arial"/>
          <w:i/>
        </w:rPr>
      </w:pPr>
      <w:del w:id="121" w:author="Tunner Tünde" w:date="2024-06-10T12:59:00Z">
        <w:r w:rsidRPr="008E4C88" w:rsidDel="00E40254">
          <w:rPr>
            <w:rFonts w:ascii="Arial" w:eastAsia="Times New Roman" w:hAnsi="Arial" w:cs="Arial"/>
            <w:i/>
          </w:rPr>
          <w:delText>6</w:delText>
        </w:r>
        <w:r w:rsidR="00642465" w:rsidRPr="008E4C88" w:rsidDel="00E40254">
          <w:rPr>
            <w:rFonts w:ascii="Arial" w:eastAsia="Times New Roman" w:hAnsi="Arial" w:cs="Arial"/>
            <w:i/>
          </w:rPr>
          <w:delText>. oszlop Terjesztés kezdete</w:delText>
        </w:r>
      </w:del>
    </w:p>
    <w:p w14:paraId="32A1F204" w14:textId="52D3B3B9" w:rsidR="00F863C2" w:rsidRPr="008E4C88" w:rsidDel="00E40254" w:rsidRDefault="00F863C2" w:rsidP="00C6766F">
      <w:pPr>
        <w:spacing w:after="0" w:line="240" w:lineRule="auto"/>
        <w:jc w:val="left"/>
        <w:rPr>
          <w:del w:id="122" w:author="Tunner Tünde" w:date="2024-06-10T12:59:00Z"/>
          <w:rFonts w:ascii="Arial" w:hAnsi="Arial" w:cs="Arial"/>
        </w:rPr>
      </w:pPr>
      <w:del w:id="123" w:author="Tunner Tünde" w:date="2024-06-10T12:59:00Z">
        <w:r w:rsidRPr="008E4C88" w:rsidDel="00E40254">
          <w:rPr>
            <w:rFonts w:ascii="Arial" w:eastAsia="Times New Roman" w:hAnsi="Arial" w:cs="Arial"/>
            <w:i/>
          </w:rPr>
          <w:br/>
        </w:r>
        <w:r w:rsidR="00642465" w:rsidRPr="008E4C88" w:rsidDel="00E40254">
          <w:rPr>
            <w:rFonts w:ascii="Arial" w:hAnsi="Arial" w:cs="Arial"/>
          </w:rPr>
          <w:delText>Termék terjesztés kezdetének dátuma.</w:delText>
        </w:r>
      </w:del>
    </w:p>
    <w:p w14:paraId="09CE46F8" w14:textId="1EA2AFBD" w:rsidR="00DD0447" w:rsidRPr="008E4C88" w:rsidDel="00E40254" w:rsidRDefault="00DD0447" w:rsidP="00C6766F">
      <w:pPr>
        <w:spacing w:after="0" w:line="240" w:lineRule="auto"/>
        <w:jc w:val="left"/>
        <w:rPr>
          <w:del w:id="124" w:author="Tunner Tünde" w:date="2024-06-10T12:59:00Z"/>
          <w:rFonts w:ascii="Arial" w:hAnsi="Arial" w:cs="Arial"/>
        </w:rPr>
      </w:pPr>
    </w:p>
    <w:p w14:paraId="49853E75" w14:textId="37189BEC" w:rsidR="00DD0447" w:rsidRPr="008E4C88" w:rsidDel="00E40254" w:rsidRDefault="006E7E39" w:rsidP="00C6766F">
      <w:pPr>
        <w:spacing w:after="0" w:line="240" w:lineRule="auto"/>
        <w:jc w:val="left"/>
        <w:rPr>
          <w:del w:id="125" w:author="Tunner Tünde" w:date="2024-06-10T12:59:00Z"/>
          <w:rFonts w:ascii="Arial" w:eastAsia="Times New Roman" w:hAnsi="Arial" w:cs="Arial"/>
          <w:i/>
        </w:rPr>
      </w:pPr>
      <w:del w:id="126" w:author="Tunner Tünde" w:date="2024-06-10T12:59:00Z">
        <w:r w:rsidRPr="008E4C88" w:rsidDel="00E40254">
          <w:rPr>
            <w:rFonts w:ascii="Arial" w:eastAsia="Times New Roman" w:hAnsi="Arial" w:cs="Arial"/>
            <w:i/>
          </w:rPr>
          <w:delText>7</w:delText>
        </w:r>
        <w:r w:rsidR="00642465" w:rsidRPr="008E4C88" w:rsidDel="00E40254">
          <w:rPr>
            <w:rFonts w:ascii="Arial" w:eastAsia="Times New Roman" w:hAnsi="Arial" w:cs="Arial"/>
            <w:i/>
          </w:rPr>
          <w:delText>. oszlop Terjesztés vége</w:delText>
        </w:r>
      </w:del>
    </w:p>
    <w:p w14:paraId="17B9E859" w14:textId="5C94F1B4" w:rsidR="00F863C2" w:rsidRPr="008E4C88" w:rsidDel="00E40254" w:rsidRDefault="00F863C2" w:rsidP="00C6766F">
      <w:pPr>
        <w:spacing w:after="0" w:line="240" w:lineRule="auto"/>
        <w:jc w:val="left"/>
        <w:rPr>
          <w:del w:id="127" w:author="Tunner Tünde" w:date="2024-06-10T12:59:00Z"/>
          <w:rFonts w:ascii="Arial" w:hAnsi="Arial" w:cs="Arial"/>
        </w:rPr>
      </w:pPr>
      <w:del w:id="128" w:author="Tunner Tünde" w:date="2024-06-10T12:59:00Z">
        <w:r w:rsidRPr="008E4C88" w:rsidDel="00E40254">
          <w:rPr>
            <w:rFonts w:ascii="Arial" w:eastAsia="Times New Roman" w:hAnsi="Arial" w:cs="Arial"/>
            <w:i/>
          </w:rPr>
          <w:br/>
        </w:r>
        <w:r w:rsidR="00642465" w:rsidRPr="008E4C88" w:rsidDel="00E40254">
          <w:rPr>
            <w:rFonts w:ascii="Arial" w:hAnsi="Arial" w:cs="Arial"/>
          </w:rPr>
          <w:delText>Termék terjesztés végének dátuma.</w:delText>
        </w:r>
      </w:del>
    </w:p>
    <w:p w14:paraId="521349A4" w14:textId="59097AE7" w:rsidR="00DD0447" w:rsidRPr="008E4C88" w:rsidDel="00E40254" w:rsidRDefault="00DD0447" w:rsidP="00C6766F">
      <w:pPr>
        <w:spacing w:after="0" w:line="240" w:lineRule="auto"/>
        <w:jc w:val="left"/>
        <w:rPr>
          <w:del w:id="129" w:author="Tunner Tünde" w:date="2024-06-10T12:59:00Z"/>
          <w:rFonts w:ascii="Arial" w:hAnsi="Arial" w:cs="Arial"/>
        </w:rPr>
      </w:pPr>
    </w:p>
    <w:p w14:paraId="48FCF1F8" w14:textId="114ABCF1" w:rsidR="00DD0447" w:rsidRPr="008E4C88" w:rsidDel="00E40254" w:rsidRDefault="006E7E39" w:rsidP="00C6766F">
      <w:pPr>
        <w:spacing w:after="0" w:line="240" w:lineRule="auto"/>
        <w:jc w:val="left"/>
        <w:rPr>
          <w:del w:id="130" w:author="Tunner Tünde" w:date="2024-06-10T12:59:00Z"/>
          <w:rFonts w:ascii="Arial" w:eastAsia="Times New Roman" w:hAnsi="Arial" w:cs="Arial"/>
          <w:i/>
        </w:rPr>
      </w:pPr>
      <w:del w:id="131" w:author="Tunner Tünde" w:date="2024-06-10T12:59:00Z">
        <w:r w:rsidRPr="008E4C88" w:rsidDel="00E40254">
          <w:rPr>
            <w:rFonts w:ascii="Arial" w:eastAsia="Times New Roman" w:hAnsi="Arial" w:cs="Arial"/>
            <w:i/>
          </w:rPr>
          <w:delText>8</w:delText>
        </w:r>
        <w:r w:rsidR="00642465" w:rsidRPr="008E4C88" w:rsidDel="00E40254">
          <w:rPr>
            <w:rFonts w:ascii="Arial" w:eastAsia="Times New Roman" w:hAnsi="Arial" w:cs="Arial"/>
            <w:i/>
          </w:rPr>
          <w:delText>. oszlop Záró állomány (db)</w:delText>
        </w:r>
      </w:del>
    </w:p>
    <w:p w14:paraId="2ADB8552" w14:textId="2D617557" w:rsidR="00F863C2" w:rsidRPr="008E4C88" w:rsidDel="00E40254" w:rsidRDefault="00F863C2" w:rsidP="00C6766F">
      <w:pPr>
        <w:spacing w:after="0" w:line="240" w:lineRule="auto"/>
        <w:jc w:val="left"/>
        <w:rPr>
          <w:del w:id="132" w:author="Tunner Tünde" w:date="2024-06-10T12:59:00Z"/>
          <w:rFonts w:ascii="Arial" w:hAnsi="Arial" w:cs="Arial"/>
        </w:rPr>
      </w:pPr>
      <w:del w:id="133" w:author="Tunner Tünde" w:date="2024-06-10T12:59:00Z">
        <w:r w:rsidRPr="008E4C88" w:rsidDel="00E40254">
          <w:rPr>
            <w:rFonts w:ascii="Arial" w:eastAsia="Times New Roman" w:hAnsi="Arial" w:cs="Arial"/>
            <w:i/>
          </w:rPr>
          <w:br/>
        </w:r>
        <w:r w:rsidR="00642465" w:rsidRPr="008E4C88" w:rsidDel="00E40254">
          <w:rPr>
            <w:rFonts w:ascii="Arial" w:hAnsi="Arial" w:cs="Arial"/>
          </w:rPr>
          <w:delText xml:space="preserve">A </w:delText>
        </w:r>
        <w:r w:rsidR="008C5B8A" w:rsidRPr="008E4C88" w:rsidDel="00E40254">
          <w:rPr>
            <w:rFonts w:ascii="Arial" w:hAnsi="Arial" w:cs="Arial"/>
          </w:rPr>
          <w:delText>tárgyidőszak</w:delText>
        </w:r>
        <w:r w:rsidR="00642465" w:rsidRPr="008E4C88" w:rsidDel="00E40254">
          <w:rPr>
            <w:rFonts w:ascii="Arial" w:hAnsi="Arial" w:cs="Arial"/>
          </w:rPr>
          <w:delText xml:space="preserve"> végén élő szerződések darabszáma.</w:delText>
        </w:r>
      </w:del>
    </w:p>
    <w:p w14:paraId="4296668B" w14:textId="0EDF5337" w:rsidR="00DD0447" w:rsidRPr="008E4C88" w:rsidDel="00E40254" w:rsidRDefault="00DD0447" w:rsidP="00C6766F">
      <w:pPr>
        <w:spacing w:after="0" w:line="240" w:lineRule="auto"/>
        <w:jc w:val="left"/>
        <w:rPr>
          <w:del w:id="134" w:author="Tunner Tünde" w:date="2024-06-10T12:59:00Z"/>
          <w:rFonts w:ascii="Arial" w:hAnsi="Arial" w:cs="Arial"/>
        </w:rPr>
      </w:pPr>
    </w:p>
    <w:p w14:paraId="1EE8AE7A" w14:textId="52693331" w:rsidR="00DD0447" w:rsidRPr="008E4C88" w:rsidDel="00E40254" w:rsidRDefault="006E7E39" w:rsidP="00C6766F">
      <w:pPr>
        <w:spacing w:after="0" w:line="240" w:lineRule="auto"/>
        <w:jc w:val="left"/>
        <w:rPr>
          <w:del w:id="135" w:author="Tunner Tünde" w:date="2024-06-10T12:59:00Z"/>
          <w:rFonts w:ascii="Arial" w:eastAsia="Times New Roman" w:hAnsi="Arial" w:cs="Arial"/>
          <w:i/>
        </w:rPr>
      </w:pPr>
      <w:del w:id="136" w:author="Tunner Tünde" w:date="2024-06-10T12:59:00Z">
        <w:r w:rsidRPr="008E4C88" w:rsidDel="00E40254">
          <w:rPr>
            <w:rFonts w:ascii="Arial" w:eastAsia="Times New Roman" w:hAnsi="Arial" w:cs="Arial"/>
            <w:i/>
          </w:rPr>
          <w:lastRenderedPageBreak/>
          <w:delText>9</w:delText>
        </w:r>
        <w:r w:rsidR="00642465" w:rsidRPr="008E4C88" w:rsidDel="00E40254">
          <w:rPr>
            <w:rFonts w:ascii="Arial" w:eastAsia="Times New Roman" w:hAnsi="Arial" w:cs="Arial"/>
            <w:i/>
          </w:rPr>
          <w:delText>. oszlop Bruttó díjbevétel</w:delText>
        </w:r>
      </w:del>
    </w:p>
    <w:p w14:paraId="5F7A38D6" w14:textId="18251EDC" w:rsidR="00F863C2" w:rsidRPr="008E4C88" w:rsidDel="00E40254" w:rsidRDefault="00F863C2" w:rsidP="00C6766F">
      <w:pPr>
        <w:spacing w:after="0" w:line="240" w:lineRule="auto"/>
        <w:jc w:val="left"/>
        <w:rPr>
          <w:del w:id="137" w:author="Tunner Tünde" w:date="2024-06-10T12:59:00Z"/>
          <w:rFonts w:ascii="Arial" w:hAnsi="Arial" w:cs="Arial"/>
        </w:rPr>
      </w:pPr>
      <w:del w:id="138" w:author="Tunner Tünde" w:date="2024-06-10T12:59:00Z">
        <w:r w:rsidRPr="008E4C88" w:rsidDel="00E40254">
          <w:rPr>
            <w:rFonts w:ascii="Arial" w:eastAsia="Times New Roman" w:hAnsi="Arial" w:cs="Arial"/>
            <w:i/>
          </w:rPr>
          <w:br/>
        </w:r>
        <w:r w:rsidR="000479EA" w:rsidRPr="008E4C88" w:rsidDel="00E40254">
          <w:rPr>
            <w:rFonts w:ascii="Arial" w:hAnsi="Arial" w:cs="Arial"/>
          </w:rPr>
          <w:delText xml:space="preserve">A </w:delText>
        </w:r>
        <w:r w:rsidR="00642465" w:rsidRPr="008E4C88" w:rsidDel="00E40254">
          <w:rPr>
            <w:rFonts w:ascii="Arial" w:hAnsi="Arial" w:cs="Arial"/>
          </w:rPr>
          <w:delText xml:space="preserve">42Y1E2 </w:delText>
        </w:r>
        <w:r w:rsidR="000479EA" w:rsidRPr="008E4C88" w:rsidDel="00E40254">
          <w:rPr>
            <w:rFonts w:ascii="Arial" w:hAnsi="Arial" w:cs="Arial"/>
          </w:rPr>
          <w:delText xml:space="preserve">kódú </w:delText>
        </w:r>
        <w:r w:rsidR="00642465" w:rsidRPr="008E4C88" w:rsidDel="00E40254">
          <w:rPr>
            <w:rFonts w:ascii="Arial" w:hAnsi="Arial" w:cs="Arial"/>
          </w:rPr>
          <w:delText>tábla „Díjbevétel” oszlopá</w:delText>
        </w:r>
        <w:r w:rsidR="000479EA" w:rsidRPr="008E4C88" w:rsidDel="00E40254">
          <w:rPr>
            <w:rFonts w:ascii="Arial" w:hAnsi="Arial" w:cs="Arial"/>
          </w:rPr>
          <w:delText>ban jelentett</w:delText>
        </w:r>
        <w:r w:rsidR="00642465" w:rsidRPr="008E4C88" w:rsidDel="00E40254">
          <w:rPr>
            <w:rFonts w:ascii="Arial" w:hAnsi="Arial" w:cs="Arial"/>
          </w:rPr>
          <w:delText xml:space="preserve"> érték.</w:delText>
        </w:r>
      </w:del>
    </w:p>
    <w:p w14:paraId="6EE3649F" w14:textId="631D91FF" w:rsidR="00DD0447" w:rsidRPr="008E4C88" w:rsidDel="00E40254" w:rsidRDefault="00DD0447" w:rsidP="00C6766F">
      <w:pPr>
        <w:spacing w:after="0" w:line="240" w:lineRule="auto"/>
        <w:jc w:val="left"/>
        <w:rPr>
          <w:del w:id="139" w:author="Tunner Tünde" w:date="2024-06-10T12:59:00Z"/>
          <w:rFonts w:ascii="Arial" w:hAnsi="Arial" w:cs="Arial"/>
        </w:rPr>
      </w:pPr>
    </w:p>
    <w:p w14:paraId="249823C5" w14:textId="15BED364" w:rsidR="00DD0447" w:rsidRPr="008E4C88" w:rsidDel="00E40254" w:rsidRDefault="006E7E39" w:rsidP="00C6766F">
      <w:pPr>
        <w:spacing w:after="0" w:line="240" w:lineRule="auto"/>
        <w:jc w:val="left"/>
        <w:rPr>
          <w:del w:id="140" w:author="Tunner Tünde" w:date="2024-06-10T12:59:00Z"/>
          <w:rFonts w:ascii="Arial" w:eastAsia="Times New Roman" w:hAnsi="Arial" w:cs="Arial"/>
          <w:i/>
        </w:rPr>
      </w:pPr>
      <w:del w:id="141" w:author="Tunner Tünde" w:date="2024-06-10T12:59:00Z">
        <w:r w:rsidRPr="008E4C88" w:rsidDel="00E40254">
          <w:rPr>
            <w:rFonts w:ascii="Arial" w:eastAsia="Times New Roman" w:hAnsi="Arial" w:cs="Arial"/>
            <w:i/>
          </w:rPr>
          <w:delText>10</w:delText>
        </w:r>
        <w:r w:rsidR="00642465" w:rsidRPr="008E4C88" w:rsidDel="00E40254">
          <w:rPr>
            <w:rFonts w:ascii="Arial" w:eastAsia="Times New Roman" w:hAnsi="Arial" w:cs="Arial"/>
            <w:i/>
          </w:rPr>
          <w:delText>. oszlop Bruttó megszolgált díj</w:delText>
        </w:r>
      </w:del>
    </w:p>
    <w:p w14:paraId="7BA107B7" w14:textId="0AA2A91E" w:rsidR="00F863C2" w:rsidRPr="008E4C88" w:rsidDel="00E40254" w:rsidRDefault="00F863C2" w:rsidP="00C6766F">
      <w:pPr>
        <w:spacing w:after="0" w:line="240" w:lineRule="auto"/>
        <w:jc w:val="left"/>
        <w:rPr>
          <w:del w:id="142" w:author="Tunner Tünde" w:date="2024-06-10T12:59:00Z"/>
          <w:rFonts w:ascii="Arial" w:hAnsi="Arial" w:cs="Arial"/>
        </w:rPr>
      </w:pPr>
      <w:del w:id="143" w:author="Tunner Tünde" w:date="2024-06-10T12:59:00Z">
        <w:r w:rsidRPr="008E4C88" w:rsidDel="00E40254">
          <w:rPr>
            <w:rFonts w:ascii="Arial" w:eastAsia="Times New Roman" w:hAnsi="Arial" w:cs="Arial"/>
            <w:i/>
          </w:rPr>
          <w:br/>
        </w:r>
        <w:r w:rsidR="000479EA" w:rsidRPr="008E4C88" w:rsidDel="00E40254">
          <w:rPr>
            <w:rFonts w:ascii="Arial" w:hAnsi="Arial" w:cs="Arial"/>
          </w:rPr>
          <w:delText>B</w:delText>
        </w:r>
        <w:r w:rsidR="00642465" w:rsidRPr="008E4C88" w:rsidDel="00E40254">
          <w:rPr>
            <w:rFonts w:ascii="Arial" w:hAnsi="Arial" w:cs="Arial"/>
          </w:rPr>
          <w:delText xml:space="preserve">ruttó díjbevétel </w:delText>
        </w:r>
        <w:r w:rsidR="000479EA" w:rsidRPr="008E4C88" w:rsidDel="00E40254">
          <w:rPr>
            <w:rFonts w:ascii="Arial" w:hAnsi="Arial" w:cs="Arial"/>
          </w:rPr>
          <w:delText>-</w:delText>
        </w:r>
        <w:r w:rsidR="00642465" w:rsidRPr="008E4C88" w:rsidDel="00E40254">
          <w:rPr>
            <w:rFonts w:ascii="Arial" w:hAnsi="Arial" w:cs="Arial"/>
          </w:rPr>
          <w:delText xml:space="preserve"> a meg nem szolgált díjak bruttó tartalékának változása.</w:delText>
        </w:r>
      </w:del>
    </w:p>
    <w:p w14:paraId="6BB1FECC" w14:textId="1D3EA6F6" w:rsidR="00DD0447" w:rsidRPr="008E4C88" w:rsidDel="00E40254" w:rsidRDefault="00DD0447" w:rsidP="00C6766F">
      <w:pPr>
        <w:spacing w:after="0" w:line="240" w:lineRule="auto"/>
        <w:jc w:val="left"/>
        <w:rPr>
          <w:del w:id="144" w:author="Tunner Tünde" w:date="2024-06-10T12:59:00Z"/>
          <w:rFonts w:ascii="Arial" w:hAnsi="Arial" w:cs="Arial"/>
        </w:rPr>
      </w:pPr>
    </w:p>
    <w:p w14:paraId="2688DA1D" w14:textId="2E0480D3" w:rsidR="00DD0447" w:rsidRPr="008E4C88" w:rsidDel="00E40254" w:rsidRDefault="00642465" w:rsidP="00C6766F">
      <w:pPr>
        <w:spacing w:after="0" w:line="240" w:lineRule="auto"/>
        <w:jc w:val="left"/>
        <w:rPr>
          <w:del w:id="145" w:author="Tunner Tünde" w:date="2024-06-10T12:59:00Z"/>
          <w:rFonts w:ascii="Arial" w:eastAsia="Times New Roman" w:hAnsi="Arial" w:cs="Arial"/>
          <w:i/>
        </w:rPr>
      </w:pPr>
      <w:del w:id="146" w:author="Tunner Tünde" w:date="2024-06-10T12:59:00Z">
        <w:r w:rsidRPr="008E4C88" w:rsidDel="00E40254">
          <w:rPr>
            <w:rFonts w:ascii="Arial" w:eastAsia="Times New Roman" w:hAnsi="Arial" w:cs="Arial"/>
            <w:i/>
          </w:rPr>
          <w:delText>1</w:delText>
        </w:r>
        <w:r w:rsidR="006E7E39" w:rsidRPr="008E4C88" w:rsidDel="00E40254">
          <w:rPr>
            <w:rFonts w:ascii="Arial" w:eastAsia="Times New Roman" w:hAnsi="Arial" w:cs="Arial"/>
            <w:i/>
          </w:rPr>
          <w:delText>1</w:delText>
        </w:r>
        <w:r w:rsidRPr="008E4C88" w:rsidDel="00E40254">
          <w:rPr>
            <w:rFonts w:ascii="Arial" w:eastAsia="Times New Roman" w:hAnsi="Arial" w:cs="Arial"/>
            <w:i/>
          </w:rPr>
          <w:delText>. oszlop Bruttó kárkifizetés</w:delText>
        </w:r>
      </w:del>
    </w:p>
    <w:p w14:paraId="6B2443B4" w14:textId="68E14E1C" w:rsidR="00F863C2" w:rsidRPr="008E4C88" w:rsidDel="00E40254" w:rsidRDefault="00F863C2" w:rsidP="00C6766F">
      <w:pPr>
        <w:spacing w:after="0" w:line="240" w:lineRule="auto"/>
        <w:jc w:val="left"/>
        <w:rPr>
          <w:del w:id="147" w:author="Tunner Tünde" w:date="2024-06-10T12:59:00Z"/>
          <w:rFonts w:ascii="Arial" w:hAnsi="Arial" w:cs="Arial"/>
        </w:rPr>
      </w:pPr>
      <w:del w:id="148" w:author="Tunner Tünde" w:date="2024-06-10T12:59:00Z">
        <w:r w:rsidRPr="008E4C88" w:rsidDel="00E40254">
          <w:rPr>
            <w:rFonts w:ascii="Arial" w:eastAsia="Times New Roman" w:hAnsi="Arial" w:cs="Arial"/>
            <w:i/>
          </w:rPr>
          <w:br/>
        </w:r>
        <w:r w:rsidR="00642465" w:rsidRPr="008E4C88" w:rsidDel="00E40254">
          <w:rPr>
            <w:rFonts w:ascii="Arial" w:hAnsi="Arial" w:cs="Arial"/>
          </w:rPr>
          <w:delText xml:space="preserve">42Y1E2 </w:delText>
        </w:r>
        <w:r w:rsidR="000479EA" w:rsidRPr="008E4C88" w:rsidDel="00E40254">
          <w:rPr>
            <w:rFonts w:ascii="Arial" w:hAnsi="Arial" w:cs="Arial"/>
          </w:rPr>
          <w:delText>kódú</w:delText>
        </w:r>
        <w:r w:rsidR="00642465" w:rsidRPr="008E4C88" w:rsidDel="00E40254">
          <w:rPr>
            <w:rFonts w:ascii="Arial" w:hAnsi="Arial" w:cs="Arial"/>
          </w:rPr>
          <w:delText xml:space="preserve"> tábla </w:delText>
        </w:r>
        <w:r w:rsidR="000479EA" w:rsidRPr="008E4C88" w:rsidDel="00E40254">
          <w:rPr>
            <w:rFonts w:ascii="Arial" w:hAnsi="Arial" w:cs="Arial"/>
          </w:rPr>
          <w:delText>„</w:delText>
        </w:r>
        <w:r w:rsidR="00642465" w:rsidRPr="008E4C88" w:rsidDel="00E40254">
          <w:rPr>
            <w:rFonts w:ascii="Arial" w:hAnsi="Arial" w:cs="Arial"/>
          </w:rPr>
          <w:delText>Bruttó kárkifizetés és szolgáltatás" oszlopá</w:delText>
        </w:r>
        <w:r w:rsidR="000479EA" w:rsidRPr="008E4C88" w:rsidDel="00E40254">
          <w:rPr>
            <w:rFonts w:ascii="Arial" w:hAnsi="Arial" w:cs="Arial"/>
          </w:rPr>
          <w:delText>ban jelentett</w:delText>
        </w:r>
        <w:r w:rsidR="00642465" w:rsidRPr="008E4C88" w:rsidDel="00E40254">
          <w:rPr>
            <w:rFonts w:ascii="Arial" w:hAnsi="Arial" w:cs="Arial"/>
          </w:rPr>
          <w:delText xml:space="preserve"> érték.</w:delText>
        </w:r>
      </w:del>
    </w:p>
    <w:p w14:paraId="694640EE" w14:textId="267E67A2" w:rsidR="00DD0447" w:rsidRPr="008E4C88" w:rsidDel="00E40254" w:rsidRDefault="00DD0447" w:rsidP="00C6766F">
      <w:pPr>
        <w:spacing w:after="0" w:line="240" w:lineRule="auto"/>
        <w:jc w:val="left"/>
        <w:rPr>
          <w:del w:id="149" w:author="Tunner Tünde" w:date="2024-06-10T12:59:00Z"/>
          <w:rFonts w:ascii="Arial" w:hAnsi="Arial" w:cs="Arial"/>
        </w:rPr>
      </w:pPr>
    </w:p>
    <w:p w14:paraId="4735E412" w14:textId="61F0A0D2" w:rsidR="00DD0447" w:rsidRPr="008E4C88" w:rsidDel="00E40254" w:rsidRDefault="00642465" w:rsidP="00C6766F">
      <w:pPr>
        <w:spacing w:after="0" w:line="240" w:lineRule="auto"/>
        <w:jc w:val="left"/>
        <w:rPr>
          <w:del w:id="150" w:author="Tunner Tünde" w:date="2024-06-10T12:59:00Z"/>
          <w:rFonts w:ascii="Arial" w:eastAsia="Times New Roman" w:hAnsi="Arial" w:cs="Arial"/>
          <w:i/>
        </w:rPr>
      </w:pPr>
      <w:del w:id="151" w:author="Tunner Tünde" w:date="2024-06-10T12:59:00Z">
        <w:r w:rsidRPr="008E4C88" w:rsidDel="00E40254">
          <w:rPr>
            <w:rFonts w:ascii="Arial" w:eastAsia="Times New Roman" w:hAnsi="Arial" w:cs="Arial"/>
            <w:i/>
          </w:rPr>
          <w:delText>1</w:delText>
        </w:r>
        <w:r w:rsidR="006E7E39" w:rsidRPr="008E4C88" w:rsidDel="00E40254">
          <w:rPr>
            <w:rFonts w:ascii="Arial" w:eastAsia="Times New Roman" w:hAnsi="Arial" w:cs="Arial"/>
            <w:i/>
          </w:rPr>
          <w:delText>2</w:delText>
        </w:r>
        <w:r w:rsidRPr="008E4C88" w:rsidDel="00E40254">
          <w:rPr>
            <w:rFonts w:ascii="Arial" w:eastAsia="Times New Roman" w:hAnsi="Arial" w:cs="Arial"/>
            <w:i/>
          </w:rPr>
          <w:delText>. oszlop Kártartalék változás</w:delText>
        </w:r>
      </w:del>
    </w:p>
    <w:p w14:paraId="797B58CF" w14:textId="5683C2A8" w:rsidR="00DD0447" w:rsidRPr="008E4C88" w:rsidDel="00E40254" w:rsidRDefault="00F863C2" w:rsidP="00C6766F">
      <w:pPr>
        <w:spacing w:after="0" w:line="240" w:lineRule="auto"/>
        <w:rPr>
          <w:del w:id="152" w:author="Tunner Tünde" w:date="2024-06-10T12:59:00Z"/>
          <w:rFonts w:ascii="Arial" w:eastAsia="Calibri" w:hAnsi="Arial" w:cs="Arial"/>
          <w:lang w:eastAsia="en-US"/>
        </w:rPr>
      </w:pPr>
      <w:del w:id="153" w:author="Tunner Tünde" w:date="2024-06-10T12:59:00Z">
        <w:r w:rsidRPr="008E4C88" w:rsidDel="00E40254">
          <w:rPr>
            <w:rFonts w:ascii="Arial" w:eastAsia="Times New Roman" w:hAnsi="Arial" w:cs="Arial"/>
            <w:i/>
          </w:rPr>
          <w:br/>
        </w:r>
        <w:r w:rsidR="00642465" w:rsidRPr="008E4C88" w:rsidDel="00E40254">
          <w:rPr>
            <w:rFonts w:ascii="Arial" w:hAnsi="Arial" w:cs="Arial"/>
          </w:rPr>
          <w:delText>Kárráfordítással összefüggő számviteli tartalékváltozás</w:delText>
        </w:r>
        <w:r w:rsidR="000479EA" w:rsidRPr="008E4C88" w:rsidDel="00E40254">
          <w:rPr>
            <w:rFonts w:ascii="Arial" w:hAnsi="Arial" w:cs="Arial"/>
          </w:rPr>
          <w:delText>,</w:delText>
        </w:r>
        <w:r w:rsidR="00642465" w:rsidRPr="008E4C88" w:rsidDel="00E40254">
          <w:rPr>
            <w:rFonts w:ascii="Arial" w:hAnsi="Arial" w:cs="Arial"/>
          </w:rPr>
          <w:delText xml:space="preserve"> a 42Y1E2 </w:delText>
        </w:r>
        <w:r w:rsidR="000479EA" w:rsidRPr="008E4C88" w:rsidDel="00E40254">
          <w:rPr>
            <w:rFonts w:ascii="Arial" w:hAnsi="Arial" w:cs="Arial"/>
          </w:rPr>
          <w:delText>kódú</w:delText>
        </w:r>
        <w:r w:rsidR="00642465" w:rsidRPr="008E4C88" w:rsidDel="00E40254">
          <w:rPr>
            <w:rFonts w:ascii="Arial" w:hAnsi="Arial" w:cs="Arial"/>
          </w:rPr>
          <w:delText xml:space="preserve"> tábla 1</w:delText>
        </w:r>
        <w:r w:rsidR="00D44AA6" w:rsidRPr="008E4C88" w:rsidDel="00E40254">
          <w:rPr>
            <w:rFonts w:ascii="Arial" w:hAnsi="Arial" w:cs="Arial"/>
          </w:rPr>
          <w:delText>7</w:delText>
        </w:r>
        <w:r w:rsidR="000479EA" w:rsidRPr="008E4C88" w:rsidDel="00E40254">
          <w:rPr>
            <w:rFonts w:ascii="Arial" w:hAnsi="Arial" w:cs="Arial"/>
          </w:rPr>
          <w:delText xml:space="preserve">. és </w:delText>
        </w:r>
        <w:r w:rsidR="00642465" w:rsidRPr="008E4C88" w:rsidDel="00E40254">
          <w:rPr>
            <w:rFonts w:ascii="Arial" w:hAnsi="Arial" w:cs="Arial"/>
          </w:rPr>
          <w:delText>1</w:delText>
        </w:r>
        <w:r w:rsidR="00D44AA6" w:rsidRPr="008E4C88" w:rsidDel="00E40254">
          <w:rPr>
            <w:rFonts w:ascii="Arial" w:hAnsi="Arial" w:cs="Arial"/>
          </w:rPr>
          <w:delText>8</w:delText>
        </w:r>
        <w:r w:rsidR="00642465" w:rsidRPr="008E4C88" w:rsidDel="00E40254">
          <w:rPr>
            <w:rFonts w:ascii="Arial" w:hAnsi="Arial" w:cs="Arial"/>
          </w:rPr>
          <w:delText>. oszlop</w:delText>
        </w:r>
        <w:r w:rsidR="000479EA" w:rsidRPr="008E4C88" w:rsidDel="00E40254">
          <w:rPr>
            <w:rFonts w:ascii="Arial" w:hAnsi="Arial" w:cs="Arial"/>
          </w:rPr>
          <w:delText>ában jelentett adatoknak</w:delText>
        </w:r>
        <w:r w:rsidR="00642465" w:rsidRPr="008E4C88" w:rsidDel="00E40254">
          <w:rPr>
            <w:rFonts w:ascii="Arial" w:hAnsi="Arial" w:cs="Arial"/>
          </w:rPr>
          <w:delText xml:space="preserve"> megfelelően.</w:delText>
        </w:r>
      </w:del>
    </w:p>
    <w:p w14:paraId="0C0AE7FA" w14:textId="7F54E4A5" w:rsidR="00AA4F91" w:rsidRPr="008E4C88" w:rsidDel="00E40254" w:rsidRDefault="00AA4F91" w:rsidP="00C6766F">
      <w:pPr>
        <w:spacing w:before="120" w:line="240" w:lineRule="auto"/>
        <w:rPr>
          <w:del w:id="154" w:author="Tunner Tünde" w:date="2024-06-10T12:59:00Z"/>
          <w:rFonts w:ascii="Arial" w:eastAsia="Calibri" w:hAnsi="Arial" w:cs="Arial"/>
          <w:lang w:eastAsia="en-US"/>
        </w:rPr>
      </w:pPr>
      <w:del w:id="155" w:author="Tunner Tünde" w:date="2024-06-10T12:59:00Z">
        <w:r w:rsidRPr="008E4C88" w:rsidDel="00E40254">
          <w:rPr>
            <w:rFonts w:ascii="Arial" w:eastAsia="Calibri" w:hAnsi="Arial" w:cs="Arial"/>
            <w:lang w:eastAsia="en-US"/>
          </w:rPr>
          <w:delText>A 1</w:delText>
        </w:r>
        <w:r w:rsidR="006E7E39" w:rsidRPr="008E4C88" w:rsidDel="00E40254">
          <w:rPr>
            <w:rFonts w:ascii="Arial" w:eastAsia="Calibri" w:hAnsi="Arial" w:cs="Arial"/>
            <w:lang w:eastAsia="en-US"/>
          </w:rPr>
          <w:delText>3</w:delText>
        </w:r>
        <w:r w:rsidRPr="008E4C88" w:rsidDel="00E40254">
          <w:rPr>
            <w:rFonts w:ascii="Arial" w:eastAsia="Calibri" w:hAnsi="Arial" w:cs="Arial"/>
            <w:lang w:eastAsia="en-US"/>
          </w:rPr>
          <w:delText>-1</w:delText>
        </w:r>
        <w:r w:rsidR="006E7E39" w:rsidRPr="008E4C88" w:rsidDel="00E40254">
          <w:rPr>
            <w:rFonts w:ascii="Arial" w:eastAsia="Calibri" w:hAnsi="Arial" w:cs="Arial"/>
            <w:lang w:eastAsia="en-US"/>
          </w:rPr>
          <w:delText>8</w:delText>
        </w:r>
        <w:r w:rsidRPr="008E4C88" w:rsidDel="00E40254">
          <w:rPr>
            <w:rFonts w:ascii="Arial" w:eastAsia="Calibri" w:hAnsi="Arial" w:cs="Arial"/>
            <w:lang w:eastAsia="en-US"/>
          </w:rPr>
          <w:delText xml:space="preserve">. </w:delText>
        </w:r>
        <w:r w:rsidR="00DD0447" w:rsidRPr="008E4C88" w:rsidDel="00E40254">
          <w:rPr>
            <w:rFonts w:ascii="Arial" w:eastAsia="Calibri" w:hAnsi="Arial" w:cs="Arial"/>
            <w:lang w:eastAsia="en-US"/>
          </w:rPr>
          <w:delText>oszlopban</w:delText>
        </w:r>
        <w:r w:rsidRPr="008E4C88" w:rsidDel="00E40254">
          <w:rPr>
            <w:rFonts w:ascii="Arial" w:eastAsia="Calibri" w:hAnsi="Arial" w:cs="Arial"/>
            <w:lang w:eastAsia="en-US"/>
          </w:rPr>
          <w:delText xml:space="preserve"> a biztosító fő tevékenységéhez köthető, adott időszaki költségek biztosítási ágra, illetve főbb termékcsoportokra allokált értékét kell jelenteni.</w:delText>
        </w:r>
      </w:del>
    </w:p>
    <w:p w14:paraId="19720F28" w14:textId="712DF038" w:rsidR="00AA4F91" w:rsidRPr="008E4C88" w:rsidDel="00E40254" w:rsidRDefault="00AA4F91" w:rsidP="00C6766F">
      <w:pPr>
        <w:pStyle w:val="Default"/>
        <w:keepNext/>
        <w:jc w:val="both"/>
        <w:rPr>
          <w:del w:id="156" w:author="Tunner Tünde" w:date="2024-06-10T12:59:00Z"/>
          <w:rFonts w:ascii="Arial" w:hAnsi="Arial" w:cs="Arial"/>
          <w:i/>
          <w:iCs/>
          <w:color w:val="auto"/>
          <w:sz w:val="20"/>
          <w:szCs w:val="20"/>
        </w:rPr>
      </w:pPr>
      <w:del w:id="157" w:author="Tunner Tünde" w:date="2024-06-10T12:59:00Z">
        <w:r w:rsidRPr="008E4C88" w:rsidDel="00E40254">
          <w:rPr>
            <w:rFonts w:ascii="Arial" w:hAnsi="Arial" w:cs="Arial"/>
            <w:i/>
            <w:iCs/>
            <w:color w:val="auto"/>
            <w:sz w:val="20"/>
            <w:szCs w:val="20"/>
          </w:rPr>
          <w:delText>1</w:delText>
        </w:r>
        <w:r w:rsidR="006E7E39" w:rsidRPr="008E4C88" w:rsidDel="00E40254">
          <w:rPr>
            <w:rFonts w:ascii="Arial" w:hAnsi="Arial" w:cs="Arial"/>
            <w:i/>
            <w:iCs/>
            <w:color w:val="auto"/>
            <w:sz w:val="20"/>
            <w:szCs w:val="20"/>
          </w:rPr>
          <w:delText>3</w:delText>
        </w:r>
        <w:r w:rsidRPr="008E4C88" w:rsidDel="00E40254">
          <w:rPr>
            <w:rFonts w:ascii="Arial" w:hAnsi="Arial" w:cs="Arial"/>
            <w:i/>
            <w:iCs/>
            <w:color w:val="auto"/>
            <w:sz w:val="20"/>
            <w:szCs w:val="20"/>
          </w:rPr>
          <w:delText>. oszlop Szerzési költség</w:delText>
        </w:r>
      </w:del>
    </w:p>
    <w:p w14:paraId="47BC20E3" w14:textId="0A65826B" w:rsidR="00DD0447" w:rsidRPr="008E4C88" w:rsidDel="00E40254" w:rsidRDefault="00DD0447" w:rsidP="00C6766F">
      <w:pPr>
        <w:pStyle w:val="Default"/>
        <w:keepNext/>
        <w:jc w:val="both"/>
        <w:rPr>
          <w:del w:id="158" w:author="Tunner Tünde" w:date="2024-06-10T12:59:00Z"/>
          <w:rFonts w:ascii="Arial" w:hAnsi="Arial" w:cs="Arial"/>
          <w:i/>
          <w:iCs/>
          <w:color w:val="auto"/>
          <w:sz w:val="20"/>
          <w:szCs w:val="20"/>
        </w:rPr>
      </w:pPr>
    </w:p>
    <w:p w14:paraId="17467684" w14:textId="68BFC53F" w:rsidR="00AA4F91" w:rsidRPr="008E4C88" w:rsidDel="00E40254" w:rsidRDefault="00AA4F91" w:rsidP="00C6766F">
      <w:pPr>
        <w:pStyle w:val="Default"/>
        <w:keepNext/>
        <w:jc w:val="both"/>
        <w:rPr>
          <w:del w:id="159" w:author="Tunner Tünde" w:date="2024-06-10T12:59:00Z"/>
          <w:rFonts w:ascii="Arial" w:hAnsi="Arial" w:cs="Arial"/>
          <w:color w:val="auto"/>
          <w:sz w:val="20"/>
          <w:szCs w:val="20"/>
        </w:rPr>
      </w:pPr>
      <w:del w:id="160" w:author="Tunner Tünde" w:date="2024-06-10T12:59:00Z">
        <w:r w:rsidRPr="008E4C88" w:rsidDel="00E40254">
          <w:rPr>
            <w:rFonts w:ascii="Arial" w:hAnsi="Arial" w:cs="Arial"/>
            <w:color w:val="auto"/>
            <w:sz w:val="20"/>
            <w:szCs w:val="20"/>
          </w:rPr>
          <w:delText>Azon költségek</w:delText>
        </w:r>
        <w:r w:rsidR="00730C3E" w:rsidRPr="008E4C88" w:rsidDel="00E40254">
          <w:rPr>
            <w:rFonts w:ascii="Arial" w:hAnsi="Arial" w:cs="Arial"/>
            <w:color w:val="auto"/>
            <w:sz w:val="20"/>
            <w:szCs w:val="20"/>
          </w:rPr>
          <w:delText>,</w:delText>
        </w:r>
        <w:r w:rsidRPr="008E4C88" w:rsidDel="00E40254">
          <w:rPr>
            <w:rFonts w:ascii="Arial" w:hAnsi="Arial" w:cs="Arial"/>
            <w:color w:val="auto"/>
            <w:sz w:val="20"/>
            <w:szCs w:val="20"/>
          </w:rPr>
          <w:delText xml:space="preserve"> melyek azért merültek fel, mert a biztosító megkötötte az adott szerződést, A szerzési költségek magukban foglalják a biztosítási szerződéshez közvetlenül kötődő költségeket</w:delText>
        </w:r>
        <w:r w:rsidR="00B6675C" w:rsidRPr="008E4C88"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delText>
        </w:r>
        <w:r w:rsidR="00B11053" w:rsidRPr="008E4C88"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w:delText>
        </w:r>
      </w:del>
    </w:p>
    <w:p w14:paraId="053D5576" w14:textId="1FFEE9D1" w:rsidR="00AA4F91" w:rsidRPr="008E4C88" w:rsidDel="00E40254" w:rsidRDefault="00AA4F91" w:rsidP="00C6766F">
      <w:pPr>
        <w:pStyle w:val="Default"/>
        <w:keepNext/>
        <w:jc w:val="both"/>
        <w:rPr>
          <w:del w:id="161" w:author="Tunner Tünde" w:date="2024-06-10T12:59:00Z"/>
          <w:rFonts w:ascii="Arial" w:hAnsi="Arial" w:cs="Arial"/>
          <w:color w:val="auto"/>
          <w:sz w:val="20"/>
          <w:szCs w:val="20"/>
        </w:rPr>
      </w:pPr>
    </w:p>
    <w:p w14:paraId="1D04497D" w14:textId="632F1A9C" w:rsidR="00AA4F91" w:rsidRPr="008E4C88" w:rsidDel="00E40254" w:rsidRDefault="00AA4F91" w:rsidP="00C6766F">
      <w:pPr>
        <w:pStyle w:val="Default"/>
        <w:keepNext/>
        <w:jc w:val="both"/>
        <w:rPr>
          <w:del w:id="162" w:author="Tunner Tünde" w:date="2024-06-10T12:59:00Z"/>
          <w:rFonts w:ascii="Arial" w:hAnsi="Arial" w:cs="Arial"/>
          <w:i/>
          <w:iCs/>
          <w:color w:val="auto"/>
          <w:sz w:val="20"/>
          <w:szCs w:val="20"/>
        </w:rPr>
      </w:pPr>
      <w:del w:id="163" w:author="Tunner Tünde" w:date="2024-06-10T12:59:00Z">
        <w:r w:rsidRPr="008E4C88" w:rsidDel="00E40254">
          <w:rPr>
            <w:rFonts w:ascii="Arial" w:hAnsi="Arial" w:cs="Arial"/>
            <w:i/>
            <w:iCs/>
            <w:color w:val="auto"/>
            <w:sz w:val="20"/>
            <w:szCs w:val="20"/>
          </w:rPr>
          <w:delText>1</w:delText>
        </w:r>
        <w:r w:rsidR="006E7E39" w:rsidRPr="008E4C88" w:rsidDel="00E40254">
          <w:rPr>
            <w:rFonts w:ascii="Arial" w:hAnsi="Arial" w:cs="Arial"/>
            <w:i/>
            <w:iCs/>
            <w:color w:val="auto"/>
            <w:sz w:val="20"/>
            <w:szCs w:val="20"/>
          </w:rPr>
          <w:delText>4</w:delText>
        </w:r>
        <w:r w:rsidRPr="008E4C88" w:rsidDel="00E40254">
          <w:rPr>
            <w:rFonts w:ascii="Arial" w:hAnsi="Arial" w:cs="Arial"/>
            <w:i/>
            <w:iCs/>
            <w:color w:val="auto"/>
            <w:sz w:val="20"/>
            <w:szCs w:val="20"/>
          </w:rPr>
          <w:delText>. oszlop Igazgatási költség</w:delText>
        </w:r>
      </w:del>
    </w:p>
    <w:p w14:paraId="48840E09" w14:textId="211CBA9A" w:rsidR="00505097" w:rsidRPr="008E4C88" w:rsidDel="00E40254" w:rsidRDefault="00505097" w:rsidP="00C6766F">
      <w:pPr>
        <w:pStyle w:val="Default"/>
        <w:keepNext/>
        <w:jc w:val="both"/>
        <w:rPr>
          <w:del w:id="164" w:author="Tunner Tünde" w:date="2024-06-10T12:59:00Z"/>
          <w:rFonts w:ascii="Arial" w:hAnsi="Arial" w:cs="Arial"/>
          <w:i/>
          <w:iCs/>
          <w:color w:val="auto"/>
          <w:sz w:val="20"/>
          <w:szCs w:val="20"/>
        </w:rPr>
      </w:pPr>
    </w:p>
    <w:p w14:paraId="0D1B5001" w14:textId="4689BEB2" w:rsidR="00AA4F91" w:rsidRPr="008E4C88" w:rsidDel="00E40254" w:rsidRDefault="00AA4F91" w:rsidP="00C6766F">
      <w:pPr>
        <w:pStyle w:val="Default"/>
        <w:keepNext/>
        <w:jc w:val="both"/>
        <w:rPr>
          <w:del w:id="165" w:author="Tunner Tünde" w:date="2024-06-10T12:59:00Z"/>
          <w:rFonts w:ascii="Arial" w:hAnsi="Arial" w:cs="Arial"/>
          <w:color w:val="auto"/>
          <w:sz w:val="20"/>
          <w:szCs w:val="20"/>
        </w:rPr>
      </w:pPr>
      <w:del w:id="166" w:author="Tunner Tünde" w:date="2024-06-10T12:59:00Z">
        <w:r w:rsidRPr="008E4C88" w:rsidDel="00E40254">
          <w:rPr>
            <w:rFonts w:ascii="Arial" w:hAnsi="Arial" w:cs="Arial"/>
            <w:color w:val="auto"/>
            <w:sz w:val="20"/>
            <w:szCs w:val="20"/>
          </w:rPr>
          <w:delTex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w:delText>
        </w:r>
        <w:r w:rsidR="00B11053" w:rsidRPr="008E4C88" w:rsidDel="00E40254">
          <w:rPr>
            <w:rFonts w:ascii="Arial" w:hAnsi="Arial" w:cs="Arial"/>
            <w:color w:val="auto"/>
            <w:sz w:val="20"/>
            <w:szCs w:val="20"/>
          </w:rPr>
          <w:delText xml:space="preserve"> továbbá</w:delText>
        </w:r>
        <w:r w:rsidRPr="008E4C88" w:rsidDel="00E40254">
          <w:rPr>
            <w:rFonts w:ascii="Arial" w:hAnsi="Arial" w:cs="Arial"/>
            <w:color w:val="auto"/>
            <w:sz w:val="20"/>
            <w:szCs w:val="20"/>
          </w:rPr>
          <w:delTex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w:delText>
        </w:r>
      </w:del>
    </w:p>
    <w:p w14:paraId="6BD8FCF2" w14:textId="2D658CCE" w:rsidR="00AA4F91" w:rsidRPr="008E4C88" w:rsidDel="00E40254" w:rsidRDefault="00AA4F91" w:rsidP="00C6766F">
      <w:pPr>
        <w:pStyle w:val="Default"/>
        <w:keepNext/>
        <w:jc w:val="both"/>
        <w:rPr>
          <w:del w:id="167" w:author="Tunner Tünde" w:date="2024-06-10T12:59:00Z"/>
          <w:rFonts w:ascii="Arial" w:hAnsi="Arial" w:cs="Arial"/>
          <w:color w:val="auto"/>
          <w:sz w:val="20"/>
          <w:szCs w:val="20"/>
        </w:rPr>
      </w:pPr>
    </w:p>
    <w:p w14:paraId="7E6CADCC" w14:textId="0EE7487E" w:rsidR="00AA4F91" w:rsidRPr="008E4C88" w:rsidDel="00E40254" w:rsidRDefault="00AA4F91" w:rsidP="00C6766F">
      <w:pPr>
        <w:pStyle w:val="Default"/>
        <w:keepNext/>
        <w:jc w:val="both"/>
        <w:rPr>
          <w:del w:id="168" w:author="Tunner Tünde" w:date="2024-06-10T12:59:00Z"/>
          <w:rFonts w:ascii="Arial" w:eastAsia="Times New Roman" w:hAnsi="Arial" w:cs="Arial"/>
          <w:i/>
          <w:color w:val="auto"/>
          <w:sz w:val="20"/>
          <w:szCs w:val="20"/>
        </w:rPr>
      </w:pPr>
      <w:del w:id="169" w:author="Tunner Tünde" w:date="2024-06-10T12:59:00Z">
        <w:r w:rsidRPr="008E4C88" w:rsidDel="00E40254">
          <w:rPr>
            <w:rFonts w:ascii="Arial" w:eastAsia="Times New Roman" w:hAnsi="Arial" w:cs="Arial"/>
            <w:i/>
            <w:color w:val="auto"/>
            <w:sz w:val="20"/>
            <w:szCs w:val="20"/>
          </w:rPr>
          <w:delText>1</w:delText>
        </w:r>
        <w:r w:rsidR="006E7E39" w:rsidRPr="008E4C88" w:rsidDel="00E40254">
          <w:rPr>
            <w:rFonts w:ascii="Arial" w:eastAsia="Times New Roman" w:hAnsi="Arial" w:cs="Arial"/>
            <w:i/>
            <w:color w:val="auto"/>
            <w:sz w:val="20"/>
            <w:szCs w:val="20"/>
          </w:rPr>
          <w:delText>5</w:delText>
        </w:r>
        <w:r w:rsidRPr="008E4C88" w:rsidDel="00E40254">
          <w:rPr>
            <w:rFonts w:ascii="Arial" w:eastAsia="Times New Roman" w:hAnsi="Arial" w:cs="Arial"/>
            <w:i/>
            <w:color w:val="auto"/>
            <w:sz w:val="20"/>
            <w:szCs w:val="20"/>
          </w:rPr>
          <w:delText>. oszlop Kárrendezési költség</w:delText>
        </w:r>
      </w:del>
    </w:p>
    <w:p w14:paraId="2A545BE1" w14:textId="59D4D021" w:rsidR="00505097" w:rsidRPr="008E4C88" w:rsidDel="00E40254" w:rsidRDefault="00505097" w:rsidP="00C6766F">
      <w:pPr>
        <w:pStyle w:val="Default"/>
        <w:keepNext/>
        <w:jc w:val="both"/>
        <w:rPr>
          <w:del w:id="170" w:author="Tunner Tünde" w:date="2024-06-10T12:59:00Z"/>
          <w:rFonts w:ascii="Arial" w:eastAsia="Times New Roman" w:hAnsi="Arial" w:cs="Arial"/>
          <w:i/>
          <w:color w:val="auto"/>
          <w:sz w:val="20"/>
          <w:szCs w:val="20"/>
        </w:rPr>
      </w:pPr>
    </w:p>
    <w:p w14:paraId="01558874" w14:textId="687405AD" w:rsidR="00AA4F91" w:rsidRPr="008E4C88" w:rsidDel="00E40254" w:rsidRDefault="00213610" w:rsidP="00C6766F">
      <w:pPr>
        <w:pStyle w:val="Default"/>
        <w:keepNext/>
        <w:jc w:val="both"/>
        <w:rPr>
          <w:del w:id="171" w:author="Tunner Tünde" w:date="2024-06-10T12:59:00Z"/>
          <w:rFonts w:ascii="Arial" w:hAnsi="Arial" w:cs="Arial"/>
          <w:color w:val="auto"/>
          <w:sz w:val="20"/>
          <w:szCs w:val="20"/>
        </w:rPr>
      </w:pPr>
      <w:del w:id="172" w:author="Tunner Tünde" w:date="2024-06-10T12:59:00Z">
        <w:r w:rsidRPr="008E4C88" w:rsidDel="00E40254">
          <w:rPr>
            <w:rFonts w:ascii="Arial" w:hAnsi="Arial" w:cs="Arial"/>
            <w:color w:val="auto"/>
            <w:sz w:val="20"/>
            <w:szCs w:val="20"/>
          </w:rPr>
          <w:delText>A k</w:delText>
        </w:r>
        <w:r w:rsidR="00AA4F91" w:rsidRPr="008E4C88" w:rsidDel="00E40254">
          <w:rPr>
            <w:rFonts w:ascii="Arial" w:hAnsi="Arial" w:cs="Arial"/>
            <w:color w:val="auto"/>
            <w:sz w:val="20"/>
            <w:szCs w:val="20"/>
          </w:rPr>
          <w:delTex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 </w:delText>
        </w:r>
      </w:del>
    </w:p>
    <w:p w14:paraId="49608915" w14:textId="460AAA6B" w:rsidR="00505097" w:rsidRPr="008E4C88" w:rsidDel="00E40254" w:rsidRDefault="00505097" w:rsidP="00C6766F">
      <w:pPr>
        <w:pStyle w:val="Default"/>
        <w:keepNext/>
        <w:jc w:val="both"/>
        <w:rPr>
          <w:del w:id="173" w:author="Tunner Tünde" w:date="2024-06-10T12:59:00Z"/>
          <w:rFonts w:ascii="Arial" w:hAnsi="Arial" w:cs="Arial"/>
          <w:color w:val="auto"/>
          <w:sz w:val="20"/>
          <w:szCs w:val="20"/>
        </w:rPr>
      </w:pPr>
    </w:p>
    <w:p w14:paraId="1777B44A" w14:textId="591447C8" w:rsidR="00AA4F91" w:rsidRPr="008E4C88" w:rsidDel="00E40254" w:rsidRDefault="00AA4F91" w:rsidP="00C6766F">
      <w:pPr>
        <w:pStyle w:val="Default"/>
        <w:keepNext/>
        <w:jc w:val="both"/>
        <w:rPr>
          <w:del w:id="174" w:author="Tunner Tünde" w:date="2024-06-10T12:59:00Z"/>
          <w:rFonts w:ascii="Arial" w:eastAsia="Times New Roman" w:hAnsi="Arial" w:cs="Arial"/>
          <w:i/>
          <w:color w:val="auto"/>
          <w:sz w:val="20"/>
          <w:szCs w:val="20"/>
        </w:rPr>
      </w:pPr>
      <w:del w:id="175" w:author="Tunner Tünde" w:date="2024-06-10T12:59:00Z">
        <w:r w:rsidRPr="008E4C88" w:rsidDel="00E40254">
          <w:rPr>
            <w:rFonts w:ascii="Arial" w:eastAsia="Times New Roman" w:hAnsi="Arial" w:cs="Arial"/>
            <w:i/>
            <w:color w:val="auto"/>
            <w:sz w:val="20"/>
            <w:szCs w:val="20"/>
          </w:rPr>
          <w:delText>1</w:delText>
        </w:r>
        <w:r w:rsidR="006E7E39" w:rsidRPr="008E4C88" w:rsidDel="00E40254">
          <w:rPr>
            <w:rFonts w:ascii="Arial" w:eastAsia="Times New Roman" w:hAnsi="Arial" w:cs="Arial"/>
            <w:i/>
            <w:color w:val="auto"/>
            <w:sz w:val="20"/>
            <w:szCs w:val="20"/>
          </w:rPr>
          <w:delText>6</w:delText>
        </w:r>
        <w:r w:rsidRPr="008E4C88" w:rsidDel="00E40254">
          <w:rPr>
            <w:rFonts w:ascii="Arial" w:eastAsia="Times New Roman" w:hAnsi="Arial" w:cs="Arial"/>
            <w:i/>
            <w:color w:val="auto"/>
            <w:sz w:val="20"/>
            <w:szCs w:val="20"/>
          </w:rPr>
          <w:delText>. oszlop Befektetési költség</w:delText>
        </w:r>
      </w:del>
    </w:p>
    <w:p w14:paraId="664C28A9" w14:textId="7A12B95E" w:rsidR="00505097" w:rsidRPr="008E4C88" w:rsidDel="00E40254" w:rsidRDefault="00505097" w:rsidP="00C6766F">
      <w:pPr>
        <w:pStyle w:val="Default"/>
        <w:keepNext/>
        <w:jc w:val="both"/>
        <w:rPr>
          <w:del w:id="176" w:author="Tunner Tünde" w:date="2024-06-10T12:59:00Z"/>
          <w:rFonts w:ascii="Arial" w:eastAsia="Times New Roman" w:hAnsi="Arial" w:cs="Arial"/>
          <w:i/>
          <w:color w:val="auto"/>
          <w:sz w:val="20"/>
          <w:szCs w:val="20"/>
        </w:rPr>
      </w:pPr>
    </w:p>
    <w:p w14:paraId="12C0DAED" w14:textId="1C8AC56E" w:rsidR="00AA4F91" w:rsidRPr="008E4C88" w:rsidDel="00E40254" w:rsidRDefault="00AA4F91" w:rsidP="00C6766F">
      <w:pPr>
        <w:pStyle w:val="Default"/>
        <w:keepNext/>
        <w:jc w:val="both"/>
        <w:rPr>
          <w:del w:id="177" w:author="Tunner Tünde" w:date="2024-06-10T12:59:00Z"/>
          <w:rFonts w:ascii="Arial" w:eastAsia="Times New Roman" w:hAnsi="Arial" w:cs="Arial"/>
          <w:iCs/>
          <w:color w:val="auto"/>
          <w:sz w:val="20"/>
          <w:szCs w:val="20"/>
        </w:rPr>
      </w:pPr>
      <w:del w:id="178" w:author="Tunner Tünde" w:date="2024-06-10T12:59:00Z">
        <w:r w:rsidRPr="008E4C88" w:rsidDel="00E40254">
          <w:rPr>
            <w:rFonts w:ascii="Arial" w:eastAsia="Times New Roman" w:hAnsi="Arial" w:cs="Arial"/>
            <w:iCs/>
            <w:color w:val="auto"/>
            <w:sz w:val="20"/>
            <w:szCs w:val="20"/>
          </w:rPr>
          <w:delTex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delText>
        </w:r>
      </w:del>
    </w:p>
    <w:p w14:paraId="0B9B6F6C" w14:textId="12C4E12F" w:rsidR="009A5002" w:rsidRPr="008E4C88" w:rsidDel="00E40254" w:rsidRDefault="009A5002" w:rsidP="00C6766F">
      <w:pPr>
        <w:pStyle w:val="Default"/>
        <w:keepNext/>
        <w:jc w:val="both"/>
        <w:rPr>
          <w:del w:id="179" w:author="Tunner Tünde" w:date="2024-06-10T12:59:00Z"/>
          <w:rFonts w:ascii="Arial" w:hAnsi="Arial"/>
          <w:color w:val="auto"/>
          <w:sz w:val="20"/>
        </w:rPr>
      </w:pPr>
    </w:p>
    <w:p w14:paraId="61DCC889" w14:textId="32F21E63" w:rsidR="00AA4F91" w:rsidRPr="008E4C88" w:rsidDel="00E40254" w:rsidRDefault="00AA4F91" w:rsidP="009E3612">
      <w:pPr>
        <w:spacing w:before="120" w:after="0" w:line="240" w:lineRule="auto"/>
        <w:rPr>
          <w:del w:id="180" w:author="Tunner Tünde" w:date="2024-06-10T12:59:00Z"/>
          <w:rFonts w:ascii="Arial" w:eastAsia="Times New Roman" w:hAnsi="Arial" w:cs="Arial"/>
          <w:i/>
        </w:rPr>
      </w:pPr>
      <w:del w:id="181" w:author="Tunner Tünde" w:date="2024-06-10T12:59:00Z">
        <w:r w:rsidRPr="008E4C88" w:rsidDel="00E40254">
          <w:rPr>
            <w:rFonts w:ascii="Arial" w:eastAsia="Times New Roman" w:hAnsi="Arial" w:cs="Arial"/>
            <w:i/>
          </w:rPr>
          <w:delText>1</w:delText>
        </w:r>
        <w:r w:rsidR="009E3612" w:rsidRPr="008E4C88" w:rsidDel="00E40254">
          <w:rPr>
            <w:rFonts w:ascii="Arial" w:eastAsia="Times New Roman" w:hAnsi="Arial" w:cs="Arial"/>
            <w:i/>
          </w:rPr>
          <w:delText>7</w:delText>
        </w:r>
        <w:r w:rsidRPr="008E4C88" w:rsidDel="00E40254">
          <w:rPr>
            <w:rFonts w:ascii="Arial" w:eastAsia="Times New Roman" w:hAnsi="Arial" w:cs="Arial"/>
            <w:i/>
          </w:rPr>
          <w:delText>. oszlop Összesen</w:delText>
        </w:r>
      </w:del>
    </w:p>
    <w:p w14:paraId="6E06276D" w14:textId="0D8492CF" w:rsidR="00505097" w:rsidRPr="008E4C88" w:rsidDel="00E40254" w:rsidRDefault="00505097" w:rsidP="00C6766F">
      <w:pPr>
        <w:pStyle w:val="Default"/>
        <w:keepNext/>
        <w:jc w:val="both"/>
        <w:rPr>
          <w:del w:id="182" w:author="Tunner Tünde" w:date="2024-06-10T12:59:00Z"/>
          <w:rFonts w:ascii="Arial" w:eastAsia="Times New Roman" w:hAnsi="Arial" w:cs="Arial"/>
          <w:i/>
          <w:color w:val="auto"/>
          <w:sz w:val="20"/>
          <w:szCs w:val="20"/>
        </w:rPr>
      </w:pPr>
    </w:p>
    <w:p w14:paraId="7D2383DE" w14:textId="7845032E" w:rsidR="00642465" w:rsidRPr="008E4C88" w:rsidDel="00E40254" w:rsidRDefault="00AA4F91" w:rsidP="00C6766F">
      <w:pPr>
        <w:pStyle w:val="Default"/>
        <w:keepNext/>
        <w:jc w:val="both"/>
        <w:rPr>
          <w:del w:id="183" w:author="Tunner Tünde" w:date="2024-06-10T12:59:00Z"/>
          <w:rFonts w:ascii="Arial" w:hAnsi="Arial" w:cs="Arial"/>
          <w:color w:val="auto"/>
          <w:sz w:val="20"/>
          <w:szCs w:val="20"/>
        </w:rPr>
      </w:pPr>
      <w:del w:id="184" w:author="Tunner Tünde" w:date="2024-06-10T12:59:00Z">
        <w:r w:rsidRPr="008E4C88" w:rsidDel="00E40254">
          <w:rPr>
            <w:rFonts w:ascii="Arial" w:hAnsi="Arial" w:cs="Arial"/>
            <w:color w:val="auto"/>
            <w:sz w:val="20"/>
            <w:szCs w:val="20"/>
          </w:rPr>
          <w:delText>Az oszlopban a biztosító fő tevékenységéhez köthető összes</w:delText>
        </w:r>
        <w:r w:rsidR="00505097" w:rsidRPr="008E4C88" w:rsidDel="00E40254">
          <w:rPr>
            <w:rFonts w:ascii="Arial" w:hAnsi="Arial" w:cs="Arial"/>
            <w:color w:val="auto"/>
            <w:sz w:val="20"/>
            <w:szCs w:val="20"/>
          </w:rPr>
          <w:delText>, a</w:delText>
        </w:r>
        <w:r w:rsidRPr="008E4C88" w:rsidDel="00E40254">
          <w:rPr>
            <w:rFonts w:ascii="Arial" w:hAnsi="Arial" w:cs="Arial"/>
            <w:color w:val="auto"/>
            <w:sz w:val="20"/>
            <w:szCs w:val="20"/>
          </w:rPr>
          <w:delText xml:space="preserve"> </w:delText>
        </w:r>
        <w:r w:rsidR="002401EA" w:rsidRPr="008E4C88" w:rsidDel="00E40254">
          <w:rPr>
            <w:rFonts w:ascii="Arial" w:hAnsi="Arial" w:cs="Arial"/>
            <w:color w:val="auto"/>
            <w:sz w:val="20"/>
            <w:szCs w:val="20"/>
          </w:rPr>
          <w:delText>tárgy</w:delText>
        </w:r>
        <w:r w:rsidRPr="008E4C88" w:rsidDel="00E40254">
          <w:rPr>
            <w:rFonts w:ascii="Arial" w:hAnsi="Arial" w:cs="Arial"/>
            <w:color w:val="auto"/>
            <w:sz w:val="20"/>
            <w:szCs w:val="20"/>
          </w:rPr>
          <w:delText>időszakban felmerült költség jelentendő.</w:delText>
        </w:r>
      </w:del>
    </w:p>
    <w:p w14:paraId="5686E4D7" w14:textId="0A980462" w:rsidR="00C23ECD" w:rsidRPr="008E4C88" w:rsidDel="00E40254" w:rsidRDefault="00C23ECD" w:rsidP="00C6766F">
      <w:pPr>
        <w:spacing w:after="0" w:line="240" w:lineRule="auto"/>
        <w:rPr>
          <w:del w:id="185" w:author="Tunner Tünde" w:date="2024-06-10T12:59:00Z"/>
          <w:rFonts w:ascii="Arial" w:eastAsia="Times New Roman" w:hAnsi="Arial" w:cs="Arial"/>
        </w:rPr>
      </w:pPr>
    </w:p>
    <w:p w14:paraId="1005FC6D" w14:textId="56815E15" w:rsidR="00642465" w:rsidRPr="008E4C88" w:rsidDel="00E40254" w:rsidRDefault="00096B7A" w:rsidP="00C6766F">
      <w:pPr>
        <w:keepNext/>
        <w:spacing w:before="120" w:line="240" w:lineRule="auto"/>
        <w:rPr>
          <w:del w:id="186" w:author="Tunner Tünde" w:date="2024-06-10T12:59:00Z"/>
          <w:rFonts w:ascii="Arial" w:eastAsia="Calibri" w:hAnsi="Arial" w:cs="Arial"/>
          <w:b/>
          <w:lang w:eastAsia="en-US"/>
        </w:rPr>
      </w:pPr>
      <w:del w:id="187" w:author="Tunner Tünde" w:date="2024-06-10T12:59:00Z">
        <w:r w:rsidRPr="008E4C88" w:rsidDel="00E40254">
          <w:rPr>
            <w:rFonts w:ascii="Arial" w:eastAsia="Calibri" w:hAnsi="Arial" w:cs="Arial"/>
            <w:b/>
            <w:lang w:eastAsia="en-US"/>
          </w:rPr>
          <w:delText>29</w:delText>
        </w:r>
        <w:r w:rsidR="00642465" w:rsidRPr="008E4C88" w:rsidDel="00E40254">
          <w:rPr>
            <w:rFonts w:ascii="Arial" w:eastAsia="Calibri" w:hAnsi="Arial" w:cs="Arial"/>
            <w:b/>
            <w:lang w:eastAsia="en-US"/>
          </w:rPr>
          <w:delText>. 42Y1E42 A biztosító életbiztosítási termékeinek listája</w:delText>
        </w:r>
      </w:del>
    </w:p>
    <w:p w14:paraId="50B19FCA" w14:textId="613F8D10" w:rsidR="00C63E27" w:rsidRPr="008E4C88" w:rsidDel="00E40254" w:rsidRDefault="00642465" w:rsidP="00C6766F">
      <w:pPr>
        <w:spacing w:before="240" w:line="240" w:lineRule="auto"/>
        <w:rPr>
          <w:del w:id="188" w:author="Tunner Tünde" w:date="2024-06-10T12:59:00Z"/>
          <w:rFonts w:ascii="Arial" w:hAnsi="Arial" w:cs="Arial"/>
          <w:b/>
        </w:rPr>
      </w:pPr>
      <w:del w:id="189" w:author="Tunner Tünde" w:date="2024-06-10T12:59:00Z">
        <w:r w:rsidRPr="008E4C88" w:rsidDel="00E40254">
          <w:rPr>
            <w:rFonts w:ascii="Arial" w:hAnsi="Arial" w:cs="Arial"/>
            <w:b/>
          </w:rPr>
          <w:delText>A tábla oszlopai</w:delText>
        </w:r>
      </w:del>
    </w:p>
    <w:p w14:paraId="494BD915" w14:textId="7F8911BD" w:rsidR="00C63E27" w:rsidRPr="008E4C88" w:rsidDel="00E40254" w:rsidRDefault="00642465" w:rsidP="00C6766F">
      <w:pPr>
        <w:spacing w:before="240" w:line="240" w:lineRule="auto"/>
        <w:rPr>
          <w:del w:id="190" w:author="Tunner Tünde" w:date="2024-06-10T12:59:00Z"/>
          <w:rFonts w:ascii="Arial" w:eastAsia="Times New Roman" w:hAnsi="Arial" w:cs="Arial"/>
          <w:i/>
        </w:rPr>
      </w:pPr>
      <w:del w:id="191" w:author="Tunner Tünde" w:date="2024-06-10T12:59:00Z">
        <w:r w:rsidRPr="008E4C88" w:rsidDel="00E40254">
          <w:rPr>
            <w:rFonts w:ascii="Arial" w:eastAsia="Times New Roman" w:hAnsi="Arial" w:cs="Arial"/>
            <w:i/>
          </w:rPr>
          <w:delText>1. oszlop Termék azonosító kódja</w:delText>
        </w:r>
      </w:del>
    </w:p>
    <w:p w14:paraId="7DD3C627" w14:textId="07F58A34" w:rsidR="00C63E27" w:rsidRPr="008E4C88" w:rsidDel="00E40254" w:rsidRDefault="00642465" w:rsidP="00C6766F">
      <w:pPr>
        <w:spacing w:before="240" w:line="240" w:lineRule="auto"/>
        <w:rPr>
          <w:del w:id="192" w:author="Tunner Tünde" w:date="2024-06-10T12:59:00Z"/>
          <w:rFonts w:ascii="Arial" w:hAnsi="Arial" w:cs="Arial"/>
        </w:rPr>
      </w:pPr>
      <w:del w:id="193" w:author="Tunner Tünde" w:date="2024-06-10T12:59:00Z">
        <w:r w:rsidRPr="008E4C88" w:rsidDel="00E40254">
          <w:rPr>
            <w:rFonts w:ascii="Arial" w:hAnsi="Arial" w:cs="Arial"/>
          </w:rPr>
          <w:delText xml:space="preserve">A Szolvencia II adatszolgáltatás S.14.01 </w:delText>
        </w:r>
        <w:r w:rsidR="00816028" w:rsidRPr="008E4C88" w:rsidDel="00E40254">
          <w:rPr>
            <w:rFonts w:ascii="Arial" w:hAnsi="Arial" w:cs="Arial"/>
          </w:rPr>
          <w:delText xml:space="preserve">kódú </w:delText>
        </w:r>
        <w:r w:rsidRPr="008E4C88" w:rsidDel="00E40254">
          <w:rPr>
            <w:rFonts w:ascii="Arial" w:hAnsi="Arial" w:cs="Arial"/>
          </w:rPr>
          <w:delText>táblája C0010 oszlopában alkalmazott belső termékazonosító kódot kell megadni. A kódnak minden termékre vonatkozóan egyedinek kell lennie</w:delText>
        </w:r>
        <w:r w:rsidR="00B139C0" w:rsidRPr="008E4C88" w:rsidDel="00E40254">
          <w:rPr>
            <w:rFonts w:ascii="Arial" w:hAnsi="Arial" w:cs="Arial"/>
          </w:rPr>
          <w:delText>.</w:delText>
        </w:r>
        <w:r w:rsidRPr="008E4C88" w:rsidDel="00E40254">
          <w:rPr>
            <w:rFonts w:ascii="Arial" w:hAnsi="Arial" w:cs="Arial"/>
          </w:rPr>
          <w:delText xml:space="preserve"> </w:delText>
        </w:r>
        <w:r w:rsidR="00B139C0" w:rsidRPr="008E4C88" w:rsidDel="00E40254">
          <w:rPr>
            <w:rFonts w:ascii="Arial" w:hAnsi="Arial" w:cs="Arial"/>
          </w:rPr>
          <w:delText>A</w:delText>
        </w:r>
        <w:r w:rsidRPr="008E4C88" w:rsidDel="00E40254">
          <w:rPr>
            <w:rFonts w:ascii="Arial" w:hAnsi="Arial" w:cs="Arial"/>
          </w:rPr>
          <w:delText>mennyiben az S.14.01</w:delText>
        </w:r>
        <w:r w:rsidR="00505097" w:rsidRPr="008E4C88" w:rsidDel="00E40254">
          <w:rPr>
            <w:rFonts w:ascii="Arial" w:hAnsi="Arial" w:cs="Arial"/>
          </w:rPr>
          <w:delText xml:space="preserve"> </w:delText>
        </w:r>
        <w:r w:rsidR="00816028" w:rsidRPr="008E4C88" w:rsidDel="00E40254">
          <w:rPr>
            <w:rFonts w:ascii="Arial" w:hAnsi="Arial" w:cs="Arial"/>
          </w:rPr>
          <w:delText xml:space="preserve">kódú </w:delText>
        </w:r>
        <w:r w:rsidRPr="008E4C88" w:rsidDel="00E40254">
          <w:rPr>
            <w:rFonts w:ascii="Arial" w:hAnsi="Arial" w:cs="Arial"/>
          </w:rPr>
          <w:delText>táblában alkalmazott kód nem elegendő az azonosításra, alávonást követően további 3 karakter megadásával kell az egyediséget biztosítani.</w:delText>
        </w:r>
      </w:del>
    </w:p>
    <w:p w14:paraId="4065C9F8" w14:textId="7AEBB0CC" w:rsidR="00C63E27" w:rsidRPr="008E4C88" w:rsidDel="00E40254" w:rsidRDefault="00642465" w:rsidP="00C6766F">
      <w:pPr>
        <w:spacing w:before="240" w:line="240" w:lineRule="auto"/>
        <w:rPr>
          <w:del w:id="194" w:author="Tunner Tünde" w:date="2024-06-10T12:59:00Z"/>
          <w:rFonts w:ascii="Arial" w:eastAsia="Times New Roman" w:hAnsi="Arial" w:cs="Arial"/>
          <w:i/>
        </w:rPr>
      </w:pPr>
      <w:del w:id="195" w:author="Tunner Tünde" w:date="2024-06-10T12:59:00Z">
        <w:r w:rsidRPr="008E4C88" w:rsidDel="00E40254">
          <w:rPr>
            <w:rFonts w:ascii="Arial" w:eastAsia="Times New Roman" w:hAnsi="Arial" w:cs="Arial"/>
            <w:i/>
          </w:rPr>
          <w:delText>2. oszlop Termék neve</w:delText>
        </w:r>
      </w:del>
    </w:p>
    <w:p w14:paraId="1C01F60E" w14:textId="5C2F550D" w:rsidR="00C63E27" w:rsidRPr="008E4C88" w:rsidDel="00E40254" w:rsidRDefault="00642465" w:rsidP="00C6766F">
      <w:pPr>
        <w:spacing w:before="240" w:line="240" w:lineRule="auto"/>
        <w:rPr>
          <w:del w:id="196" w:author="Tunner Tünde" w:date="2024-06-10T12:59:00Z"/>
          <w:rFonts w:ascii="Arial" w:hAnsi="Arial" w:cs="Arial"/>
        </w:rPr>
      </w:pPr>
      <w:del w:id="197" w:author="Tunner Tünde" w:date="2024-06-10T12:59:00Z">
        <w:r w:rsidRPr="008E4C88" w:rsidDel="00E40254">
          <w:rPr>
            <w:rFonts w:ascii="Arial" w:hAnsi="Arial" w:cs="Arial"/>
          </w:rPr>
          <w:delText xml:space="preserve">A termék kereskedelmi </w:delText>
        </w:r>
        <w:r w:rsidR="00816028" w:rsidRPr="008E4C88" w:rsidDel="00E40254">
          <w:rPr>
            <w:rFonts w:ascii="Arial" w:hAnsi="Arial" w:cs="Arial"/>
          </w:rPr>
          <w:delText>–</w:delText>
        </w:r>
        <w:r w:rsidRPr="008E4C88" w:rsidDel="00E40254">
          <w:rPr>
            <w:rFonts w:ascii="Arial" w:hAnsi="Arial" w:cs="Arial"/>
          </w:rPr>
          <w:delText xml:space="preserve"> </w:delText>
        </w:r>
        <w:r w:rsidR="00816028" w:rsidRPr="008E4C88" w:rsidDel="00E40254">
          <w:rPr>
            <w:rFonts w:ascii="Arial" w:hAnsi="Arial" w:cs="Arial"/>
          </w:rPr>
          <w:delText xml:space="preserve">az </w:delText>
        </w:r>
        <w:r w:rsidRPr="008E4C88" w:rsidDel="00E40254">
          <w:rPr>
            <w:rFonts w:ascii="Arial" w:hAnsi="Arial" w:cs="Arial"/>
          </w:rPr>
          <w:delText>S.14</w:delText>
        </w:r>
        <w:r w:rsidR="006C6488" w:rsidRPr="008E4C88" w:rsidDel="00E40254">
          <w:rPr>
            <w:rFonts w:ascii="Arial" w:hAnsi="Arial" w:cs="Arial"/>
          </w:rPr>
          <w:delText>.01</w:delText>
        </w:r>
        <w:r w:rsidR="00816028" w:rsidRPr="008E4C88" w:rsidDel="00E40254">
          <w:rPr>
            <w:rFonts w:ascii="Arial" w:hAnsi="Arial" w:cs="Arial"/>
          </w:rPr>
          <w:delText xml:space="preserve"> kódú</w:delText>
        </w:r>
        <w:r w:rsidRPr="008E4C88" w:rsidDel="00E40254">
          <w:rPr>
            <w:rFonts w:ascii="Arial" w:hAnsi="Arial" w:cs="Arial"/>
          </w:rPr>
          <w:delText xml:space="preserve"> táblában </w:delText>
        </w:r>
        <w:r w:rsidR="00557ADD" w:rsidRPr="008E4C88" w:rsidDel="00E40254">
          <w:rPr>
            <w:rFonts w:ascii="Arial" w:hAnsi="Arial" w:cs="Arial"/>
          </w:rPr>
          <w:delText>jelentettel</w:delText>
        </w:r>
        <w:r w:rsidRPr="008E4C88" w:rsidDel="00E40254">
          <w:rPr>
            <w:rFonts w:ascii="Arial" w:hAnsi="Arial" w:cs="Arial"/>
          </w:rPr>
          <w:delText xml:space="preserve"> megegyező </w:delText>
        </w:r>
        <w:r w:rsidR="00557ADD" w:rsidRPr="008E4C88" w:rsidDel="00E40254">
          <w:rPr>
            <w:rFonts w:ascii="Arial" w:hAnsi="Arial" w:cs="Arial"/>
          </w:rPr>
          <w:delText>–</w:delText>
        </w:r>
        <w:r w:rsidRPr="008E4C88" w:rsidDel="00E40254">
          <w:rPr>
            <w:rFonts w:ascii="Arial" w:hAnsi="Arial" w:cs="Arial"/>
          </w:rPr>
          <w:delText xml:space="preserve"> megnevezése.</w:delText>
        </w:r>
      </w:del>
    </w:p>
    <w:p w14:paraId="12492B17" w14:textId="7E138F1C" w:rsidR="00C63E27" w:rsidRPr="008E4C88" w:rsidDel="00E40254" w:rsidRDefault="00642465" w:rsidP="00C6766F">
      <w:pPr>
        <w:spacing w:before="240" w:line="240" w:lineRule="auto"/>
        <w:rPr>
          <w:del w:id="198" w:author="Tunner Tünde" w:date="2024-06-10T12:59:00Z"/>
          <w:rFonts w:ascii="Arial" w:eastAsia="Times New Roman" w:hAnsi="Arial" w:cs="Arial"/>
          <w:i/>
        </w:rPr>
      </w:pPr>
      <w:del w:id="199" w:author="Tunner Tünde" w:date="2024-06-10T12:59:00Z">
        <w:r w:rsidRPr="008E4C88" w:rsidDel="00E40254">
          <w:rPr>
            <w:rFonts w:ascii="Arial" w:eastAsia="Times New Roman" w:hAnsi="Arial" w:cs="Arial"/>
            <w:i/>
          </w:rPr>
          <w:delText>3. oszlop Termékcsoporti besorolás</w:delText>
        </w:r>
      </w:del>
    </w:p>
    <w:p w14:paraId="1C06C715" w14:textId="52FE970E" w:rsidR="00C63E27" w:rsidRPr="008E4C88" w:rsidDel="00E40254" w:rsidRDefault="00642465" w:rsidP="00C6766F">
      <w:pPr>
        <w:spacing w:before="240" w:line="240" w:lineRule="auto"/>
        <w:rPr>
          <w:del w:id="200" w:author="Tunner Tünde" w:date="2024-06-10T12:59:00Z"/>
          <w:rFonts w:ascii="Arial" w:hAnsi="Arial" w:cs="Arial"/>
        </w:rPr>
      </w:pPr>
      <w:del w:id="201" w:author="Tunner Tünde" w:date="2024-06-10T12:59:00Z">
        <w:r w:rsidRPr="008E4C88" w:rsidDel="00E40254">
          <w:rPr>
            <w:rFonts w:ascii="Arial" w:hAnsi="Arial" w:cs="Arial"/>
          </w:rPr>
          <w:delText xml:space="preserve">42Y1E1 </w:delText>
        </w:r>
        <w:r w:rsidR="00557ADD" w:rsidRPr="008E4C88" w:rsidDel="00E40254">
          <w:rPr>
            <w:rFonts w:ascii="Arial" w:hAnsi="Arial" w:cs="Arial"/>
          </w:rPr>
          <w:delText>kódú</w:delText>
        </w:r>
        <w:r w:rsidRPr="008E4C88" w:rsidDel="00E40254">
          <w:rPr>
            <w:rFonts w:ascii="Arial" w:hAnsi="Arial" w:cs="Arial"/>
          </w:rPr>
          <w:delText xml:space="preserve"> táblában </w:delText>
        </w:r>
        <w:r w:rsidR="00557ADD" w:rsidRPr="008E4C88" w:rsidDel="00E40254">
          <w:rPr>
            <w:rFonts w:ascii="Arial" w:hAnsi="Arial" w:cs="Arial"/>
          </w:rPr>
          <w:delText>jelentett</w:delText>
        </w:r>
        <w:r w:rsidRPr="008E4C88" w:rsidDel="00E40254">
          <w:rPr>
            <w:rFonts w:ascii="Arial" w:hAnsi="Arial" w:cs="Arial"/>
          </w:rPr>
          <w:delText>,</w:delText>
        </w:r>
        <w:r w:rsidR="00557ADD" w:rsidRPr="008E4C88" w:rsidDel="00E40254">
          <w:rPr>
            <w:rFonts w:ascii="Arial" w:hAnsi="Arial" w:cs="Arial"/>
          </w:rPr>
          <w:delText xml:space="preserve"> az adott</w:delText>
        </w:r>
        <w:r w:rsidRPr="008E4C88" w:rsidDel="00E40254">
          <w:rPr>
            <w:rFonts w:ascii="Arial" w:hAnsi="Arial" w:cs="Arial"/>
          </w:rPr>
          <w:delText xml:space="preserve"> termékcsoportnak megfelelő sorkód.</w:delText>
        </w:r>
      </w:del>
    </w:p>
    <w:p w14:paraId="4B102D2C" w14:textId="6FBEB0B5" w:rsidR="00C63E27" w:rsidRPr="008E4C88" w:rsidDel="00E40254" w:rsidRDefault="00642465" w:rsidP="00C6766F">
      <w:pPr>
        <w:spacing w:before="240" w:line="240" w:lineRule="auto"/>
        <w:rPr>
          <w:del w:id="202" w:author="Tunner Tünde" w:date="2024-06-10T12:59:00Z"/>
          <w:rFonts w:ascii="Arial" w:eastAsia="Times New Roman" w:hAnsi="Arial" w:cs="Arial"/>
          <w:i/>
        </w:rPr>
      </w:pPr>
      <w:del w:id="203" w:author="Tunner Tünde" w:date="2024-06-10T12:59:00Z">
        <w:r w:rsidRPr="008E4C88" w:rsidDel="00E40254">
          <w:rPr>
            <w:rFonts w:ascii="Arial" w:eastAsia="Times New Roman" w:hAnsi="Arial" w:cs="Arial"/>
            <w:i/>
          </w:rPr>
          <w:delText>4. oszlop Megtakarítási jellegű életbiztosítás</w:delText>
        </w:r>
      </w:del>
    </w:p>
    <w:p w14:paraId="46A1C1D5" w14:textId="075A7D14" w:rsidR="00C63E27" w:rsidRPr="008E4C88" w:rsidDel="00E40254" w:rsidRDefault="00642465" w:rsidP="00C6766F">
      <w:pPr>
        <w:spacing w:before="240" w:line="240" w:lineRule="auto"/>
        <w:rPr>
          <w:del w:id="204" w:author="Tunner Tünde" w:date="2024-06-10T12:59:00Z"/>
          <w:rFonts w:ascii="Arial" w:hAnsi="Arial" w:cs="Arial"/>
        </w:rPr>
      </w:pPr>
      <w:del w:id="205" w:author="Tunner Tünde" w:date="2024-06-10T12:59:00Z">
        <w:r w:rsidRPr="008E4C88" w:rsidDel="00E40254">
          <w:rPr>
            <w:rFonts w:ascii="Arial" w:hAnsi="Arial" w:cs="Arial"/>
          </w:rPr>
          <w:delText>A</w:delText>
        </w:r>
        <w:r w:rsidR="00557ADD" w:rsidRPr="008E4C88" w:rsidDel="00E40254">
          <w:rPr>
            <w:rFonts w:ascii="Arial" w:hAnsi="Arial" w:cs="Arial"/>
          </w:rPr>
          <w:delText>z oszlop</w:delText>
        </w:r>
        <w:r w:rsidRPr="008E4C88" w:rsidDel="00E40254">
          <w:rPr>
            <w:rFonts w:ascii="Arial" w:hAnsi="Arial" w:cs="Arial"/>
          </w:rPr>
          <w:delText xml:space="preserve"> értéke </w:delText>
        </w:r>
        <w:r w:rsidR="00557ADD" w:rsidRPr="008E4C88" w:rsidDel="00E40254">
          <w:rPr>
            <w:rFonts w:ascii="Arial" w:hAnsi="Arial" w:cs="Arial"/>
          </w:rPr>
          <w:delText>„</w:delText>
        </w:r>
        <w:r w:rsidRPr="008E4C88" w:rsidDel="00E40254">
          <w:rPr>
            <w:rFonts w:ascii="Arial" w:hAnsi="Arial" w:cs="Arial"/>
          </w:rPr>
          <w:delText>igen", ha az adott biztosítási termék a Bit. 4.</w:delText>
        </w:r>
        <w:r w:rsidR="00557ADD" w:rsidRPr="008E4C88" w:rsidDel="00E40254">
          <w:rPr>
            <w:rFonts w:ascii="Arial" w:hAnsi="Arial" w:cs="Arial"/>
          </w:rPr>
          <w:delText xml:space="preserve"> </w:delText>
        </w:r>
        <w:r w:rsidRPr="008E4C88" w:rsidDel="00E40254">
          <w:rPr>
            <w:rFonts w:ascii="Arial" w:hAnsi="Arial" w:cs="Arial"/>
          </w:rPr>
          <w:delText xml:space="preserve">§ </w:delText>
        </w:r>
        <w:r w:rsidR="00D32F55" w:rsidRPr="008E4C88" w:rsidDel="00E40254">
          <w:rPr>
            <w:rFonts w:ascii="Arial" w:hAnsi="Arial" w:cs="Arial"/>
          </w:rPr>
          <w:delText xml:space="preserve">(1) bekezdés </w:delText>
        </w:r>
        <w:r w:rsidRPr="008E4C88" w:rsidDel="00E40254">
          <w:rPr>
            <w:rFonts w:ascii="Arial" w:hAnsi="Arial" w:cs="Arial"/>
          </w:rPr>
          <w:delText>75. pontjának megfelelő életbiztosítás.</w:delText>
        </w:r>
      </w:del>
    </w:p>
    <w:p w14:paraId="4695E1D8" w14:textId="4CCAB25C" w:rsidR="00C63E27" w:rsidRPr="008E4C88" w:rsidDel="00E40254" w:rsidRDefault="00642465" w:rsidP="00C6766F">
      <w:pPr>
        <w:spacing w:before="240" w:line="240" w:lineRule="auto"/>
        <w:rPr>
          <w:del w:id="206" w:author="Tunner Tünde" w:date="2024-06-10T12:59:00Z"/>
          <w:rFonts w:ascii="Arial" w:eastAsia="Times New Roman" w:hAnsi="Arial" w:cs="Arial"/>
          <w:i/>
        </w:rPr>
      </w:pPr>
      <w:del w:id="207" w:author="Tunner Tünde" w:date="2024-06-10T12:59:00Z">
        <w:r w:rsidRPr="008E4C88" w:rsidDel="00E40254">
          <w:rPr>
            <w:rFonts w:ascii="Arial" w:eastAsia="Times New Roman" w:hAnsi="Arial" w:cs="Arial"/>
            <w:i/>
          </w:rPr>
          <w:delText>5. oszlop Szerződéskötéskori átlagos tartam</w:delText>
        </w:r>
      </w:del>
    </w:p>
    <w:p w14:paraId="7F05F0A9" w14:textId="0DF2082E" w:rsidR="00C63E27" w:rsidRPr="008E4C88" w:rsidDel="00E40254" w:rsidRDefault="00642465" w:rsidP="00C6766F">
      <w:pPr>
        <w:spacing w:before="240" w:line="240" w:lineRule="auto"/>
        <w:rPr>
          <w:del w:id="208" w:author="Tunner Tünde" w:date="2024-06-10T12:59:00Z"/>
          <w:rFonts w:ascii="Arial" w:hAnsi="Arial" w:cs="Arial"/>
        </w:rPr>
      </w:pPr>
      <w:del w:id="209" w:author="Tunner Tünde" w:date="2024-06-10T12:59:00Z">
        <w:r w:rsidRPr="008E4C88" w:rsidDel="00E40254">
          <w:rPr>
            <w:rFonts w:ascii="Arial" w:hAnsi="Arial" w:cs="Arial"/>
          </w:rPr>
          <w:delText xml:space="preserve">A </w:delText>
        </w:r>
        <w:r w:rsidR="00D32F55" w:rsidRPr="008E4C88" w:rsidDel="00E40254">
          <w:rPr>
            <w:rFonts w:ascii="Arial" w:hAnsi="Arial" w:cs="Arial"/>
          </w:rPr>
          <w:delText>tárgyidőszak</w:delText>
        </w:r>
        <w:r w:rsidRPr="008E4C88" w:rsidDel="00E40254">
          <w:rPr>
            <w:rFonts w:ascii="Arial" w:hAnsi="Arial" w:cs="Arial"/>
          </w:rPr>
          <w:delText xml:space="preserve"> végén élő szerződések szerződéskötéskori tartamának számtani átlaga.</w:delText>
        </w:r>
      </w:del>
    </w:p>
    <w:p w14:paraId="21EE7164" w14:textId="7561DB38" w:rsidR="00C63E27" w:rsidRPr="008E4C88" w:rsidDel="00E40254" w:rsidRDefault="00642465" w:rsidP="00C6766F">
      <w:pPr>
        <w:spacing w:before="240" w:line="240" w:lineRule="auto"/>
        <w:rPr>
          <w:del w:id="210" w:author="Tunner Tünde" w:date="2024-06-10T12:59:00Z"/>
          <w:rFonts w:ascii="Arial" w:eastAsia="Times New Roman" w:hAnsi="Arial" w:cs="Arial"/>
          <w:i/>
        </w:rPr>
      </w:pPr>
      <w:del w:id="211" w:author="Tunner Tünde" w:date="2024-06-10T12:59:00Z">
        <w:r w:rsidRPr="008E4C88" w:rsidDel="00E40254">
          <w:rPr>
            <w:rFonts w:ascii="Arial" w:eastAsia="Times New Roman" w:hAnsi="Arial" w:cs="Arial"/>
            <w:i/>
          </w:rPr>
          <w:delText>6. oszlop Átlagos megmaradási idő</w:delText>
        </w:r>
      </w:del>
    </w:p>
    <w:p w14:paraId="6145DFB0" w14:textId="3AF0A684" w:rsidR="00FB1304" w:rsidRPr="008E4C88" w:rsidDel="00E40254" w:rsidRDefault="00642465" w:rsidP="00FB1304">
      <w:pPr>
        <w:spacing w:before="240" w:line="240" w:lineRule="auto"/>
        <w:rPr>
          <w:del w:id="212" w:author="Tunner Tünde" w:date="2024-06-10T12:59:00Z"/>
          <w:rFonts w:ascii="Arial" w:hAnsi="Arial" w:cs="Arial"/>
        </w:rPr>
      </w:pPr>
      <w:del w:id="213" w:author="Tunner Tünde" w:date="2024-06-10T12:59:00Z">
        <w:r w:rsidRPr="008E4C88" w:rsidDel="00E40254">
          <w:rPr>
            <w:rFonts w:ascii="Arial" w:hAnsi="Arial" w:cs="Arial"/>
          </w:rPr>
          <w:delText xml:space="preserve">A </w:delText>
        </w:r>
        <w:r w:rsidR="00D32F55" w:rsidRPr="008E4C88" w:rsidDel="00E40254">
          <w:rPr>
            <w:rFonts w:ascii="Arial" w:hAnsi="Arial" w:cs="Arial"/>
          </w:rPr>
          <w:delText xml:space="preserve">tárgyidőszak </w:delText>
        </w:r>
        <w:r w:rsidRPr="008E4C88" w:rsidDel="00E40254">
          <w:rPr>
            <w:rFonts w:ascii="Arial" w:hAnsi="Arial" w:cs="Arial"/>
          </w:rPr>
          <w:delText>végén élő szerződések korának számtani átlaga.</w:delText>
        </w:r>
      </w:del>
    </w:p>
    <w:p w14:paraId="10925193" w14:textId="71532A17" w:rsidR="00642465" w:rsidRPr="008E4C88" w:rsidDel="00E40254" w:rsidRDefault="00642465" w:rsidP="00C6766F">
      <w:pPr>
        <w:spacing w:before="240" w:line="240" w:lineRule="auto"/>
        <w:rPr>
          <w:del w:id="214" w:author="Tunner Tünde" w:date="2024-06-10T12:59:00Z"/>
          <w:rFonts w:ascii="Arial" w:eastAsia="Times New Roman" w:hAnsi="Arial" w:cs="Arial"/>
          <w:i/>
        </w:rPr>
      </w:pPr>
      <w:del w:id="215" w:author="Tunner Tünde" w:date="2024-06-10T12:59:00Z">
        <w:r w:rsidRPr="008E4C88" w:rsidDel="00E40254">
          <w:rPr>
            <w:rFonts w:ascii="Arial" w:eastAsia="Times New Roman" w:hAnsi="Arial" w:cs="Arial"/>
            <w:i/>
          </w:rPr>
          <w:delText>7. oszlop Terjesztés kezdete</w:delText>
        </w:r>
      </w:del>
    </w:p>
    <w:p w14:paraId="58503451" w14:textId="65B69B53" w:rsidR="00642465" w:rsidRPr="008E4C88" w:rsidDel="00E40254" w:rsidRDefault="00642465" w:rsidP="00C6766F">
      <w:pPr>
        <w:pStyle w:val="Default"/>
        <w:keepNext/>
        <w:jc w:val="both"/>
        <w:rPr>
          <w:del w:id="216" w:author="Tunner Tünde" w:date="2024-06-10T12:59:00Z"/>
          <w:rFonts w:ascii="Arial" w:hAnsi="Arial" w:cs="Arial"/>
          <w:color w:val="auto"/>
          <w:sz w:val="20"/>
          <w:szCs w:val="20"/>
        </w:rPr>
      </w:pPr>
      <w:del w:id="217" w:author="Tunner Tünde" w:date="2024-06-10T12:59:00Z">
        <w:r w:rsidRPr="008E4C88" w:rsidDel="00E40254">
          <w:rPr>
            <w:rFonts w:ascii="Arial" w:hAnsi="Arial" w:cs="Arial"/>
            <w:color w:val="auto"/>
            <w:sz w:val="20"/>
            <w:szCs w:val="20"/>
          </w:rPr>
          <w:delText>Termék terjesztés</w:delText>
        </w:r>
        <w:r w:rsidR="00D32F55" w:rsidRPr="008E4C88" w:rsidDel="00E40254">
          <w:rPr>
            <w:rFonts w:ascii="Arial" w:hAnsi="Arial" w:cs="Arial"/>
            <w:color w:val="auto"/>
            <w:sz w:val="20"/>
            <w:szCs w:val="20"/>
          </w:rPr>
          <w:delText>e</w:delText>
        </w:r>
        <w:r w:rsidRPr="008E4C88" w:rsidDel="00E40254">
          <w:rPr>
            <w:rFonts w:ascii="Arial" w:hAnsi="Arial" w:cs="Arial"/>
            <w:color w:val="auto"/>
            <w:sz w:val="20"/>
            <w:szCs w:val="20"/>
          </w:rPr>
          <w:delText xml:space="preserve"> kezdetének dátuma.</w:delText>
        </w:r>
      </w:del>
    </w:p>
    <w:p w14:paraId="17F3DEF2" w14:textId="2971A01C" w:rsidR="00642465" w:rsidRPr="008E4C88" w:rsidDel="00E40254" w:rsidRDefault="00642465" w:rsidP="00C6766F">
      <w:pPr>
        <w:pStyle w:val="Default"/>
        <w:keepNext/>
        <w:jc w:val="both"/>
        <w:rPr>
          <w:del w:id="218" w:author="Tunner Tünde" w:date="2024-06-10T12:59:00Z"/>
          <w:rFonts w:ascii="Arial" w:hAnsi="Arial" w:cs="Arial"/>
          <w:color w:val="auto"/>
          <w:sz w:val="20"/>
          <w:szCs w:val="20"/>
        </w:rPr>
      </w:pPr>
    </w:p>
    <w:p w14:paraId="01BCA363" w14:textId="1F976BD4" w:rsidR="00642465" w:rsidRPr="008E4C88" w:rsidDel="00E40254" w:rsidRDefault="00642465" w:rsidP="00C6766F">
      <w:pPr>
        <w:pStyle w:val="Default"/>
        <w:keepNext/>
        <w:jc w:val="both"/>
        <w:rPr>
          <w:del w:id="219" w:author="Tunner Tünde" w:date="2024-06-10T12:59:00Z"/>
          <w:rFonts w:ascii="Arial" w:eastAsia="Times New Roman" w:hAnsi="Arial" w:cs="Arial"/>
          <w:i/>
          <w:color w:val="auto"/>
          <w:sz w:val="20"/>
          <w:szCs w:val="20"/>
        </w:rPr>
      </w:pPr>
      <w:del w:id="220" w:author="Tunner Tünde" w:date="2024-06-10T12:59:00Z">
        <w:r w:rsidRPr="008E4C88" w:rsidDel="00E40254">
          <w:rPr>
            <w:rFonts w:ascii="Arial" w:eastAsia="Times New Roman" w:hAnsi="Arial" w:cs="Arial"/>
            <w:i/>
            <w:color w:val="auto"/>
            <w:sz w:val="20"/>
            <w:szCs w:val="20"/>
          </w:rPr>
          <w:delText>8. oszlop Terjesztés vége</w:delText>
        </w:r>
      </w:del>
    </w:p>
    <w:p w14:paraId="3CD4CCA8" w14:textId="0F10541F" w:rsidR="00B139C0" w:rsidRPr="008E4C88" w:rsidDel="00E40254" w:rsidRDefault="00B139C0" w:rsidP="00C6766F">
      <w:pPr>
        <w:pStyle w:val="Default"/>
        <w:keepNext/>
        <w:jc w:val="both"/>
        <w:rPr>
          <w:del w:id="221" w:author="Tunner Tünde" w:date="2024-06-10T12:59:00Z"/>
          <w:rFonts w:ascii="Arial" w:eastAsia="Times New Roman" w:hAnsi="Arial" w:cs="Arial"/>
          <w:i/>
          <w:color w:val="auto"/>
          <w:sz w:val="20"/>
          <w:szCs w:val="20"/>
        </w:rPr>
      </w:pPr>
    </w:p>
    <w:p w14:paraId="4ABC0BA5" w14:textId="14E2A7BA" w:rsidR="00642465" w:rsidRPr="008E4C88" w:rsidDel="00E40254" w:rsidRDefault="00642465" w:rsidP="00C6766F">
      <w:pPr>
        <w:pStyle w:val="Default"/>
        <w:keepNext/>
        <w:jc w:val="both"/>
        <w:rPr>
          <w:del w:id="222" w:author="Tunner Tünde" w:date="2024-06-10T12:59:00Z"/>
          <w:rFonts w:ascii="Arial" w:hAnsi="Arial" w:cs="Arial"/>
          <w:color w:val="auto"/>
          <w:sz w:val="20"/>
          <w:szCs w:val="20"/>
        </w:rPr>
      </w:pPr>
      <w:del w:id="223" w:author="Tunner Tünde" w:date="2024-06-10T12:59:00Z">
        <w:r w:rsidRPr="008E4C88" w:rsidDel="00E40254">
          <w:rPr>
            <w:rFonts w:ascii="Arial" w:hAnsi="Arial" w:cs="Arial"/>
            <w:color w:val="auto"/>
            <w:sz w:val="20"/>
            <w:szCs w:val="20"/>
          </w:rPr>
          <w:delText>Termék terjesztés végének dátuma.</w:delText>
        </w:r>
      </w:del>
    </w:p>
    <w:p w14:paraId="2B1795C7" w14:textId="564947F0" w:rsidR="001C69DF" w:rsidRPr="008E4C88" w:rsidDel="00E40254" w:rsidRDefault="001C69DF" w:rsidP="00C6766F">
      <w:pPr>
        <w:pStyle w:val="Default"/>
        <w:keepNext/>
        <w:jc w:val="both"/>
        <w:rPr>
          <w:del w:id="224" w:author="Tunner Tünde" w:date="2024-06-10T12:59:00Z"/>
          <w:rFonts w:ascii="Arial" w:hAnsi="Arial" w:cs="Arial"/>
          <w:color w:val="auto"/>
          <w:sz w:val="20"/>
          <w:szCs w:val="20"/>
        </w:rPr>
      </w:pPr>
    </w:p>
    <w:p w14:paraId="42D9CF28" w14:textId="5FA4B961" w:rsidR="001C69DF" w:rsidRPr="008E4C88" w:rsidDel="00E40254" w:rsidRDefault="001C69DF" w:rsidP="00C6766F">
      <w:pPr>
        <w:spacing w:after="0" w:line="240" w:lineRule="auto"/>
        <w:jc w:val="left"/>
        <w:rPr>
          <w:del w:id="225" w:author="Tunner Tünde" w:date="2024-06-10T12:59:00Z"/>
          <w:rFonts w:ascii="Arial" w:eastAsia="Times New Roman" w:hAnsi="Arial" w:cs="Arial"/>
          <w:i/>
        </w:rPr>
      </w:pPr>
      <w:del w:id="226" w:author="Tunner Tünde" w:date="2024-06-10T12:59:00Z">
        <w:r w:rsidRPr="008E4C88" w:rsidDel="00E40254">
          <w:rPr>
            <w:rFonts w:ascii="Arial" w:eastAsia="Times New Roman" w:hAnsi="Arial" w:cs="Arial"/>
            <w:i/>
          </w:rPr>
          <w:delText>9. oszlop Záró állomány (db)</w:delText>
        </w:r>
      </w:del>
    </w:p>
    <w:p w14:paraId="536851E6" w14:textId="56EB387F" w:rsidR="0075793C" w:rsidRPr="008E4C88" w:rsidDel="00E40254" w:rsidRDefault="001C69DF" w:rsidP="00C6766F">
      <w:pPr>
        <w:spacing w:after="0" w:line="240" w:lineRule="auto"/>
        <w:jc w:val="left"/>
        <w:rPr>
          <w:del w:id="227" w:author="Tunner Tünde" w:date="2024-06-10T12:59:00Z"/>
          <w:rFonts w:ascii="Arial" w:hAnsi="Arial" w:cs="Arial"/>
        </w:rPr>
      </w:pPr>
      <w:del w:id="228" w:author="Tunner Tünde" w:date="2024-06-10T12:59:00Z">
        <w:r w:rsidRPr="008E4C88" w:rsidDel="00E40254">
          <w:rPr>
            <w:rFonts w:ascii="Arial" w:eastAsia="Times New Roman" w:hAnsi="Arial" w:cs="Arial"/>
            <w:i/>
          </w:rPr>
          <w:br/>
        </w:r>
        <w:r w:rsidRPr="008E4C88" w:rsidDel="00E40254">
          <w:rPr>
            <w:rFonts w:ascii="Arial" w:hAnsi="Arial" w:cs="Arial"/>
          </w:rPr>
          <w:delText>A tárgyidőszak végén élő szerződések darabszáma.</w:delText>
        </w:r>
      </w:del>
    </w:p>
    <w:p w14:paraId="17C51C4B" w14:textId="18E336E8" w:rsidR="0075793C" w:rsidRPr="008E4C88" w:rsidDel="00E40254" w:rsidRDefault="0075793C" w:rsidP="0075793C">
      <w:pPr>
        <w:pStyle w:val="Default"/>
        <w:keepNext/>
        <w:jc w:val="both"/>
        <w:rPr>
          <w:del w:id="229" w:author="Tunner Tünde" w:date="2024-06-10T12:59:00Z"/>
          <w:rFonts w:ascii="Arial" w:eastAsia="Times New Roman" w:hAnsi="Arial" w:cs="Arial"/>
          <w:i/>
          <w:color w:val="auto"/>
          <w:sz w:val="20"/>
          <w:szCs w:val="20"/>
        </w:rPr>
      </w:pPr>
    </w:p>
    <w:p w14:paraId="48D883AB" w14:textId="51BDD52B" w:rsidR="0075793C" w:rsidRPr="008E4C88" w:rsidDel="00E40254" w:rsidRDefault="0075793C" w:rsidP="0075793C">
      <w:pPr>
        <w:pStyle w:val="Default"/>
        <w:keepNext/>
        <w:jc w:val="both"/>
        <w:rPr>
          <w:del w:id="230" w:author="Tunner Tünde" w:date="2024-06-10T12:59:00Z"/>
          <w:rFonts w:ascii="Arial" w:eastAsia="Times New Roman" w:hAnsi="Arial" w:cs="Arial"/>
          <w:i/>
          <w:color w:val="auto"/>
          <w:sz w:val="20"/>
          <w:szCs w:val="20"/>
        </w:rPr>
      </w:pPr>
      <w:del w:id="231" w:author="Tunner Tünde" w:date="2024-06-10T12:59:00Z">
        <w:r w:rsidRPr="008E4C88" w:rsidDel="00E40254">
          <w:rPr>
            <w:rFonts w:ascii="Arial" w:eastAsia="Times New Roman" w:hAnsi="Arial" w:cs="Arial"/>
            <w:i/>
            <w:color w:val="auto"/>
            <w:sz w:val="20"/>
            <w:szCs w:val="20"/>
          </w:rPr>
          <w:delText>10. oszlop UL tartalék</w:delText>
        </w:r>
      </w:del>
    </w:p>
    <w:p w14:paraId="35402498" w14:textId="7AA7BBAB" w:rsidR="0075793C" w:rsidRPr="008E4C88" w:rsidDel="00E40254" w:rsidRDefault="0075793C" w:rsidP="0075793C">
      <w:pPr>
        <w:pStyle w:val="Default"/>
        <w:keepNext/>
        <w:jc w:val="both"/>
        <w:rPr>
          <w:del w:id="232" w:author="Tunner Tünde" w:date="2024-06-10T12:59:00Z"/>
          <w:rFonts w:ascii="Arial" w:eastAsia="Times New Roman" w:hAnsi="Arial" w:cs="Arial"/>
          <w:i/>
          <w:color w:val="auto"/>
          <w:sz w:val="20"/>
          <w:szCs w:val="20"/>
        </w:rPr>
      </w:pPr>
    </w:p>
    <w:p w14:paraId="78C89D27" w14:textId="04F842F1" w:rsidR="0075793C" w:rsidRPr="008E4C88" w:rsidDel="00E40254" w:rsidRDefault="0075793C" w:rsidP="0075793C">
      <w:pPr>
        <w:pStyle w:val="Default"/>
        <w:keepNext/>
        <w:jc w:val="both"/>
        <w:rPr>
          <w:del w:id="233" w:author="Tunner Tünde" w:date="2024-06-10T12:59:00Z"/>
          <w:rFonts w:ascii="Arial" w:hAnsi="Arial" w:cs="Arial"/>
          <w:color w:val="auto"/>
          <w:sz w:val="20"/>
          <w:szCs w:val="20"/>
        </w:rPr>
      </w:pPr>
      <w:del w:id="234" w:author="Tunner Tünde" w:date="2024-06-10T12:59:00Z">
        <w:r w:rsidRPr="008E4C88" w:rsidDel="00E40254">
          <w:rPr>
            <w:rFonts w:ascii="Arial" w:hAnsi="Arial" w:cs="Arial"/>
            <w:color w:val="auto"/>
            <w:sz w:val="20"/>
            <w:szCs w:val="20"/>
          </w:rPr>
          <w:delText>A 43/2015. (III. 12.) Korm. rendelet szerint számviteli biztosítástechnikai tartaléknak minősülő befektetési egységekhez kötött (unit-linked) életbiztosítások tartaléka.</w:delText>
        </w:r>
      </w:del>
    </w:p>
    <w:p w14:paraId="3DE45EC7" w14:textId="432CC6D5" w:rsidR="00642465" w:rsidRPr="008E4C88" w:rsidDel="00E40254" w:rsidRDefault="00642465" w:rsidP="00C6766F">
      <w:pPr>
        <w:pStyle w:val="Default"/>
        <w:keepNext/>
        <w:jc w:val="both"/>
        <w:rPr>
          <w:del w:id="235" w:author="Tunner Tünde" w:date="2024-06-10T12:59:00Z"/>
          <w:rFonts w:ascii="Arial" w:hAnsi="Arial" w:cs="Arial"/>
          <w:color w:val="auto"/>
          <w:sz w:val="20"/>
          <w:szCs w:val="20"/>
        </w:rPr>
      </w:pPr>
    </w:p>
    <w:p w14:paraId="7D14CC0F" w14:textId="16C6C3C0" w:rsidR="00642465" w:rsidRPr="008E4C88" w:rsidDel="00E40254" w:rsidRDefault="00642465" w:rsidP="00C6766F">
      <w:pPr>
        <w:pStyle w:val="Default"/>
        <w:keepNext/>
        <w:jc w:val="both"/>
        <w:rPr>
          <w:del w:id="236" w:author="Tunner Tünde" w:date="2024-06-10T12:59:00Z"/>
          <w:rFonts w:ascii="Arial" w:eastAsia="Times New Roman" w:hAnsi="Arial" w:cs="Arial"/>
          <w:i/>
          <w:color w:val="auto"/>
          <w:sz w:val="20"/>
          <w:szCs w:val="20"/>
        </w:rPr>
      </w:pPr>
      <w:del w:id="237" w:author="Tunner Tünde" w:date="2024-06-10T12:59:00Z">
        <w:r w:rsidRPr="008E4C88" w:rsidDel="00E40254">
          <w:rPr>
            <w:rFonts w:ascii="Arial" w:eastAsia="Times New Roman" w:hAnsi="Arial" w:cs="Arial"/>
            <w:i/>
            <w:color w:val="auto"/>
            <w:sz w:val="20"/>
            <w:szCs w:val="20"/>
          </w:rPr>
          <w:delText>1</w:delText>
        </w:r>
        <w:r w:rsidR="001C69DF" w:rsidRPr="008E4C88" w:rsidDel="00E40254">
          <w:rPr>
            <w:rFonts w:ascii="Arial" w:eastAsia="Times New Roman" w:hAnsi="Arial" w:cs="Arial"/>
            <w:i/>
            <w:color w:val="auto"/>
            <w:sz w:val="20"/>
            <w:szCs w:val="20"/>
          </w:rPr>
          <w:delText>1</w:delText>
        </w:r>
        <w:r w:rsidRPr="008E4C88" w:rsidDel="00E40254">
          <w:rPr>
            <w:rFonts w:ascii="Arial" w:eastAsia="Times New Roman" w:hAnsi="Arial" w:cs="Arial"/>
            <w:i/>
            <w:color w:val="auto"/>
            <w:sz w:val="20"/>
            <w:szCs w:val="20"/>
          </w:rPr>
          <w:delText>. oszlop Matematikai tartalék</w:delText>
        </w:r>
      </w:del>
    </w:p>
    <w:p w14:paraId="21E55E80" w14:textId="62506BB9" w:rsidR="009644FC" w:rsidRPr="008E4C88" w:rsidDel="00E40254" w:rsidRDefault="009644FC" w:rsidP="00C6766F">
      <w:pPr>
        <w:pStyle w:val="Default"/>
        <w:keepNext/>
        <w:jc w:val="both"/>
        <w:rPr>
          <w:del w:id="238" w:author="Tunner Tünde" w:date="2024-06-10T12:59:00Z"/>
          <w:rFonts w:ascii="Arial" w:eastAsia="Times New Roman" w:hAnsi="Arial" w:cs="Arial"/>
          <w:i/>
          <w:color w:val="auto"/>
          <w:sz w:val="20"/>
          <w:szCs w:val="20"/>
        </w:rPr>
      </w:pPr>
    </w:p>
    <w:p w14:paraId="7767227F" w14:textId="68A6BD5D" w:rsidR="00642465" w:rsidRPr="008E4C88" w:rsidDel="005230AE" w:rsidRDefault="00642465" w:rsidP="00C6766F">
      <w:pPr>
        <w:pStyle w:val="Default"/>
        <w:keepNext/>
        <w:jc w:val="both"/>
        <w:rPr>
          <w:del w:id="239" w:author="Tunner Tünde" w:date="2024-06-10T12:47:00Z"/>
          <w:rFonts w:ascii="Arial" w:hAnsi="Arial" w:cs="Arial"/>
          <w:color w:val="auto"/>
          <w:sz w:val="20"/>
          <w:szCs w:val="20"/>
        </w:rPr>
      </w:pPr>
      <w:del w:id="240" w:author="Tunner Tünde" w:date="2024-06-10T12:59:00Z">
        <w:r w:rsidRPr="008E4C88" w:rsidDel="00E40254">
          <w:rPr>
            <w:rFonts w:ascii="Arial" w:hAnsi="Arial" w:cs="Arial"/>
            <w:color w:val="auto"/>
            <w:sz w:val="20"/>
            <w:szCs w:val="20"/>
          </w:rPr>
          <w:delText>A 43/201</w:delText>
        </w:r>
        <w:r w:rsidR="009644FC" w:rsidRPr="008E4C88" w:rsidDel="00E40254">
          <w:rPr>
            <w:rFonts w:ascii="Arial" w:hAnsi="Arial" w:cs="Arial"/>
            <w:color w:val="auto"/>
            <w:sz w:val="20"/>
            <w:szCs w:val="20"/>
          </w:rPr>
          <w:delText>5</w:delText>
        </w:r>
        <w:r w:rsidRPr="008E4C88" w:rsidDel="00E40254">
          <w:rPr>
            <w:rFonts w:ascii="Arial" w:hAnsi="Arial" w:cs="Arial"/>
            <w:color w:val="auto"/>
            <w:sz w:val="20"/>
            <w:szCs w:val="20"/>
          </w:rPr>
          <w:delText>. (III.</w:delText>
        </w:r>
        <w:r w:rsidR="00C747A5" w:rsidRPr="008E4C88"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12.) Korm. rendelet szerint számviteli biztosítástechnikai tartaléknak minősülő matematikai tartalék.</w:delText>
        </w:r>
      </w:del>
    </w:p>
    <w:p w14:paraId="4AA365B6" w14:textId="5FBB7698" w:rsidR="00642465" w:rsidDel="00E40254" w:rsidRDefault="00642465" w:rsidP="00C6766F">
      <w:pPr>
        <w:pStyle w:val="Default"/>
        <w:keepNext/>
        <w:jc w:val="both"/>
        <w:rPr>
          <w:ins w:id="241" w:author="Felügyelet" w:date="2024-04-29T11:54:00Z"/>
          <w:del w:id="242" w:author="Tunner Tünde" w:date="2024-06-10T12:59:00Z"/>
          <w:rFonts w:ascii="Arial" w:hAnsi="Arial" w:cs="Arial"/>
          <w:color w:val="auto"/>
          <w:sz w:val="20"/>
          <w:szCs w:val="20"/>
        </w:rPr>
      </w:pPr>
    </w:p>
    <w:p w14:paraId="5264ECB4" w14:textId="35C18EF2" w:rsidR="004A7204" w:rsidRPr="008E4C88" w:rsidDel="00E40254" w:rsidRDefault="004A7204" w:rsidP="00C6766F">
      <w:pPr>
        <w:pStyle w:val="Default"/>
        <w:keepNext/>
        <w:jc w:val="both"/>
        <w:rPr>
          <w:del w:id="243" w:author="Tunner Tünde" w:date="2024-06-10T12:59:00Z"/>
          <w:rFonts w:ascii="Arial" w:hAnsi="Arial" w:cs="Arial"/>
          <w:color w:val="auto"/>
          <w:sz w:val="20"/>
          <w:szCs w:val="20"/>
        </w:rPr>
      </w:pPr>
    </w:p>
    <w:p w14:paraId="7981CF74" w14:textId="2A15A200" w:rsidR="00AA4F91" w:rsidRPr="008E4C88" w:rsidDel="00E40254" w:rsidRDefault="00AA4F91" w:rsidP="00C6766F">
      <w:pPr>
        <w:pStyle w:val="Default"/>
        <w:keepNext/>
        <w:jc w:val="both"/>
        <w:rPr>
          <w:del w:id="244" w:author="Tunner Tünde" w:date="2024-06-10T12:59:00Z"/>
          <w:rFonts w:ascii="Arial" w:hAnsi="Arial" w:cs="Arial"/>
          <w:color w:val="auto"/>
          <w:sz w:val="20"/>
          <w:szCs w:val="20"/>
        </w:rPr>
      </w:pPr>
      <w:del w:id="245" w:author="Tunner Tünde" w:date="2024-06-10T12:59:00Z">
        <w:r w:rsidRPr="008E4C88" w:rsidDel="00E40254">
          <w:rPr>
            <w:rFonts w:ascii="Arial" w:hAnsi="Arial" w:cs="Arial"/>
            <w:color w:val="auto"/>
            <w:sz w:val="20"/>
            <w:szCs w:val="20"/>
          </w:rPr>
          <w:delText>A 1</w:delText>
        </w:r>
        <w:r w:rsidR="001C69DF" w:rsidRPr="008E4C88" w:rsidDel="00E40254">
          <w:rPr>
            <w:rFonts w:ascii="Arial" w:hAnsi="Arial" w:cs="Arial"/>
            <w:color w:val="auto"/>
            <w:sz w:val="20"/>
            <w:szCs w:val="20"/>
          </w:rPr>
          <w:delText>2</w:delText>
        </w:r>
        <w:r w:rsidR="0046406A" w:rsidRPr="008E4C88" w:rsidDel="00E40254">
          <w:rPr>
            <w:rFonts w:ascii="Arial" w:hAnsi="Arial" w:cs="Arial"/>
            <w:color w:val="auto"/>
            <w:sz w:val="20"/>
            <w:szCs w:val="20"/>
          </w:rPr>
          <w:delText>–</w:delText>
        </w:r>
        <w:r w:rsidRPr="008E4C88" w:rsidDel="00E40254">
          <w:rPr>
            <w:rFonts w:ascii="Arial" w:hAnsi="Arial" w:cs="Arial"/>
            <w:color w:val="auto"/>
            <w:sz w:val="20"/>
            <w:szCs w:val="20"/>
          </w:rPr>
          <w:delText>1</w:delText>
        </w:r>
        <w:r w:rsidR="001C69DF" w:rsidRPr="008E4C88" w:rsidDel="00E40254">
          <w:rPr>
            <w:rFonts w:ascii="Arial" w:hAnsi="Arial" w:cs="Arial"/>
            <w:color w:val="auto"/>
            <w:sz w:val="20"/>
            <w:szCs w:val="20"/>
          </w:rPr>
          <w:delText>6</w:delText>
        </w:r>
        <w:r w:rsidRPr="008E4C88" w:rsidDel="00E40254">
          <w:rPr>
            <w:rFonts w:ascii="Arial" w:hAnsi="Arial" w:cs="Arial"/>
            <w:color w:val="auto"/>
            <w:sz w:val="20"/>
            <w:szCs w:val="20"/>
          </w:rPr>
          <w:delText>. oszlopban a biztosító fő tevékenységéhez köthető, adott időszaki költségek biztosítási ágra, illetve főbb termékcsoportokra allokált értékét kell jelenteni.</w:delText>
        </w:r>
      </w:del>
    </w:p>
    <w:p w14:paraId="04009B44" w14:textId="1AF49BCA" w:rsidR="00AA4F91" w:rsidRPr="008E4C88" w:rsidDel="00E40254" w:rsidRDefault="00AA4F91" w:rsidP="00C6766F">
      <w:pPr>
        <w:pStyle w:val="Default"/>
        <w:keepNext/>
        <w:jc w:val="both"/>
        <w:rPr>
          <w:del w:id="246" w:author="Tunner Tünde" w:date="2024-06-10T12:59:00Z"/>
          <w:rFonts w:ascii="Arial" w:hAnsi="Arial" w:cs="Arial"/>
          <w:color w:val="auto"/>
          <w:sz w:val="20"/>
          <w:szCs w:val="20"/>
        </w:rPr>
      </w:pPr>
    </w:p>
    <w:p w14:paraId="26513893" w14:textId="552894C7" w:rsidR="00AA4F91" w:rsidRPr="008E4C88" w:rsidDel="00E40254" w:rsidRDefault="00AA4F91" w:rsidP="00C6766F">
      <w:pPr>
        <w:pStyle w:val="Default"/>
        <w:keepNext/>
        <w:jc w:val="both"/>
        <w:rPr>
          <w:del w:id="247" w:author="Tunner Tünde" w:date="2024-06-10T12:59:00Z"/>
          <w:rFonts w:ascii="Arial" w:hAnsi="Arial" w:cs="Arial"/>
          <w:i/>
          <w:iCs/>
          <w:color w:val="auto"/>
          <w:sz w:val="20"/>
          <w:szCs w:val="20"/>
        </w:rPr>
      </w:pPr>
      <w:del w:id="248" w:author="Tunner Tünde" w:date="2024-06-10T12:59:00Z">
        <w:r w:rsidRPr="008E4C88" w:rsidDel="00E40254">
          <w:rPr>
            <w:rFonts w:ascii="Arial" w:hAnsi="Arial" w:cs="Arial"/>
            <w:i/>
            <w:iCs/>
            <w:color w:val="auto"/>
            <w:sz w:val="20"/>
            <w:szCs w:val="20"/>
          </w:rPr>
          <w:delText>1</w:delText>
        </w:r>
        <w:r w:rsidR="001C69DF" w:rsidRPr="008E4C88" w:rsidDel="00E40254">
          <w:rPr>
            <w:rFonts w:ascii="Arial" w:hAnsi="Arial" w:cs="Arial"/>
            <w:i/>
            <w:iCs/>
            <w:color w:val="auto"/>
            <w:sz w:val="20"/>
            <w:szCs w:val="20"/>
          </w:rPr>
          <w:delText>2</w:delText>
        </w:r>
        <w:r w:rsidRPr="008E4C88" w:rsidDel="00E40254">
          <w:rPr>
            <w:rFonts w:ascii="Arial" w:hAnsi="Arial" w:cs="Arial"/>
            <w:i/>
            <w:iCs/>
            <w:color w:val="auto"/>
            <w:sz w:val="20"/>
            <w:szCs w:val="20"/>
          </w:rPr>
          <w:delText>. oszlop Szerzési költség</w:delText>
        </w:r>
      </w:del>
    </w:p>
    <w:p w14:paraId="14F43413" w14:textId="10E07215" w:rsidR="009644FC" w:rsidRPr="008E4C88" w:rsidDel="00E40254" w:rsidRDefault="009644FC" w:rsidP="00C6766F">
      <w:pPr>
        <w:pStyle w:val="Default"/>
        <w:keepNext/>
        <w:jc w:val="both"/>
        <w:rPr>
          <w:del w:id="249" w:author="Tunner Tünde" w:date="2024-06-10T12:59:00Z"/>
          <w:rFonts w:ascii="Arial" w:hAnsi="Arial" w:cs="Arial"/>
          <w:i/>
          <w:iCs/>
          <w:color w:val="auto"/>
          <w:sz w:val="20"/>
          <w:szCs w:val="20"/>
        </w:rPr>
      </w:pPr>
    </w:p>
    <w:p w14:paraId="777E7A1E" w14:textId="35CCE964" w:rsidR="00AA4F91" w:rsidRPr="008E4C88" w:rsidDel="00E40254" w:rsidRDefault="00AA4F91" w:rsidP="00C6766F">
      <w:pPr>
        <w:pStyle w:val="Default"/>
        <w:keepNext/>
        <w:jc w:val="both"/>
        <w:rPr>
          <w:del w:id="250" w:author="Tunner Tünde" w:date="2024-06-10T12:59:00Z"/>
          <w:rFonts w:ascii="Arial" w:hAnsi="Arial" w:cs="Arial"/>
          <w:color w:val="auto"/>
          <w:sz w:val="20"/>
          <w:szCs w:val="20"/>
        </w:rPr>
      </w:pPr>
      <w:del w:id="251" w:author="Tunner Tünde" w:date="2024-06-10T12:59:00Z">
        <w:r w:rsidRPr="008E4C88" w:rsidDel="00E40254">
          <w:rPr>
            <w:rFonts w:ascii="Arial" w:hAnsi="Arial" w:cs="Arial"/>
            <w:color w:val="auto"/>
            <w:sz w:val="20"/>
            <w:szCs w:val="20"/>
          </w:rPr>
          <w:delText>Azon költségek melyek azért merültek fel, mert a biztosító megkötötte az adott szerződést</w:delText>
        </w:r>
        <w:r w:rsidR="00C747A5" w:rsidRPr="008E4C88" w:rsidDel="00E40254">
          <w:rPr>
            <w:rFonts w:ascii="Arial" w:hAnsi="Arial" w:cs="Arial"/>
            <w:color w:val="auto"/>
            <w:sz w:val="20"/>
            <w:szCs w:val="20"/>
          </w:rPr>
          <w:delText>.</w:delText>
        </w:r>
        <w:r w:rsidRPr="008E4C88" w:rsidDel="00E40254">
          <w:rPr>
            <w:rFonts w:ascii="Arial" w:hAnsi="Arial" w:cs="Arial"/>
            <w:color w:val="auto"/>
            <w:sz w:val="20"/>
            <w:szCs w:val="20"/>
          </w:rPr>
          <w:delText xml:space="preserve"> A szerzési költségek magukban foglalják a biztosítási szerződéshez közvetlenül kötődő költségeket</w:delText>
        </w:r>
        <w:r w:rsidR="00C747A5" w:rsidRPr="008E4C88"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delText>
        </w:r>
        <w:r w:rsidR="00B01733" w:rsidRPr="008E4C88"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w:delText>
        </w:r>
      </w:del>
    </w:p>
    <w:p w14:paraId="4A1FBA19" w14:textId="112281B0" w:rsidR="00AA4F91" w:rsidRPr="008E4C88" w:rsidDel="00E40254" w:rsidRDefault="00AA4F91" w:rsidP="00C6766F">
      <w:pPr>
        <w:pStyle w:val="Default"/>
        <w:keepNext/>
        <w:jc w:val="both"/>
        <w:rPr>
          <w:del w:id="252" w:author="Tunner Tünde" w:date="2024-06-10T12:59:00Z"/>
          <w:rFonts w:ascii="Arial" w:hAnsi="Arial" w:cs="Arial"/>
          <w:color w:val="auto"/>
          <w:sz w:val="20"/>
          <w:szCs w:val="20"/>
        </w:rPr>
      </w:pPr>
    </w:p>
    <w:p w14:paraId="3E332BD2" w14:textId="40925AFB" w:rsidR="00AA4F91" w:rsidRPr="008E4C88" w:rsidDel="00E40254" w:rsidRDefault="00AA4F91" w:rsidP="00C6766F">
      <w:pPr>
        <w:pStyle w:val="Default"/>
        <w:keepNext/>
        <w:jc w:val="both"/>
        <w:rPr>
          <w:del w:id="253" w:author="Tunner Tünde" w:date="2024-06-10T12:59:00Z"/>
          <w:rFonts w:ascii="Arial" w:hAnsi="Arial" w:cs="Arial"/>
          <w:i/>
          <w:iCs/>
          <w:color w:val="auto"/>
          <w:sz w:val="20"/>
          <w:szCs w:val="20"/>
        </w:rPr>
      </w:pPr>
      <w:del w:id="254" w:author="Tunner Tünde" w:date="2024-06-10T12:59:00Z">
        <w:r w:rsidRPr="008E4C88" w:rsidDel="00E40254">
          <w:rPr>
            <w:rFonts w:ascii="Arial" w:hAnsi="Arial" w:cs="Arial"/>
            <w:i/>
            <w:iCs/>
            <w:color w:val="auto"/>
            <w:sz w:val="20"/>
            <w:szCs w:val="20"/>
          </w:rPr>
          <w:delText>1</w:delText>
        </w:r>
        <w:r w:rsidR="001C69DF" w:rsidRPr="008E4C88" w:rsidDel="00E40254">
          <w:rPr>
            <w:rFonts w:ascii="Arial" w:hAnsi="Arial" w:cs="Arial"/>
            <w:i/>
            <w:iCs/>
            <w:color w:val="auto"/>
            <w:sz w:val="20"/>
            <w:szCs w:val="20"/>
          </w:rPr>
          <w:delText>3</w:delText>
        </w:r>
        <w:r w:rsidRPr="008E4C88" w:rsidDel="00E40254">
          <w:rPr>
            <w:rFonts w:ascii="Arial" w:hAnsi="Arial" w:cs="Arial"/>
            <w:i/>
            <w:iCs/>
            <w:color w:val="auto"/>
            <w:sz w:val="20"/>
            <w:szCs w:val="20"/>
          </w:rPr>
          <w:delText>. oszlop Igazgatási költség</w:delText>
        </w:r>
      </w:del>
    </w:p>
    <w:p w14:paraId="4C24EFDB" w14:textId="49B92C8B" w:rsidR="009644FC" w:rsidRPr="008E4C88" w:rsidDel="00E40254" w:rsidRDefault="009644FC" w:rsidP="00C6766F">
      <w:pPr>
        <w:pStyle w:val="Default"/>
        <w:keepNext/>
        <w:jc w:val="both"/>
        <w:rPr>
          <w:del w:id="255" w:author="Tunner Tünde" w:date="2024-06-10T12:59:00Z"/>
          <w:rFonts w:ascii="Arial" w:hAnsi="Arial" w:cs="Arial"/>
          <w:i/>
          <w:iCs/>
          <w:color w:val="auto"/>
          <w:sz w:val="20"/>
          <w:szCs w:val="20"/>
        </w:rPr>
      </w:pPr>
    </w:p>
    <w:p w14:paraId="401272DC" w14:textId="4AAA2449" w:rsidR="00AA4F91" w:rsidRPr="008E4C88" w:rsidDel="00E40254" w:rsidRDefault="00AA4F91" w:rsidP="00C6766F">
      <w:pPr>
        <w:pStyle w:val="Default"/>
        <w:keepNext/>
        <w:jc w:val="both"/>
        <w:rPr>
          <w:del w:id="256" w:author="Tunner Tünde" w:date="2024-06-10T12:59:00Z"/>
          <w:rFonts w:ascii="Arial" w:hAnsi="Arial" w:cs="Arial"/>
          <w:color w:val="auto"/>
          <w:sz w:val="20"/>
          <w:szCs w:val="20"/>
        </w:rPr>
      </w:pPr>
      <w:del w:id="257" w:author="Tunner Tünde" w:date="2024-06-10T12:59:00Z">
        <w:r w:rsidRPr="008E4C88" w:rsidDel="00E40254">
          <w:rPr>
            <w:rFonts w:ascii="Arial" w:hAnsi="Arial" w:cs="Arial"/>
            <w:color w:val="auto"/>
            <w:sz w:val="20"/>
            <w:szCs w:val="20"/>
          </w:rPr>
          <w:delTex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delText>
        </w:r>
        <w:r w:rsidR="00182906" w:rsidRPr="008E4C88" w:rsidDel="00E40254">
          <w:rPr>
            <w:rFonts w:ascii="Arial" w:hAnsi="Arial" w:cs="Arial"/>
            <w:color w:val="auto"/>
            <w:sz w:val="20"/>
            <w:szCs w:val="20"/>
          </w:rPr>
          <w:delText xml:space="preserve">továbbá </w:delText>
        </w:r>
        <w:r w:rsidRPr="008E4C88" w:rsidDel="00E40254">
          <w:rPr>
            <w:rFonts w:ascii="Arial" w:hAnsi="Arial" w:cs="Arial"/>
            <w:color w:val="auto"/>
            <w:sz w:val="20"/>
            <w:szCs w:val="20"/>
          </w:rPr>
          <w:delText>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w:delText>
        </w:r>
      </w:del>
    </w:p>
    <w:p w14:paraId="1ECD34A5" w14:textId="7C3ED1B2" w:rsidR="00AA4F91" w:rsidRPr="008E4C88" w:rsidDel="00E40254" w:rsidRDefault="00AA4F91" w:rsidP="00C6766F">
      <w:pPr>
        <w:pStyle w:val="Default"/>
        <w:keepNext/>
        <w:jc w:val="both"/>
        <w:rPr>
          <w:del w:id="258" w:author="Tunner Tünde" w:date="2024-06-10T12:59:00Z"/>
          <w:rFonts w:ascii="Arial" w:hAnsi="Arial" w:cs="Arial"/>
          <w:color w:val="auto"/>
          <w:sz w:val="20"/>
          <w:szCs w:val="20"/>
        </w:rPr>
      </w:pPr>
    </w:p>
    <w:p w14:paraId="416965CC" w14:textId="69997140" w:rsidR="00AA4F91" w:rsidRPr="008E4C88" w:rsidDel="00E40254" w:rsidRDefault="00AA4F91" w:rsidP="00C6766F">
      <w:pPr>
        <w:pStyle w:val="Default"/>
        <w:keepNext/>
        <w:jc w:val="both"/>
        <w:rPr>
          <w:del w:id="259" w:author="Tunner Tünde" w:date="2024-06-10T12:59:00Z"/>
          <w:rFonts w:ascii="Arial" w:hAnsi="Arial" w:cs="Arial"/>
          <w:i/>
          <w:iCs/>
          <w:color w:val="auto"/>
          <w:sz w:val="20"/>
          <w:szCs w:val="20"/>
        </w:rPr>
      </w:pPr>
      <w:del w:id="260" w:author="Tunner Tünde" w:date="2024-06-10T12:59:00Z">
        <w:r w:rsidRPr="008E4C88" w:rsidDel="00E40254">
          <w:rPr>
            <w:rFonts w:ascii="Arial" w:hAnsi="Arial" w:cs="Arial"/>
            <w:i/>
            <w:iCs/>
            <w:color w:val="auto"/>
            <w:sz w:val="20"/>
            <w:szCs w:val="20"/>
          </w:rPr>
          <w:delText>1</w:delText>
        </w:r>
        <w:r w:rsidR="001C69DF" w:rsidRPr="008E4C88" w:rsidDel="00E40254">
          <w:rPr>
            <w:rFonts w:ascii="Arial" w:hAnsi="Arial" w:cs="Arial"/>
            <w:i/>
            <w:iCs/>
            <w:color w:val="auto"/>
            <w:sz w:val="20"/>
            <w:szCs w:val="20"/>
          </w:rPr>
          <w:delText>4</w:delText>
        </w:r>
        <w:r w:rsidRPr="008E4C88" w:rsidDel="00E40254">
          <w:rPr>
            <w:rFonts w:ascii="Arial" w:hAnsi="Arial" w:cs="Arial"/>
            <w:i/>
            <w:iCs/>
            <w:color w:val="auto"/>
            <w:sz w:val="20"/>
            <w:szCs w:val="20"/>
          </w:rPr>
          <w:delText>. oszlop Kárrendezési költség</w:delText>
        </w:r>
      </w:del>
    </w:p>
    <w:p w14:paraId="0373245F" w14:textId="3E9A8CDA" w:rsidR="009644FC" w:rsidRPr="008E4C88" w:rsidDel="00E40254" w:rsidRDefault="009644FC" w:rsidP="00C6766F">
      <w:pPr>
        <w:pStyle w:val="Default"/>
        <w:keepNext/>
        <w:jc w:val="both"/>
        <w:rPr>
          <w:del w:id="261" w:author="Tunner Tünde" w:date="2024-06-10T12:59:00Z"/>
          <w:rFonts w:ascii="Arial" w:hAnsi="Arial" w:cs="Arial"/>
          <w:i/>
          <w:iCs/>
          <w:color w:val="auto"/>
          <w:sz w:val="20"/>
          <w:szCs w:val="20"/>
        </w:rPr>
      </w:pPr>
    </w:p>
    <w:p w14:paraId="7346FB25" w14:textId="0851F0BE" w:rsidR="00AA4F91" w:rsidRPr="008E4C88" w:rsidDel="00E40254" w:rsidRDefault="00B1030E" w:rsidP="00C6766F">
      <w:pPr>
        <w:pStyle w:val="Default"/>
        <w:keepNext/>
        <w:jc w:val="both"/>
        <w:rPr>
          <w:del w:id="262" w:author="Tunner Tünde" w:date="2024-06-10T12:59:00Z"/>
          <w:rFonts w:ascii="Arial" w:hAnsi="Arial" w:cs="Arial"/>
          <w:color w:val="auto"/>
          <w:sz w:val="20"/>
          <w:szCs w:val="20"/>
        </w:rPr>
      </w:pPr>
      <w:del w:id="263" w:author="Tunner Tünde" w:date="2024-06-10T12:59:00Z">
        <w:r w:rsidRPr="008E4C88" w:rsidDel="00E40254">
          <w:rPr>
            <w:rFonts w:ascii="Arial" w:hAnsi="Arial" w:cs="Arial"/>
            <w:color w:val="auto"/>
            <w:sz w:val="20"/>
            <w:szCs w:val="20"/>
          </w:rPr>
          <w:delText>A k</w:delText>
        </w:r>
        <w:r w:rsidR="00AA4F91" w:rsidRPr="008E4C88" w:rsidDel="00E40254">
          <w:rPr>
            <w:rFonts w:ascii="Arial" w:hAnsi="Arial" w:cs="Arial"/>
            <w:color w:val="auto"/>
            <w:sz w:val="20"/>
            <w:szCs w:val="20"/>
          </w:rPr>
          <w:delText>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w:delText>
        </w:r>
      </w:del>
    </w:p>
    <w:p w14:paraId="051DA1D9" w14:textId="4A8D50CF" w:rsidR="00AA4F91" w:rsidRPr="008E4C88" w:rsidDel="00E40254" w:rsidRDefault="00AA4F91" w:rsidP="00C6766F">
      <w:pPr>
        <w:pStyle w:val="Default"/>
        <w:keepNext/>
        <w:jc w:val="both"/>
        <w:rPr>
          <w:del w:id="264" w:author="Tunner Tünde" w:date="2024-06-10T12:59:00Z"/>
          <w:rFonts w:ascii="Arial" w:hAnsi="Arial" w:cs="Arial"/>
          <w:color w:val="auto"/>
          <w:sz w:val="20"/>
          <w:szCs w:val="20"/>
        </w:rPr>
      </w:pPr>
    </w:p>
    <w:p w14:paraId="5CD6A86B" w14:textId="23F115A3" w:rsidR="00AA4F91" w:rsidRPr="008E4C88" w:rsidDel="00E40254" w:rsidRDefault="00AA4F91" w:rsidP="00C6766F">
      <w:pPr>
        <w:pStyle w:val="Default"/>
        <w:keepNext/>
        <w:jc w:val="both"/>
        <w:rPr>
          <w:del w:id="265" w:author="Tunner Tünde" w:date="2024-06-10T12:59:00Z"/>
          <w:rFonts w:ascii="Arial" w:hAnsi="Arial" w:cs="Arial"/>
          <w:i/>
          <w:iCs/>
          <w:color w:val="auto"/>
          <w:sz w:val="20"/>
          <w:szCs w:val="20"/>
        </w:rPr>
      </w:pPr>
      <w:del w:id="266" w:author="Tunner Tünde" w:date="2024-06-10T12:59:00Z">
        <w:r w:rsidRPr="008E4C88" w:rsidDel="00E40254">
          <w:rPr>
            <w:rFonts w:ascii="Arial" w:hAnsi="Arial" w:cs="Arial"/>
            <w:i/>
            <w:iCs/>
            <w:color w:val="auto"/>
            <w:sz w:val="20"/>
            <w:szCs w:val="20"/>
          </w:rPr>
          <w:delText>1</w:delText>
        </w:r>
        <w:r w:rsidR="001C69DF" w:rsidRPr="008E4C88" w:rsidDel="00E40254">
          <w:rPr>
            <w:rFonts w:ascii="Arial" w:hAnsi="Arial" w:cs="Arial"/>
            <w:i/>
            <w:iCs/>
            <w:color w:val="auto"/>
            <w:sz w:val="20"/>
            <w:szCs w:val="20"/>
          </w:rPr>
          <w:delText>5</w:delText>
        </w:r>
        <w:r w:rsidRPr="008E4C88" w:rsidDel="00E40254">
          <w:rPr>
            <w:rFonts w:ascii="Arial" w:hAnsi="Arial" w:cs="Arial"/>
            <w:i/>
            <w:iCs/>
            <w:color w:val="auto"/>
            <w:sz w:val="20"/>
            <w:szCs w:val="20"/>
          </w:rPr>
          <w:delText>. oszlop Befektetési költség</w:delText>
        </w:r>
      </w:del>
    </w:p>
    <w:p w14:paraId="3207FF9E" w14:textId="72D7D22C" w:rsidR="009644FC" w:rsidRPr="008E4C88" w:rsidDel="00E40254" w:rsidRDefault="009644FC" w:rsidP="00C6766F">
      <w:pPr>
        <w:pStyle w:val="Default"/>
        <w:keepNext/>
        <w:jc w:val="both"/>
        <w:rPr>
          <w:del w:id="267" w:author="Tunner Tünde" w:date="2024-06-10T12:59:00Z"/>
          <w:rFonts w:ascii="Arial" w:hAnsi="Arial" w:cs="Arial"/>
          <w:i/>
          <w:iCs/>
          <w:color w:val="auto"/>
          <w:sz w:val="20"/>
          <w:szCs w:val="20"/>
        </w:rPr>
      </w:pPr>
    </w:p>
    <w:p w14:paraId="77E615B4" w14:textId="5EB3C871" w:rsidR="00AA4F91" w:rsidRPr="008E4C88" w:rsidDel="00E40254" w:rsidRDefault="00AA4F91" w:rsidP="00C6766F">
      <w:pPr>
        <w:pStyle w:val="Default"/>
        <w:keepNext/>
        <w:jc w:val="both"/>
        <w:rPr>
          <w:del w:id="268" w:author="Tunner Tünde" w:date="2024-06-10T12:59:00Z"/>
          <w:rFonts w:ascii="Arial" w:hAnsi="Arial" w:cs="Arial"/>
          <w:color w:val="auto"/>
          <w:sz w:val="20"/>
          <w:szCs w:val="20"/>
        </w:rPr>
      </w:pPr>
      <w:del w:id="269" w:author="Tunner Tünde" w:date="2024-06-10T12:59:00Z">
        <w:r w:rsidRPr="008E4C88" w:rsidDel="00E40254">
          <w:rPr>
            <w:rFonts w:ascii="Arial" w:hAnsi="Arial" w:cs="Arial"/>
            <w:color w:val="auto"/>
            <w:sz w:val="20"/>
            <w:szCs w:val="20"/>
          </w:rPr>
          <w:delText>Az oszlopban a biztosító számviteli politikája alapján a befektetési tevékenységhez közvetlenül vagy közvetetten rendelhető költségeket kell jelenteni. A befektetési költséget élet és nem-élet ág</w:delText>
        </w:r>
        <w:r w:rsidR="00A61D67"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szerinti</w:delText>
        </w:r>
        <w:r w:rsidR="00A61D67" w:rsidDel="00E40254">
          <w:rPr>
            <w:rFonts w:ascii="Arial" w:hAnsi="Arial" w:cs="Arial"/>
            <w:color w:val="auto"/>
            <w:sz w:val="20"/>
            <w:szCs w:val="20"/>
          </w:rPr>
          <w:delText xml:space="preserve"> </w:delText>
        </w:r>
        <w:r w:rsidRPr="008E4C88" w:rsidDel="00E40254">
          <w:rPr>
            <w:rFonts w:ascii="Arial" w:hAnsi="Arial" w:cs="Arial"/>
            <w:color w:val="auto"/>
            <w:sz w:val="20"/>
            <w:szCs w:val="20"/>
          </w:rPr>
          <w:delText>megbontásban kell jelenteni, emellett meghatározott, főbb élet ági termékcsoportok tekintetében jelentendő (például befektetési egységekhez kötött életbiztosítások és vegyes életbiztosítások esetén).</w:delText>
        </w:r>
      </w:del>
    </w:p>
    <w:p w14:paraId="50DB9B44" w14:textId="321D7C6E" w:rsidR="009A5002" w:rsidRPr="008E4C88" w:rsidDel="00E40254" w:rsidRDefault="009A5002" w:rsidP="00C6766F">
      <w:pPr>
        <w:pStyle w:val="Default"/>
        <w:keepNext/>
        <w:jc w:val="both"/>
        <w:rPr>
          <w:del w:id="270" w:author="Tunner Tünde" w:date="2024-06-10T12:59:00Z"/>
          <w:rFonts w:ascii="Arial" w:hAnsi="Arial" w:cs="Arial"/>
          <w:color w:val="auto"/>
          <w:sz w:val="20"/>
          <w:szCs w:val="20"/>
        </w:rPr>
      </w:pPr>
    </w:p>
    <w:p w14:paraId="7CB1A063" w14:textId="303B5896" w:rsidR="009E3612" w:rsidRPr="008E4C88" w:rsidDel="00E40254" w:rsidRDefault="009E3612" w:rsidP="009E3612">
      <w:pPr>
        <w:pStyle w:val="Default"/>
        <w:keepNext/>
        <w:jc w:val="both"/>
        <w:rPr>
          <w:del w:id="271" w:author="Tunner Tünde" w:date="2024-06-10T12:59:00Z"/>
          <w:rFonts w:ascii="Arial" w:hAnsi="Arial" w:cs="Arial"/>
          <w:i/>
          <w:iCs/>
          <w:color w:val="auto"/>
          <w:sz w:val="20"/>
          <w:szCs w:val="20"/>
        </w:rPr>
      </w:pPr>
    </w:p>
    <w:p w14:paraId="13E069BB" w14:textId="0E06E76B" w:rsidR="009A5002" w:rsidRPr="008E4C88" w:rsidDel="00E40254" w:rsidRDefault="009A5002" w:rsidP="009E3612">
      <w:pPr>
        <w:pStyle w:val="Default"/>
        <w:keepNext/>
        <w:jc w:val="both"/>
        <w:rPr>
          <w:del w:id="272" w:author="Tunner Tünde" w:date="2024-06-10T12:59:00Z"/>
          <w:rFonts w:ascii="Arial" w:hAnsi="Arial" w:cs="Arial"/>
          <w:i/>
          <w:iCs/>
          <w:color w:val="auto"/>
          <w:sz w:val="20"/>
          <w:szCs w:val="20"/>
        </w:rPr>
      </w:pPr>
      <w:del w:id="273" w:author="Tunner Tünde" w:date="2024-06-10T12:59:00Z">
        <w:r w:rsidRPr="008E4C88" w:rsidDel="00E40254">
          <w:rPr>
            <w:rFonts w:ascii="Arial" w:hAnsi="Arial" w:cs="Arial"/>
            <w:i/>
            <w:iCs/>
            <w:color w:val="auto"/>
            <w:sz w:val="20"/>
            <w:szCs w:val="20"/>
          </w:rPr>
          <w:delText xml:space="preserve">16. oszlop </w:delText>
        </w:r>
        <w:r w:rsidR="00AA4F91" w:rsidRPr="008E4C88" w:rsidDel="00E40254">
          <w:rPr>
            <w:rFonts w:ascii="Arial" w:hAnsi="Arial" w:cs="Arial"/>
            <w:i/>
            <w:iCs/>
            <w:color w:val="auto"/>
            <w:sz w:val="20"/>
            <w:szCs w:val="20"/>
          </w:rPr>
          <w:delText>Összesen</w:delText>
        </w:r>
      </w:del>
    </w:p>
    <w:p w14:paraId="2434D265" w14:textId="147328A9" w:rsidR="009A5002" w:rsidRPr="008E4C88" w:rsidDel="00E40254" w:rsidRDefault="00AA4F91" w:rsidP="009A5002">
      <w:pPr>
        <w:pStyle w:val="Default"/>
        <w:keepNext/>
        <w:jc w:val="both"/>
        <w:rPr>
          <w:del w:id="274" w:author="Tunner Tünde" w:date="2024-06-10T12:59:00Z"/>
          <w:rFonts w:ascii="Arial" w:hAnsi="Arial" w:cs="Arial"/>
          <w:color w:val="auto"/>
          <w:sz w:val="20"/>
          <w:szCs w:val="20"/>
        </w:rPr>
      </w:pPr>
      <w:del w:id="275" w:author="Tunner Tünde" w:date="2024-06-10T12:59:00Z">
        <w:r w:rsidRPr="008E4C88" w:rsidDel="00E40254">
          <w:rPr>
            <w:rFonts w:ascii="Arial" w:hAnsi="Arial" w:cs="Arial"/>
            <w:color w:val="auto"/>
            <w:sz w:val="20"/>
            <w:szCs w:val="20"/>
          </w:rPr>
          <w:delText>Az</w:delText>
        </w:r>
        <w:r w:rsidR="0046406A" w:rsidRPr="008E4C88" w:rsidDel="00E40254">
          <w:rPr>
            <w:rFonts w:ascii="Arial" w:hAnsi="Arial" w:cs="Arial"/>
            <w:color w:val="auto"/>
            <w:sz w:val="20"/>
            <w:szCs w:val="20"/>
          </w:rPr>
          <w:delText xml:space="preserve"> oszlopban </w:delText>
        </w:r>
        <w:r w:rsidRPr="008E4C88" w:rsidDel="00E40254">
          <w:rPr>
            <w:rFonts w:ascii="Arial" w:hAnsi="Arial" w:cs="Arial"/>
            <w:color w:val="auto"/>
            <w:sz w:val="20"/>
            <w:szCs w:val="20"/>
          </w:rPr>
          <w:delText>a biztosító fő tevékenységéhez köthető összes</w:delText>
        </w:r>
        <w:r w:rsidR="009644FC" w:rsidRPr="008E4C88" w:rsidDel="00E40254">
          <w:rPr>
            <w:rFonts w:ascii="Arial" w:hAnsi="Arial" w:cs="Arial"/>
            <w:color w:val="auto"/>
            <w:sz w:val="20"/>
            <w:szCs w:val="20"/>
          </w:rPr>
          <w:delText>, a</w:delText>
        </w:r>
        <w:r w:rsidRPr="008E4C88" w:rsidDel="00E40254">
          <w:rPr>
            <w:rFonts w:ascii="Arial" w:hAnsi="Arial" w:cs="Arial"/>
            <w:color w:val="auto"/>
            <w:sz w:val="20"/>
            <w:szCs w:val="20"/>
          </w:rPr>
          <w:delText xml:space="preserve"> </w:delText>
        </w:r>
        <w:r w:rsidR="00764756" w:rsidRPr="008E4C88" w:rsidDel="00E40254">
          <w:rPr>
            <w:rFonts w:ascii="Arial" w:hAnsi="Arial" w:cs="Arial"/>
            <w:color w:val="auto"/>
            <w:sz w:val="20"/>
            <w:szCs w:val="20"/>
          </w:rPr>
          <w:delText>tárgy</w:delText>
        </w:r>
        <w:r w:rsidRPr="008E4C88" w:rsidDel="00E40254">
          <w:rPr>
            <w:rFonts w:ascii="Arial" w:hAnsi="Arial" w:cs="Arial"/>
            <w:color w:val="auto"/>
            <w:sz w:val="20"/>
            <w:szCs w:val="20"/>
          </w:rPr>
          <w:delText>időszakban felmerült</w:delText>
        </w:r>
        <w:r w:rsidR="009A5002" w:rsidRPr="008E4C88" w:rsidDel="00E40254">
          <w:rPr>
            <w:rFonts w:ascii="Arial" w:hAnsi="Arial" w:cs="Arial"/>
            <w:color w:val="auto"/>
            <w:sz w:val="20"/>
            <w:szCs w:val="20"/>
          </w:rPr>
          <w:delText xml:space="preserve"> költség</w:delText>
        </w:r>
        <w:r w:rsidRPr="008E4C88" w:rsidDel="00E40254">
          <w:rPr>
            <w:rFonts w:ascii="Arial" w:hAnsi="Arial" w:cs="Arial"/>
            <w:color w:val="auto"/>
            <w:sz w:val="20"/>
            <w:szCs w:val="20"/>
          </w:rPr>
          <w:delText xml:space="preserve"> jelentendő</w:delText>
        </w:r>
        <w:r w:rsidR="009A5002" w:rsidRPr="008E4C88" w:rsidDel="00E40254">
          <w:rPr>
            <w:rFonts w:ascii="Arial" w:hAnsi="Arial" w:cs="Arial"/>
            <w:color w:val="auto"/>
            <w:sz w:val="20"/>
            <w:szCs w:val="20"/>
          </w:rPr>
          <w:delText>.</w:delText>
        </w:r>
      </w:del>
    </w:p>
    <w:p w14:paraId="7C143225" w14:textId="77777777" w:rsidR="000F3A43" w:rsidRPr="008E4C88" w:rsidRDefault="000F3A43" w:rsidP="000B7C02">
      <w:pPr>
        <w:pStyle w:val="Default"/>
        <w:keepNext/>
        <w:jc w:val="both"/>
        <w:rPr>
          <w:rFonts w:ascii="Arial" w:eastAsiaTheme="minorHAnsi" w:hAnsi="Arial" w:cs="Arial"/>
          <w:color w:val="auto"/>
          <w:sz w:val="20"/>
          <w:szCs w:val="20"/>
        </w:rPr>
      </w:pPr>
    </w:p>
    <w:p w14:paraId="272DECEB" w14:textId="77777777" w:rsidR="000F3A43" w:rsidRPr="008E4C88" w:rsidRDefault="000F3A43" w:rsidP="000B7C02">
      <w:pPr>
        <w:pStyle w:val="Default"/>
        <w:keepNext/>
        <w:jc w:val="both"/>
        <w:rPr>
          <w:rFonts w:ascii="Arial" w:hAnsi="Arial" w:cs="Arial"/>
          <w:color w:val="auto"/>
          <w:sz w:val="20"/>
          <w:szCs w:val="20"/>
        </w:rPr>
      </w:pPr>
    </w:p>
    <w:p w14:paraId="3E65412C" w14:textId="19360618" w:rsidR="00ED7823" w:rsidRPr="008E4C88" w:rsidRDefault="00E40254" w:rsidP="00ED7823">
      <w:pPr>
        <w:spacing w:after="0" w:line="240" w:lineRule="auto"/>
        <w:rPr>
          <w:rFonts w:ascii="Arial" w:hAnsi="Arial" w:cs="Arial"/>
          <w:b/>
          <w:bCs/>
        </w:rPr>
      </w:pPr>
      <w:ins w:id="276" w:author="Tunner Tünde" w:date="2024-06-10T13:00:00Z">
        <w:r>
          <w:rPr>
            <w:rFonts w:ascii="Arial" w:hAnsi="Arial" w:cs="Arial"/>
            <w:b/>
            <w:bCs/>
          </w:rPr>
          <w:t>28</w:t>
        </w:r>
      </w:ins>
      <w:del w:id="277" w:author="Tunner Tünde" w:date="2024-06-10T13:00:00Z">
        <w:r w:rsidR="000B7C02" w:rsidRPr="008E4C88" w:rsidDel="00E40254">
          <w:rPr>
            <w:rFonts w:ascii="Arial" w:hAnsi="Arial" w:cs="Arial"/>
            <w:b/>
            <w:bCs/>
          </w:rPr>
          <w:delText>30</w:delText>
        </w:r>
      </w:del>
      <w:r w:rsidR="000B7C02" w:rsidRPr="008E4C88">
        <w:rPr>
          <w:rFonts w:ascii="Arial" w:hAnsi="Arial" w:cs="Arial"/>
          <w:b/>
          <w:bCs/>
        </w:rPr>
        <w:t xml:space="preserve">.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proofErr w:type="spellStart"/>
      <w:r w:rsidR="00ED7823" w:rsidRPr="008E4C88">
        <w:rPr>
          <w:rFonts w:ascii="Arial" w:hAnsi="Arial" w:cs="Arial"/>
          <w:b/>
          <w:bCs/>
        </w:rPr>
        <w:t>KPI</w:t>
      </w:r>
      <w:proofErr w:type="spellEnd"/>
      <w:r w:rsidR="00ED7823" w:rsidRPr="008E4C88">
        <w:rPr>
          <w:rFonts w:ascii="Arial" w:hAnsi="Arial" w:cs="Arial"/>
          <w:b/>
          <w:bCs/>
        </w:rPr>
        <w:t>-k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5F917204" w14:textId="50F125E8" w:rsidR="00702E46" w:rsidRPr="008E4C88" w:rsidRDefault="00702E46" w:rsidP="0006540C">
      <w:pPr>
        <w:spacing w:before="60" w:after="60"/>
        <w:ind w:right="26"/>
        <w:rPr>
          <w:rFonts w:ascii="Arial" w:hAnsi="Arial" w:cs="Arial"/>
        </w:rPr>
      </w:pPr>
      <w:bookmarkStart w:id="278"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p w14:paraId="42B8AAE4" w14:textId="77777777" w:rsidR="0075793C" w:rsidRPr="008E4C88" w:rsidRDefault="0075793C" w:rsidP="0006540C">
      <w:pPr>
        <w:spacing w:before="60" w:after="60"/>
        <w:ind w:right="26"/>
        <w:rPr>
          <w:rFonts w:ascii="Arial" w:hAnsi="Arial" w:cs="Arial"/>
        </w:rPr>
      </w:pPr>
    </w:p>
    <w:bookmarkEnd w:id="278"/>
    <w:p w14:paraId="69CFE515" w14:textId="7EAC572F"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a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67944A77" w14:textId="77777777" w:rsidR="00702E46" w:rsidRPr="008E4C88"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3EF9B064" w14:textId="77777777" w:rsidR="00ED7823" w:rsidRPr="008E4C88" w:rsidRDefault="00ED7823" w:rsidP="00C6766F">
      <w:pPr>
        <w:pStyle w:val="Default"/>
        <w:keepNext/>
        <w:jc w:val="both"/>
        <w:rPr>
          <w:rFonts w:ascii="Arial" w:hAnsi="Arial" w:cs="Arial"/>
          <w:color w:val="auto"/>
          <w:sz w:val="20"/>
          <w:szCs w:val="20"/>
        </w:rPr>
      </w:pPr>
    </w:p>
    <w:p w14:paraId="0BF0BB28" w14:textId="0F17AAE8" w:rsidR="00ED7823" w:rsidRPr="008E4C88" w:rsidRDefault="00E40254" w:rsidP="00ED7823">
      <w:pPr>
        <w:spacing w:after="0" w:line="240" w:lineRule="auto"/>
        <w:rPr>
          <w:rFonts w:ascii="Arial" w:hAnsi="Arial" w:cs="Arial"/>
          <w:b/>
          <w:bCs/>
        </w:rPr>
      </w:pPr>
      <w:ins w:id="279" w:author="Tunner Tünde" w:date="2024-06-10T13:00:00Z">
        <w:r>
          <w:rPr>
            <w:rFonts w:ascii="Arial" w:hAnsi="Arial" w:cs="Arial"/>
            <w:b/>
            <w:bCs/>
          </w:rPr>
          <w:t>29</w:t>
        </w:r>
      </w:ins>
      <w:del w:id="280" w:author="Tunner Tünde" w:date="2024-06-10T13:00:00Z">
        <w:r w:rsidR="00ED7823" w:rsidRPr="008E4C88" w:rsidDel="00E40254">
          <w:rPr>
            <w:rFonts w:ascii="Arial" w:hAnsi="Arial" w:cs="Arial"/>
            <w:b/>
            <w:bCs/>
          </w:rPr>
          <w:delText>3</w:delText>
        </w:r>
        <w:r w:rsidR="00096B7A" w:rsidRPr="008E4C88" w:rsidDel="00E40254">
          <w:rPr>
            <w:rFonts w:ascii="Arial" w:hAnsi="Arial" w:cs="Arial"/>
            <w:b/>
            <w:bCs/>
          </w:rPr>
          <w:delText>1</w:delText>
        </w:r>
      </w:del>
      <w:r w:rsidR="00ED7823" w:rsidRPr="008E4C88">
        <w:rPr>
          <w:rFonts w:ascii="Arial" w:hAnsi="Arial" w:cs="Arial"/>
          <w:b/>
          <w:bCs/>
        </w:rPr>
        <w:t xml:space="preserve">. 42YSFDR Intézményszintű </w:t>
      </w:r>
      <w:proofErr w:type="spellStart"/>
      <w:r w:rsidR="00ED7823" w:rsidRPr="008E4C88">
        <w:rPr>
          <w:rFonts w:ascii="Arial" w:hAnsi="Arial" w:cs="Arial"/>
          <w:b/>
          <w:bCs/>
        </w:rPr>
        <w:t>SFDR</w:t>
      </w:r>
      <w:proofErr w:type="spellEnd"/>
      <w:r w:rsidR="00ED7823" w:rsidRPr="008E4C88">
        <w:rPr>
          <w:rFonts w:ascii="Arial" w:hAnsi="Arial" w:cs="Arial"/>
          <w:b/>
          <w:bCs/>
        </w:rPr>
        <w:t xml:space="preserve">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 xml:space="preserve">Az intézményszintű adatok az </w:t>
      </w:r>
      <w:proofErr w:type="spellStart"/>
      <w:r w:rsidRPr="008E4C88">
        <w:rPr>
          <w:rFonts w:ascii="Arial" w:hAnsi="Arial" w:cs="Arial"/>
        </w:rPr>
        <w:t>SFDR</w:t>
      </w:r>
      <w:proofErr w:type="spellEnd"/>
      <w:r w:rsidRPr="008E4C88">
        <w:rPr>
          <w:rFonts w:ascii="Arial" w:hAnsi="Arial" w:cs="Arial"/>
        </w:rPr>
        <w:t xml:space="preserve"> és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alapján számolandók és jelentendők.</w:t>
      </w:r>
    </w:p>
    <w:p w14:paraId="464C9391" w14:textId="77777777" w:rsidR="00ED7823" w:rsidRPr="008E4C88" w:rsidRDefault="00ED7823" w:rsidP="00ED7823">
      <w:pPr>
        <w:spacing w:after="0" w:line="240" w:lineRule="auto"/>
        <w:rPr>
          <w:rFonts w:ascii="Arial" w:hAnsi="Arial" w:cs="Arial"/>
        </w:rPr>
      </w:pPr>
    </w:p>
    <w:p w14:paraId="02C5FBBE" w14:textId="684CE31B" w:rsidR="00567FEB" w:rsidRPr="008E4C88" w:rsidDel="00483E2F" w:rsidRDefault="00567FEB" w:rsidP="00ED7823">
      <w:pPr>
        <w:spacing w:after="0" w:line="240" w:lineRule="auto"/>
        <w:rPr>
          <w:del w:id="281" w:author="Bankszakjogi" w:date="2024-07-22T11:58:00Z"/>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 xml:space="preserve">rendelkezik-e az </w:t>
      </w:r>
      <w:proofErr w:type="spellStart"/>
      <w:r w:rsidR="001D5F7A" w:rsidRPr="008E4C88">
        <w:rPr>
          <w:rFonts w:ascii="Arial" w:hAnsi="Arial" w:cs="Arial"/>
        </w:rPr>
        <w:t>SFDR</w:t>
      </w:r>
      <w:proofErr w:type="spellEnd"/>
      <w:r w:rsidR="001D5F7A" w:rsidRPr="008E4C88">
        <w:rPr>
          <w:rFonts w:ascii="Arial" w:hAnsi="Arial" w:cs="Arial"/>
        </w:rPr>
        <w:t xml:space="preserve"> 8</w:t>
      </w:r>
      <w:r w:rsidR="00F20D9C" w:rsidRPr="008E4C88">
        <w:rPr>
          <w:rFonts w:ascii="Arial" w:hAnsi="Arial" w:cs="Arial"/>
        </w:rPr>
        <w:t xml:space="preserve">. és </w:t>
      </w:r>
      <w:r w:rsidR="001D5F7A" w:rsidRPr="008E4C88">
        <w:rPr>
          <w:rFonts w:ascii="Arial" w:hAnsi="Arial" w:cs="Arial"/>
        </w:rPr>
        <w:t xml:space="preserve">9. cikkének megfelelő befektetési egységhez kötött életbiztosítással. A </w:t>
      </w:r>
      <w:proofErr w:type="spellStart"/>
      <w:r w:rsidR="001D5F7A" w:rsidRPr="008E4C88">
        <w:rPr>
          <w:rFonts w:ascii="Arial" w:hAnsi="Arial" w:cs="Arial"/>
        </w:rPr>
        <w:t>PAI</w:t>
      </w:r>
      <w:proofErr w:type="spellEnd"/>
      <w:r w:rsidR="001D5F7A" w:rsidRPr="008E4C88">
        <w:rPr>
          <w:rFonts w:ascii="Arial" w:hAnsi="Arial" w:cs="Arial"/>
        </w:rPr>
        <w:t xml:space="preserve">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proofErr w:type="spellStart"/>
      <w:r w:rsidRPr="008E4C88">
        <w:rPr>
          <w:rFonts w:ascii="Arial" w:eastAsia="Meiryo" w:hAnsi="Arial" w:cs="Arial"/>
          <w:i/>
          <w:iCs/>
          <w:lang w:eastAsia="ja-JP"/>
        </w:rPr>
        <w:t>PAI</w:t>
      </w:r>
      <w:proofErr w:type="spellEnd"/>
      <w:r w:rsidRPr="008E4C88">
        <w:rPr>
          <w:rFonts w:ascii="Arial" w:eastAsia="Meiryo" w:hAnsi="Arial" w:cs="Arial"/>
          <w:i/>
          <w:iCs/>
          <w:lang w:eastAsia="ja-JP"/>
        </w:rPr>
        <w:t>:</w:t>
      </w:r>
      <w:r w:rsidRPr="008E4C88">
        <w:rPr>
          <w:rFonts w:ascii="Arial" w:eastAsia="Meiryo" w:hAnsi="Arial" w:cs="Arial"/>
          <w:lang w:eastAsia="ja-JP"/>
        </w:rPr>
        <w:t xml:space="preserve"> a fenntarthatósági tényezőkre gyakorolt főbb káros hatások (</w:t>
      </w:r>
      <w:proofErr w:type="spellStart"/>
      <w:r w:rsidRPr="008E4C88">
        <w:rPr>
          <w:rFonts w:ascii="Arial" w:eastAsia="Meiryo" w:hAnsi="Arial" w:cs="Arial"/>
          <w:lang w:eastAsia="ja-JP"/>
        </w:rPr>
        <w:t>Principal</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Adverse</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Impact</w:t>
      </w:r>
      <w:proofErr w:type="spellEnd"/>
      <w:r w:rsidRPr="008E4C88">
        <w:rPr>
          <w:rFonts w:ascii="Arial" w:eastAsia="Meiryo" w:hAnsi="Arial" w:cs="Arial"/>
          <w:lang w:eastAsia="ja-JP"/>
        </w:rPr>
        <w: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proofErr w:type="spellStart"/>
      <w:r w:rsidRPr="008E4C88">
        <w:rPr>
          <w:rFonts w:ascii="Arial" w:hAnsi="Arial" w:cs="Arial"/>
          <w:bCs/>
          <w:i/>
        </w:rPr>
        <w:t>ÜHG</w:t>
      </w:r>
      <w:proofErr w:type="spellEnd"/>
      <w:r w:rsidRPr="008E4C88">
        <w:rPr>
          <w:rFonts w:ascii="Arial" w:hAnsi="Arial" w:cs="Arial"/>
          <w:bCs/>
          <w:i/>
        </w:rPr>
        <w:t xml:space="preserve">: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w:t>
      </w:r>
      <w:proofErr w:type="spellStart"/>
      <w:r w:rsidRPr="008E4C88">
        <w:rPr>
          <w:rFonts w:ascii="Arial" w:hAnsi="Arial" w:cs="Arial"/>
          <w:i/>
          <w:iCs/>
        </w:rPr>
        <w:t>PAI</w:t>
      </w:r>
      <w:proofErr w:type="spellEnd"/>
      <w:r w:rsidRPr="008E4C88">
        <w:rPr>
          <w:rFonts w:ascii="Arial" w:hAnsi="Arial" w:cs="Arial"/>
          <w:i/>
          <w:iCs/>
        </w:rPr>
        <w:t>)?</w:t>
      </w:r>
    </w:p>
    <w:p w14:paraId="1B4510CB" w14:textId="77777777" w:rsidR="00ED7823" w:rsidRPr="008E4C88" w:rsidRDefault="00ED7823" w:rsidP="00ED7823">
      <w:pPr>
        <w:rPr>
          <w:rFonts w:ascii="Arial" w:hAnsi="Arial" w:cs="Arial"/>
        </w:rPr>
      </w:pPr>
      <w:r w:rsidRPr="008E4C88">
        <w:rPr>
          <w:rFonts w:ascii="Arial" w:hAnsi="Arial" w:cs="Arial"/>
        </w:rPr>
        <w:t xml:space="preserve">A lehetséges értékek: „Igen” vagy „Nem”. A mezőt az </w:t>
      </w:r>
      <w:proofErr w:type="spellStart"/>
      <w:r w:rsidRPr="008E4C88">
        <w:rPr>
          <w:rFonts w:ascii="Arial" w:hAnsi="Arial" w:cs="Arial"/>
        </w:rPr>
        <w:t>SFDR</w:t>
      </w:r>
      <w:proofErr w:type="spellEnd"/>
      <w:r w:rsidRPr="008E4C88">
        <w:rPr>
          <w:rFonts w:ascii="Arial" w:hAnsi="Arial" w:cs="Arial"/>
        </w:rPr>
        <w:t xml:space="preserve">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 xml:space="preserve">42YSFDR2 Hol található az </w:t>
      </w:r>
      <w:proofErr w:type="spellStart"/>
      <w:r w:rsidRPr="008E4C88">
        <w:rPr>
          <w:rFonts w:ascii="Arial" w:hAnsi="Arial" w:cs="Arial"/>
          <w:i/>
          <w:iCs/>
        </w:rPr>
        <w:t>SFDR</w:t>
      </w:r>
      <w:proofErr w:type="spellEnd"/>
      <w:r w:rsidRPr="008E4C88">
        <w:rPr>
          <w:rFonts w:ascii="Arial" w:hAnsi="Arial" w:cs="Arial"/>
          <w:i/>
          <w:iCs/>
        </w:rPr>
        <w:t xml:space="preserve">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w:t>
      </w:r>
      <w:proofErr w:type="spellStart"/>
      <w:r w:rsidR="00567FEB" w:rsidRPr="008E4C88">
        <w:rPr>
          <w:rFonts w:ascii="Arial" w:hAnsi="Arial" w:cs="Arial"/>
        </w:rPr>
        <w:t>SFDR</w:t>
      </w:r>
      <w:proofErr w:type="spellEnd"/>
      <w:r w:rsidR="00567FEB" w:rsidRPr="008E4C88">
        <w:rPr>
          <w:rFonts w:ascii="Arial" w:hAnsi="Arial" w:cs="Arial"/>
        </w:rPr>
        <w:t xml:space="preserve"> 4. cikke alapján közzétett adatokat tartalmazó weboldal vagy dokumentum elérési útja. „0” értéket kell jelenteni abban az esetben, ha a biztosító az </w:t>
      </w:r>
      <w:proofErr w:type="spellStart"/>
      <w:r w:rsidR="00567FEB" w:rsidRPr="008E4C88">
        <w:rPr>
          <w:rFonts w:ascii="Arial" w:hAnsi="Arial" w:cs="Arial"/>
        </w:rPr>
        <w:t>SFDR</w:t>
      </w:r>
      <w:proofErr w:type="spellEnd"/>
      <w:r w:rsidR="00567FEB" w:rsidRPr="008E4C88">
        <w:rPr>
          <w:rFonts w:ascii="Arial" w:hAnsi="Arial" w:cs="Arial"/>
        </w:rPr>
        <w:t xml:space="preserve">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lastRenderedPageBreak/>
        <w:t>42YSFDR53 3</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 xml:space="preserve">42YSFDR54 </w:t>
      </w:r>
      <w:proofErr w:type="spellStart"/>
      <w:r w:rsidRPr="008E4C88">
        <w:rPr>
          <w:rFonts w:ascii="Arial" w:hAnsi="Arial" w:cs="Arial"/>
          <w:i/>
          <w:iCs/>
        </w:rPr>
        <w:t>ÜHG</w:t>
      </w:r>
      <w:proofErr w:type="spellEnd"/>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t xml:space="preserve">42YSFDR61 </w:t>
      </w:r>
      <w:proofErr w:type="spellStart"/>
      <w:r w:rsidRPr="008E4C88">
        <w:rPr>
          <w:rFonts w:ascii="Arial" w:hAnsi="Arial" w:cs="Arial"/>
          <w:i/>
          <w:iCs/>
        </w:rPr>
        <w:t>ÜHG</w:t>
      </w:r>
      <w:proofErr w:type="spellEnd"/>
      <w:r w:rsidRPr="008E4C88">
        <w:rPr>
          <w:rFonts w:ascii="Arial" w:hAnsi="Arial" w:cs="Arial"/>
          <w:i/>
          <w:iCs/>
        </w:rPr>
        <w:t>-intenzitás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581DCDE8" w14:textId="77777777" w:rsidR="00ED7823" w:rsidRPr="008E4C88" w:rsidRDefault="00ED7823" w:rsidP="00ED7823">
      <w:pPr>
        <w:rPr>
          <w:rFonts w:ascii="Arial" w:hAnsi="Arial" w:cs="Arial"/>
          <w:i/>
          <w:iCs/>
        </w:rPr>
      </w:pPr>
      <w:bookmarkStart w:id="282"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 xml:space="preserve">t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282"/>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283"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283"/>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szaporulat részeként külön is szükséges bemutatni a reaktivált szerződések darabszámát (6. oszlop), a törlések figyelembevételével nettósított szaporulatot (7. oszlop), és a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w:t>
      </w:r>
      <w:proofErr w:type="spellStart"/>
      <w:r w:rsidRPr="008E4C88">
        <w:rPr>
          <w:rFonts w:ascii="Arial" w:eastAsia="Times New Roman" w:hAnsi="Arial" w:cs="Arial"/>
          <w:i/>
        </w:rPr>
        <w:t>MFO</w:t>
      </w:r>
      <w:proofErr w:type="spellEnd"/>
      <w:r w:rsidRPr="008E4C88">
        <w:rPr>
          <w:rFonts w:ascii="Arial" w:eastAsia="Times New Roman" w:hAnsi="Arial" w:cs="Arial"/>
          <w:i/>
        </w:rPr>
        <w:t>)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w:t>
      </w:r>
      <w:proofErr w:type="spellStart"/>
      <w:r w:rsidRPr="008E4C88">
        <w:rPr>
          <w:rFonts w:ascii="Arial" w:eastAsia="Times New Roman" w:hAnsi="Arial" w:cs="Arial"/>
          <w:i/>
          <w:iCs/>
        </w:rPr>
        <w:t>átdolgozott</w:t>
      </w:r>
      <w:proofErr w:type="spellEnd"/>
      <w:r w:rsidRPr="008E4C88">
        <w:rPr>
          <w:rFonts w:ascii="Arial" w:eastAsia="Times New Roman" w:hAnsi="Arial" w:cs="Arial"/>
          <w:i/>
          <w:iCs/>
        </w:rPr>
        <w: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Szaporulat oszlopban jelentett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w:t>
      </w:r>
      <w:proofErr w:type="spellStart"/>
      <w:r w:rsidRPr="008E4C88">
        <w:rPr>
          <w:rFonts w:ascii="Arial" w:eastAsia="Times New Roman" w:hAnsi="Arial" w:cs="Arial"/>
        </w:rPr>
        <w:t>átdolgozott</w:t>
      </w:r>
      <w:proofErr w:type="spellEnd"/>
      <w:r w:rsidRPr="008E4C88">
        <w:rPr>
          <w:rFonts w:ascii="Arial" w:eastAsia="Times New Roman" w:hAnsi="Arial" w:cs="Arial"/>
        </w:rPr>
        <w:t xml:space="preserve">,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77777777" w:rsidR="0029725E" w:rsidRPr="008E4C88" w:rsidRDefault="0029725E" w:rsidP="00C6766F">
      <w:pPr>
        <w:spacing w:after="0" w:line="240" w:lineRule="auto"/>
        <w:rPr>
          <w:rFonts w:ascii="Arial" w:hAnsi="Arial" w:cs="Arial"/>
        </w:rPr>
      </w:pPr>
      <w:r w:rsidRPr="008E4C88">
        <w:rPr>
          <w:rFonts w:ascii="Arial" w:hAnsi="Arial" w:cs="Arial"/>
        </w:rPr>
        <w:t>Az oszlopban az adott üzletágba sorolt egyedi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284"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w:t>
      </w:r>
      <w:proofErr w:type="spellStart"/>
      <w:r w:rsidR="00940927" w:rsidRPr="008E4C88">
        <w:rPr>
          <w:rFonts w:ascii="Arial" w:eastAsia="Times New Roman" w:hAnsi="Arial" w:cs="Arial"/>
          <w:i/>
        </w:rPr>
        <w:t>MFO</w:t>
      </w:r>
      <w:proofErr w:type="spellEnd"/>
      <w:r w:rsidR="00940927" w:rsidRPr="008E4C88">
        <w:rPr>
          <w:rFonts w:ascii="Arial" w:eastAsia="Times New Roman" w:hAnsi="Arial" w:cs="Arial"/>
          <w:i/>
        </w:rPr>
        <w:t>)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38C1B61C" w:rsidR="002E1A08" w:rsidRPr="005230AE"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del w:id="285" w:author="Tunner Tünde" w:date="2024-06-10T12:48:00Z">
        <w:r w:rsidR="002E1A08" w:rsidRPr="005230AE" w:rsidDel="005230AE">
          <w:rPr>
            <w:rFonts w:ascii="Arial" w:eastAsia="Times New Roman" w:hAnsi="Arial" w:cs="Arial"/>
          </w:rPr>
          <w:delText>A tábla 42Q1E21 Nem</w:delText>
        </w:r>
        <w:r w:rsidR="008F0F4B" w:rsidRPr="005230AE" w:rsidDel="005230AE">
          <w:rPr>
            <w:rFonts w:ascii="Arial" w:eastAsia="Times New Roman" w:hAnsi="Arial" w:cs="Arial"/>
          </w:rPr>
          <w:delText>-</w:delText>
        </w:r>
        <w:r w:rsidR="002E1A08" w:rsidRPr="005230AE" w:rsidDel="005230AE">
          <w:rPr>
            <w:rFonts w:ascii="Arial" w:eastAsia="Times New Roman" w:hAnsi="Arial" w:cs="Arial"/>
          </w:rPr>
          <w:delText xml:space="preserve">életbiztosítások, 42Q1E22 Életbiztosítások és 42Q1E23 CSÉB elnevezésű sorainak </w:delText>
        </w:r>
        <w:r w:rsidR="00E1491E" w:rsidRPr="005230AE" w:rsidDel="005230AE">
          <w:rPr>
            <w:rFonts w:ascii="Arial" w:eastAsia="Times New Roman" w:hAnsi="Arial" w:cs="Arial"/>
          </w:rPr>
          <w:delText>1</w:delText>
        </w:r>
        <w:r w:rsidR="00D965F6" w:rsidRPr="005230AE" w:rsidDel="005230AE">
          <w:rPr>
            <w:rFonts w:ascii="Arial" w:eastAsia="Times New Roman" w:hAnsi="Arial" w:cs="Arial"/>
          </w:rPr>
          <w:delText>1</w:delText>
        </w:r>
        <w:r w:rsidR="002E1A08" w:rsidRPr="005230AE" w:rsidDel="005230AE">
          <w:rPr>
            <w:rFonts w:ascii="Arial" w:eastAsia="Times New Roman" w:hAnsi="Arial" w:cs="Arial"/>
          </w:rPr>
          <w:delText>. Díjbevétel oszlopában jelentett értékek összegének meg kell egyeznie a</w:delText>
        </w:r>
        <w:r w:rsidR="00D235F6" w:rsidRPr="005230AE" w:rsidDel="005230AE">
          <w:rPr>
            <w:rFonts w:ascii="Arial" w:eastAsia="Times New Roman" w:hAnsi="Arial" w:cs="Arial"/>
          </w:rPr>
          <w:delText>z (EU)</w:delText>
        </w:r>
        <w:r w:rsidR="002E1A08" w:rsidRPr="005230AE" w:rsidDel="005230AE">
          <w:rPr>
            <w:rFonts w:ascii="Arial" w:eastAsia="Times New Roman" w:hAnsi="Arial" w:cs="Arial"/>
          </w:rPr>
          <w:delText xml:space="preserve"> 2015/2450 </w:delText>
        </w:r>
        <w:r w:rsidR="00D235F6" w:rsidRPr="005230AE" w:rsidDel="005230AE">
          <w:rPr>
            <w:rFonts w:ascii="Arial" w:eastAsia="Times New Roman" w:hAnsi="Arial" w:cs="Arial"/>
          </w:rPr>
          <w:delText xml:space="preserve">bizottsági </w:delText>
        </w:r>
        <w:r w:rsidR="003E62CA" w:rsidRPr="005230AE" w:rsidDel="005230AE">
          <w:rPr>
            <w:rFonts w:ascii="Arial" w:eastAsia="Times New Roman" w:hAnsi="Arial" w:cs="Arial"/>
          </w:rPr>
          <w:delText>végrehajtási rendelet</w:delText>
        </w:r>
        <w:r w:rsidR="002E1A08" w:rsidRPr="005230AE" w:rsidDel="005230AE">
          <w:rPr>
            <w:rFonts w:ascii="Arial" w:eastAsia="Times New Roman" w:hAnsi="Arial" w:cs="Arial"/>
          </w:rPr>
          <w:delText xml:space="preserve"> I. melléklete szerinti S.05.01.02 kódú, negyedéves gyakoriságú táblában jelentett díjelőírások (direkt biztosítás és aktív viszontbiztosítás) értéke összegével</w:delText>
        </w:r>
        <w:r w:rsidR="003E62CA" w:rsidRPr="005230AE" w:rsidDel="005230AE">
          <w:rPr>
            <w:rFonts w:ascii="Arial" w:eastAsia="Times New Roman" w:hAnsi="Arial" w:cs="Arial"/>
          </w:rPr>
          <w:delText>,</w:delText>
        </w:r>
        <w:r w:rsidR="002E1A08" w:rsidRPr="005230AE" w:rsidDel="005230AE">
          <w:rPr>
            <w:rFonts w:ascii="Arial" w:eastAsia="Times New Roman" w:hAnsi="Arial" w:cs="Arial"/>
          </w:rPr>
          <w:delText xml:space="preserve"> az azonos díjfogalom miatt. </w:delText>
        </w:r>
      </w:del>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286"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286"/>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proofErr w:type="spellStart"/>
      <w:r w:rsidRPr="008E4C88">
        <w:rPr>
          <w:rFonts w:ascii="Arial" w:eastAsia="Times New Roman" w:hAnsi="Arial" w:cs="Arial"/>
        </w:rPr>
        <w:t>káradatokat</w:t>
      </w:r>
      <w:proofErr w:type="spellEnd"/>
      <w:r w:rsidRPr="008E4C88">
        <w:rPr>
          <w:rFonts w:ascii="Arial" w:eastAsia="Times New Roman" w:hAnsi="Arial" w:cs="Arial"/>
        </w:rPr>
        <w:t xml:space="preserve">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 xml:space="preserve">ban a </w:t>
      </w:r>
      <w:proofErr w:type="spellStart"/>
      <w:r w:rsidRPr="008E4C88">
        <w:rPr>
          <w:rFonts w:ascii="Arial" w:eastAsia="Times New Roman" w:hAnsi="Arial" w:cs="Arial"/>
        </w:rPr>
        <w:t>káradatokat</w:t>
      </w:r>
      <w:proofErr w:type="spellEnd"/>
      <w:r w:rsidRPr="008E4C88">
        <w:rPr>
          <w:rFonts w:ascii="Arial" w:eastAsia="Times New Roman" w:hAnsi="Arial" w:cs="Arial"/>
        </w:rPr>
        <w:t xml:space="preserve">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IBNR</w:t>
      </w:r>
      <w:proofErr w:type="spellEnd"/>
      <w:r w:rsidRPr="008E4C88">
        <w:rPr>
          <w:rFonts w:ascii="Arial" w:eastAsia="Times New Roman" w:hAnsi="Arial" w:cs="Arial"/>
        </w:rPr>
        <w:t xml:space="preserve"> tartalékot a tartalék oszlopokban a következőképpen kell jelenteni: </w:t>
      </w:r>
      <w:r w:rsidRPr="008E4C88">
        <w:rPr>
          <w:rFonts w:ascii="Arial" w:hAnsi="Arial" w:cs="Arial"/>
        </w:rPr>
        <w:t xml:space="preserve">A besorolást nem szerződés szinten, hanem termék, termékcsoport szinten kell elvégezni. A megképzett </w:t>
      </w:r>
      <w:proofErr w:type="spellStart"/>
      <w:r w:rsidRPr="008E4C88">
        <w:rPr>
          <w:rFonts w:ascii="Arial" w:hAnsi="Arial" w:cs="Arial"/>
        </w:rPr>
        <w:t>IBNR</w:t>
      </w:r>
      <w:proofErr w:type="spellEnd"/>
      <w:r w:rsidRPr="008E4C88">
        <w:rPr>
          <w:rFonts w:ascii="Arial" w:hAnsi="Arial" w:cs="Arial"/>
        </w:rPr>
        <w:t xml:space="preserve">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 xml:space="preserve">az </w:t>
      </w:r>
      <w:proofErr w:type="spellStart"/>
      <w:r w:rsidR="004C0B5B" w:rsidRPr="008E4C88">
        <w:rPr>
          <w:rFonts w:ascii="Arial" w:hAnsi="Arial" w:cs="Arial"/>
        </w:rPr>
        <w:t>IBNR</w:t>
      </w:r>
      <w:proofErr w:type="spellEnd"/>
      <w:r w:rsidR="004C0B5B" w:rsidRPr="008E4C88">
        <w:rPr>
          <w:rFonts w:ascii="Arial" w:hAnsi="Arial" w:cs="Arial"/>
        </w:rPr>
        <w:t xml:space="preserve"> nélküli bruttó kárráfordítás arányában, esetleg a bruttó megszolgált díj arányában</w:t>
      </w:r>
      <w:r w:rsidRPr="008E4C88">
        <w:rPr>
          <w:rFonts w:ascii="Arial" w:hAnsi="Arial" w:cs="Arial"/>
        </w:rPr>
        <w:t xml:space="preserve">. Az így megbontott </w:t>
      </w:r>
      <w:proofErr w:type="spellStart"/>
      <w:r w:rsidRPr="008E4C88">
        <w:rPr>
          <w:rFonts w:ascii="Arial" w:hAnsi="Arial" w:cs="Arial"/>
        </w:rPr>
        <w:t>IBNR</w:t>
      </w:r>
      <w:proofErr w:type="spellEnd"/>
      <w:r w:rsidRPr="008E4C88">
        <w:rPr>
          <w:rFonts w:ascii="Arial" w:hAnsi="Arial" w:cs="Arial"/>
        </w:rPr>
        <w:t xml:space="preserve"> tartalékok összege megegyezik a teljes megképzett </w:t>
      </w:r>
      <w:proofErr w:type="spellStart"/>
      <w:r w:rsidRPr="008E4C88">
        <w:rPr>
          <w:rFonts w:ascii="Arial" w:hAnsi="Arial" w:cs="Arial"/>
        </w:rPr>
        <w:t>IBNR</w:t>
      </w:r>
      <w:proofErr w:type="spellEnd"/>
      <w:r w:rsidRPr="008E4C88">
        <w:rPr>
          <w:rFonts w:ascii="Arial" w:hAnsi="Arial" w:cs="Arial"/>
        </w:rPr>
        <w:t xml:space="preserve"> tartalékkal. Ezt a megbontott </w:t>
      </w:r>
      <w:proofErr w:type="spellStart"/>
      <w:r w:rsidRPr="008E4C88">
        <w:rPr>
          <w:rFonts w:ascii="Arial" w:hAnsi="Arial" w:cs="Arial"/>
        </w:rPr>
        <w:t>IBNR</w:t>
      </w:r>
      <w:proofErr w:type="spellEnd"/>
      <w:r w:rsidRPr="008E4C88">
        <w:rPr>
          <w:rFonts w:ascii="Arial" w:hAnsi="Arial" w:cs="Arial"/>
        </w:rPr>
        <w:t xml:space="preserve">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proofErr w:type="spellStart"/>
      <w:r w:rsidRPr="008E4C88">
        <w:rPr>
          <w:rFonts w:ascii="Arial" w:hAnsi="Arial" w:cs="Arial"/>
        </w:rPr>
        <w:t>IFRS-eket</w:t>
      </w:r>
      <w:proofErr w:type="spellEnd"/>
      <w:r w:rsidRPr="008E4C88">
        <w:rPr>
          <w:rFonts w:ascii="Arial" w:hAnsi="Arial" w:cs="Arial"/>
        </w:rPr>
        <w:t xml:space="preserve"> alkalmazó biztosító esetén az </w:t>
      </w:r>
      <w:proofErr w:type="spellStart"/>
      <w:r w:rsidRPr="008E4C88">
        <w:rPr>
          <w:rFonts w:ascii="Arial" w:hAnsi="Arial" w:cs="Arial"/>
        </w:rPr>
        <w:t>IFRS</w:t>
      </w:r>
      <w:proofErr w:type="spellEnd"/>
      <w:r w:rsidR="0012171C"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w:t>
      </w:r>
      <w:proofErr w:type="spellStart"/>
      <w:r w:rsidRPr="008E4C88">
        <w:rPr>
          <w:rFonts w:ascii="Arial" w:hAnsi="Arial" w:cs="Arial"/>
        </w:rPr>
        <w:t>LIC</w:t>
      </w:r>
      <w:proofErr w:type="spellEnd"/>
      <w:r w:rsidRPr="008E4C88">
        <w:rPr>
          <w:rFonts w:ascii="Arial" w:hAnsi="Arial" w:cs="Arial"/>
        </w:rPr>
        <w:t>)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287"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287"/>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288"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214C928A"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A 26</w:t>
      </w:r>
      <w:r w:rsidR="00B97CB3">
        <w:rPr>
          <w:rFonts w:ascii="Arial" w:eastAsia="Times New Roman" w:hAnsi="Arial" w:cs="Arial"/>
          <w:iCs/>
        </w:rPr>
        <w:t>–</w:t>
      </w:r>
      <w:r w:rsidRPr="008E4C88">
        <w:rPr>
          <w:rFonts w:ascii="Arial" w:eastAsia="Times New Roman" w:hAnsi="Arial" w:cs="Arial"/>
          <w:iCs/>
        </w:rPr>
        <w:t xml:space="preserve">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lastRenderedPageBreak/>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E83D37" w:rsidRPr="008E4C88">
        <w:rPr>
          <w:rFonts w:ascii="Arial" w:hAnsi="Arial" w:cs="Arial"/>
        </w:rPr>
        <w:t>Bszkr</w:t>
      </w:r>
      <w:proofErr w:type="spellEnd"/>
      <w:r w:rsidR="00E83D37" w:rsidRPr="008E4C88">
        <w:rPr>
          <w:rFonts w:ascii="Arial" w:hAnsi="Arial" w:cs="Arial"/>
        </w:rPr>
        <w:t xml:space="preserve">.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288"/>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284"/>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4. 42Q1E3 A biztosító állománydíjának, illetve díjbevételének </w:t>
      </w:r>
      <w:proofErr w:type="spellStart"/>
      <w:r w:rsidRPr="008E4C88">
        <w:rPr>
          <w:rFonts w:ascii="Arial" w:eastAsia="Times New Roman" w:hAnsi="Arial" w:cs="Arial"/>
          <w:b/>
        </w:rPr>
        <w:t>Szolvencia</w:t>
      </w:r>
      <w:proofErr w:type="spellEnd"/>
      <w:r w:rsidRPr="008E4C88">
        <w:rPr>
          <w:rFonts w:ascii="Arial" w:eastAsia="Times New Roman" w:hAnsi="Arial" w:cs="Arial"/>
          <w:b/>
        </w:rPr>
        <w:t xml:space="preserve">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6BCFF134"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w:t>
      </w:r>
      <w:del w:id="289" w:author="Felügyelet" w:date="2024-05-08T09:50:00Z">
        <w:r w:rsidRPr="008E4C88" w:rsidDel="00927F8C">
          <w:rPr>
            <w:rFonts w:ascii="Arial" w:eastAsia="Times New Roman" w:hAnsi="Arial" w:cs="Arial"/>
          </w:rPr>
          <w:delText xml:space="preserve">valamint </w:delText>
        </w:r>
      </w:del>
      <w:r w:rsidRPr="008E4C88">
        <w:rPr>
          <w:rFonts w:ascii="Arial" w:eastAsia="Times New Roman" w:hAnsi="Arial" w:cs="Arial"/>
        </w:rPr>
        <w:t>az ingatlanhitellel kombinált életbiztosítások</w:t>
      </w:r>
      <w:ins w:id="290" w:author="Felügyelet" w:date="2024-05-08T09:51:00Z">
        <w:r w:rsidR="00927F8C">
          <w:rPr>
            <w:rFonts w:ascii="Arial" w:eastAsia="Times New Roman" w:hAnsi="Arial" w:cs="Arial"/>
          </w:rPr>
          <w:t xml:space="preserve">, </w:t>
        </w:r>
        <w:r w:rsidR="00927F8C" w:rsidRPr="008E4C88">
          <w:rPr>
            <w:rFonts w:ascii="Arial" w:eastAsia="Times New Roman" w:hAnsi="Arial" w:cs="Arial"/>
          </w:rPr>
          <w:lastRenderedPageBreak/>
          <w:t>valamint</w:t>
        </w:r>
        <w:r w:rsidR="00927F8C">
          <w:rPr>
            <w:rFonts w:ascii="Arial" w:eastAsia="Times New Roman" w:hAnsi="Arial" w:cs="Arial"/>
          </w:rPr>
          <w:t xml:space="preserve"> a hitelfedezettel záradékolt biztosítások</w:t>
        </w:r>
      </w:ins>
      <w:r w:rsidRPr="008E4C88">
        <w:rPr>
          <w:rFonts w:ascii="Arial" w:eastAsia="Times New Roman" w:hAnsi="Arial" w:cs="Arial"/>
        </w:rPr>
        <w:t xml:space="preserve"> vonatkozásában kell megjeleníteni. A tábla a direkt szerződésekre és az aktív viszontbiztosításokra egyaránt vonatkozik.</w:t>
      </w:r>
    </w:p>
    <w:p w14:paraId="03730CCE" w14:textId="77777777" w:rsidR="00D344F3" w:rsidRPr="008E4C88" w:rsidRDefault="00D344F3" w:rsidP="00C6766F">
      <w:pPr>
        <w:spacing w:after="0" w:line="240" w:lineRule="auto"/>
        <w:rPr>
          <w:rFonts w:ascii="Arial" w:eastAsia="Times New Roman" w:hAnsi="Arial" w:cs="Arial"/>
          <w:b/>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7881CD09"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ins w:id="291" w:author="Felügyelet" w:date="2024-05-08T09:51:00Z">
        <w:r w:rsidR="00613ED1">
          <w:rPr>
            <w:rFonts w:ascii="Arial" w:eastAsia="Times New Roman" w:hAnsi="Arial" w:cs="Arial"/>
          </w:rPr>
          <w:t xml:space="preserve"> a megfelelő sorokon</w:t>
        </w:r>
      </w:ins>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14E08F7D"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42Q1G1 </w:t>
      </w:r>
      <w:del w:id="292" w:author="Tunner Tünde" w:date="2024-08-05T08:02:00Z">
        <w:r w:rsidRPr="008E4C88" w:rsidDel="004C2FD9">
          <w:rPr>
            <w:rFonts w:ascii="Arial" w:eastAsia="Times New Roman" w:hAnsi="Arial" w:cs="Arial"/>
            <w:i/>
          </w:rPr>
          <w:delText xml:space="preserve">sor </w:delText>
        </w:r>
      </w:del>
      <w:r w:rsidRPr="008E4C88">
        <w:rPr>
          <w:rFonts w:ascii="Arial" w:eastAsia="Times New Roman" w:hAnsi="Arial" w:cs="Arial"/>
          <w:i/>
        </w:rPr>
        <w:t>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389987F3"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42Q1G2 </w:t>
      </w:r>
      <w:del w:id="293" w:author="Tunner Tünde" w:date="2024-08-05T08:02:00Z">
        <w:r w:rsidRPr="008E4C88" w:rsidDel="004C2FD9">
          <w:rPr>
            <w:rFonts w:ascii="Arial" w:eastAsia="Times New Roman" w:hAnsi="Arial" w:cs="Arial"/>
            <w:i/>
          </w:rPr>
          <w:delText xml:space="preserve">sor </w:delText>
        </w:r>
      </w:del>
      <w:r w:rsidRPr="008E4C88">
        <w:rPr>
          <w:rFonts w:ascii="Arial" w:eastAsia="Times New Roman" w:hAnsi="Arial" w:cs="Arial"/>
          <w:i/>
        </w:rPr>
        <w:t>Egyéni hitelfedezeti biztosítások</w:t>
      </w:r>
    </w:p>
    <w:p w14:paraId="59C85E93" w14:textId="630D1B7E"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ins w:id="294" w:author="Felügyelet" w:date="2024-05-06T17:45:00Z">
        <w:r w:rsidR="00B830A4">
          <w:rPr>
            <w:rFonts w:ascii="Arial" w:eastAsia="Times New Roman" w:hAnsi="Arial" w:cs="Arial"/>
          </w:rPr>
          <w:t xml:space="preserve">A hitelfedezettel záradékolt biztosításokat a </w:t>
        </w:r>
        <w:r w:rsidR="00B830A4" w:rsidRPr="005709E8">
          <w:rPr>
            <w:rFonts w:ascii="Arial" w:eastAsia="Times New Roman" w:hAnsi="Arial" w:cs="Arial"/>
          </w:rPr>
          <w:t>42</w:t>
        </w:r>
        <w:r w:rsidR="00B830A4">
          <w:rPr>
            <w:rFonts w:ascii="Arial" w:eastAsia="Times New Roman" w:hAnsi="Arial" w:cs="Arial"/>
          </w:rPr>
          <w:t>Q</w:t>
        </w:r>
        <w:r w:rsidR="00B830A4" w:rsidRPr="005709E8">
          <w:rPr>
            <w:rFonts w:ascii="Arial" w:eastAsia="Times New Roman" w:hAnsi="Arial" w:cs="Arial"/>
          </w:rPr>
          <w:t>1G4 sor</w:t>
        </w:r>
        <w:r w:rsidR="00B830A4">
          <w:rPr>
            <w:rFonts w:ascii="Arial" w:eastAsia="Times New Roman" w:hAnsi="Arial" w:cs="Arial"/>
          </w:rPr>
          <w:t>on szükséges jelenteni.</w:t>
        </w:r>
      </w:ins>
    </w:p>
    <w:p w14:paraId="76E11ACB" w14:textId="1F20A5A1"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42Q1G3 </w:t>
      </w:r>
      <w:del w:id="295" w:author="Tunner Tünde" w:date="2024-08-05T08:02:00Z">
        <w:r w:rsidRPr="008E4C88" w:rsidDel="004C2FD9">
          <w:rPr>
            <w:rFonts w:ascii="Arial" w:eastAsia="Times New Roman" w:hAnsi="Arial" w:cs="Arial"/>
            <w:i/>
          </w:rPr>
          <w:delText xml:space="preserve">sor </w:delText>
        </w:r>
      </w:del>
      <w:r w:rsidRPr="008E4C88">
        <w:rPr>
          <w:rFonts w:ascii="Arial" w:eastAsia="Times New Roman" w:hAnsi="Arial" w:cs="Arial"/>
          <w:i/>
        </w:rPr>
        <w:t xml:space="preserve">Ingatlanhitellel kombinált életbiztosítások </w:t>
      </w:r>
    </w:p>
    <w:p w14:paraId="34CDE57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Default="00D344F3" w:rsidP="00C6766F">
      <w:pPr>
        <w:spacing w:before="120" w:after="0" w:line="240" w:lineRule="auto"/>
        <w:rPr>
          <w:ins w:id="296" w:author="Felügyelet" w:date="2024-04-24T19:27:00Z"/>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5697A093" w14:textId="27944E72" w:rsidR="007C7E93" w:rsidRPr="005230AE" w:rsidRDefault="007C7E93" w:rsidP="007C7E93">
      <w:pPr>
        <w:spacing w:before="120" w:after="0" w:line="240" w:lineRule="auto"/>
        <w:rPr>
          <w:ins w:id="297" w:author="Felügyelet" w:date="2024-04-24T19:27:00Z"/>
          <w:rFonts w:ascii="Arial" w:eastAsia="Times New Roman" w:hAnsi="Arial" w:cs="Arial"/>
          <w:i/>
          <w:iCs/>
        </w:rPr>
      </w:pPr>
      <w:ins w:id="298" w:author="Felügyelet" w:date="2024-04-24T19:27:00Z">
        <w:r w:rsidRPr="005230AE">
          <w:rPr>
            <w:rFonts w:ascii="Arial" w:eastAsia="Times New Roman" w:hAnsi="Arial" w:cs="Arial"/>
            <w:i/>
            <w:iCs/>
          </w:rPr>
          <w:t xml:space="preserve">42Q1G4 </w:t>
        </w:r>
        <w:del w:id="299" w:author="Tunner Tünde" w:date="2024-08-05T08:01:00Z">
          <w:r w:rsidRPr="005230AE" w:rsidDel="004C2FD9">
            <w:rPr>
              <w:rFonts w:ascii="Arial" w:eastAsia="Times New Roman" w:hAnsi="Arial" w:cs="Arial"/>
              <w:i/>
              <w:iCs/>
            </w:rPr>
            <w:delText xml:space="preserve">sor </w:delText>
          </w:r>
        </w:del>
        <w:r w:rsidRPr="005230AE">
          <w:rPr>
            <w:rFonts w:ascii="Arial" w:eastAsia="Times New Roman" w:hAnsi="Arial" w:cs="Arial"/>
            <w:i/>
            <w:iCs/>
          </w:rPr>
          <w:t>Hitelfedezettel záradékolt biztosítások</w:t>
        </w:r>
      </w:ins>
    </w:p>
    <w:p w14:paraId="47F7B479" w14:textId="7E30FD74" w:rsidR="007C7E93" w:rsidRPr="008E4C88" w:rsidRDefault="007C7E93" w:rsidP="007C7E93">
      <w:pPr>
        <w:spacing w:before="120" w:after="0" w:line="240" w:lineRule="auto"/>
        <w:rPr>
          <w:rFonts w:ascii="Arial" w:eastAsia="Times New Roman" w:hAnsi="Arial" w:cs="Arial"/>
        </w:rPr>
      </w:pPr>
      <w:ins w:id="300" w:author="Felügyelet" w:date="2024-04-24T19:27:00Z">
        <w:r w:rsidRPr="007C7E93">
          <w:rPr>
            <w:rFonts w:ascii="Arial" w:eastAsia="Times New Roman" w:hAnsi="Arial" w:cs="Arial"/>
          </w:rPr>
          <w:t>Ezeken a sorokon szükséges jelenteni azokat a biztosításokat, amelyek</w:t>
        </w:r>
        <w:del w:id="301" w:author="Balogh-Sólya Krisztina" w:date="2024-07-08T14:34:00Z">
          <w:r w:rsidRPr="007C7E93" w:rsidDel="00EF557A">
            <w:rPr>
              <w:rFonts w:ascii="Arial" w:eastAsia="Times New Roman" w:hAnsi="Arial" w:cs="Arial"/>
            </w:rPr>
            <w:delText>nél</w:delText>
          </w:r>
        </w:del>
        <w:r w:rsidRPr="007C7E93">
          <w:rPr>
            <w:rFonts w:ascii="Arial" w:eastAsia="Times New Roman" w:hAnsi="Arial" w:cs="Arial"/>
          </w:rPr>
          <w:t xml:space="preserve"> </w:t>
        </w:r>
        <w:del w:id="302" w:author="Balogh-Sólya Krisztina" w:date="2024-07-08T14:35:00Z">
          <w:r w:rsidRPr="007C7E93" w:rsidDel="00EF557A">
            <w:rPr>
              <w:rFonts w:ascii="Arial" w:eastAsia="Times New Roman" w:hAnsi="Arial" w:cs="Arial"/>
            </w:rPr>
            <w:delText xml:space="preserve">hitelfedezeti biztosítás </w:delText>
          </w:r>
        </w:del>
        <w:r w:rsidRPr="007C7E93">
          <w:rPr>
            <w:rFonts w:ascii="Arial" w:eastAsia="Times New Roman" w:hAnsi="Arial" w:cs="Arial"/>
          </w:rPr>
          <w:t>hitelfedezeti záradék</w:t>
        </w:r>
      </w:ins>
      <w:ins w:id="303" w:author="Balogh-Sólya Krisztina" w:date="2024-07-08T14:35:00Z">
        <w:r w:rsidR="00EF557A">
          <w:rPr>
            <w:rFonts w:ascii="Arial" w:eastAsia="Times New Roman" w:hAnsi="Arial" w:cs="Arial"/>
          </w:rPr>
          <w:t>kal</w:t>
        </w:r>
      </w:ins>
      <w:ins w:id="304" w:author="Felügyelet" w:date="2024-04-24T19:27:00Z">
        <w:del w:id="305" w:author="Balogh-Sólya Krisztina" w:date="2024-07-08T14:35:00Z">
          <w:r w:rsidRPr="007C7E93" w:rsidDel="00EF557A">
            <w:rPr>
              <w:rFonts w:ascii="Arial" w:eastAsia="Times New Roman" w:hAnsi="Arial" w:cs="Arial"/>
            </w:rPr>
            <w:delText>olással keletkezik.</w:delText>
          </w:r>
        </w:del>
      </w:ins>
      <w:ins w:id="306" w:author="Balogh-Sólya Krisztina" w:date="2024-07-08T14:35:00Z">
        <w:r w:rsidR="00EF557A">
          <w:rPr>
            <w:rFonts w:ascii="Arial" w:eastAsia="Times New Roman" w:hAnsi="Arial" w:cs="Arial"/>
          </w:rPr>
          <w:t xml:space="preserve"> ellátottak. </w:t>
        </w:r>
        <w:r w:rsidR="00EF557A" w:rsidRPr="00EF557A">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del w:id="307" w:author="Bankszakjogi" w:date="2024-07-22T12:00:00Z">
          <w:r w:rsidR="00EF557A" w:rsidRPr="00EF557A" w:rsidDel="00B97CB3">
            <w:rPr>
              <w:rFonts w:ascii="Arial" w:eastAsia="Times New Roman" w:hAnsi="Arial" w:cs="Arial"/>
            </w:rPr>
            <w:delText>Továbbá csak addig kell megjeleníteni e</w:delText>
          </w:r>
        </w:del>
      </w:ins>
      <w:ins w:id="308" w:author="Bankszakjogi" w:date="2024-07-22T12:00:00Z">
        <w:r w:rsidR="00B97CB3">
          <w:rPr>
            <w:rFonts w:ascii="Arial" w:eastAsia="Times New Roman" w:hAnsi="Arial" w:cs="Arial"/>
          </w:rPr>
          <w:t>E</w:t>
        </w:r>
      </w:ins>
      <w:ins w:id="309" w:author="Balogh-Sólya Krisztina" w:date="2024-07-08T14:35:00Z">
        <w:r w:rsidR="00EF557A" w:rsidRPr="00EF557A">
          <w:rPr>
            <w:rFonts w:ascii="Arial" w:eastAsia="Times New Roman" w:hAnsi="Arial" w:cs="Arial"/>
          </w:rPr>
          <w:t xml:space="preserve">zeken a sorokon </w:t>
        </w:r>
      </w:ins>
      <w:ins w:id="310" w:author="Bankszakjogi" w:date="2024-07-22T12:01:00Z">
        <w:r w:rsidR="00B97CB3">
          <w:rPr>
            <w:rFonts w:ascii="Arial" w:eastAsia="Times New Roman" w:hAnsi="Arial" w:cs="Arial"/>
          </w:rPr>
          <w:t xml:space="preserve">csak addig kell jelenteni </w:t>
        </w:r>
      </w:ins>
      <w:ins w:id="311" w:author="Balogh-Sólya Krisztina" w:date="2024-07-08T14:35:00Z">
        <w:r w:rsidR="00EF557A" w:rsidRPr="00EF557A">
          <w:rPr>
            <w:rFonts w:ascii="Arial" w:eastAsia="Times New Roman" w:hAnsi="Arial" w:cs="Arial"/>
          </w:rPr>
          <w:t xml:space="preserve">a </w:t>
        </w:r>
      </w:ins>
      <w:ins w:id="312" w:author="Bankszakjogi" w:date="2024-07-22T12:01:00Z">
        <w:r w:rsidR="00B97CB3">
          <w:rPr>
            <w:rFonts w:ascii="Arial" w:eastAsia="Times New Roman" w:hAnsi="Arial" w:cs="Arial"/>
          </w:rPr>
          <w:t>biztosításokat</w:t>
        </w:r>
      </w:ins>
      <w:ins w:id="313" w:author="Balogh-Sólya Krisztina" w:date="2024-07-08T14:35:00Z">
        <w:del w:id="314" w:author="Bankszakjogi" w:date="2024-07-22T12:00:00Z">
          <w:r w:rsidR="00EF557A" w:rsidRPr="00EF557A" w:rsidDel="00B97CB3">
            <w:rPr>
              <w:rFonts w:ascii="Arial" w:eastAsia="Times New Roman" w:hAnsi="Arial" w:cs="Arial"/>
            </w:rPr>
            <w:delText>szerződések</w:delText>
          </w:r>
        </w:del>
        <w:del w:id="315" w:author="Bankszakjogi" w:date="2024-07-22T12:01:00Z">
          <w:r w:rsidR="00EF557A" w:rsidRPr="00EF557A" w:rsidDel="00B97CB3">
            <w:rPr>
              <w:rFonts w:ascii="Arial" w:eastAsia="Times New Roman" w:hAnsi="Arial" w:cs="Arial"/>
            </w:rPr>
            <w:delText>et</w:delText>
          </w:r>
        </w:del>
        <w:r w:rsidR="00EF557A" w:rsidRPr="00EF557A">
          <w:rPr>
            <w:rFonts w:ascii="Arial" w:eastAsia="Times New Roman" w:hAnsi="Arial" w:cs="Arial"/>
          </w:rPr>
          <w:t>, amíg a szerződés hitelfedezeti záradékkal van ellátva</w:t>
        </w:r>
        <w:r w:rsidR="00EF557A">
          <w:rPr>
            <w:rFonts w:ascii="Arial" w:eastAsia="Times New Roman" w:hAnsi="Arial" w:cs="Arial"/>
          </w:rPr>
          <w:t>.</w:t>
        </w:r>
      </w:ins>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LoB-onkénti</w:t>
      </w:r>
      <w:proofErr w:type="spellEnd"/>
      <w:r w:rsidRPr="008E4C88">
        <w:rPr>
          <w:rFonts w:ascii="Arial" w:eastAsia="Times New Roman" w:hAnsi="Arial" w:cs="Arial"/>
        </w:rPr>
        <w:t xml:space="preserve">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proofErr w:type="spellStart"/>
      <w:r w:rsidR="00B67E75" w:rsidRPr="008E4C88">
        <w:rPr>
          <w:rFonts w:ascii="Arial" w:eastAsia="Times New Roman" w:hAnsi="Arial" w:cs="Arial"/>
        </w:rPr>
        <w:t>nyilvántartottat</w:t>
      </w:r>
      <w:proofErr w:type="spellEnd"/>
      <w:r w:rsidR="00B67E75" w:rsidRPr="008E4C88">
        <w:rPr>
          <w:rFonts w:ascii="Arial" w:eastAsia="Times New Roman" w:hAnsi="Arial" w:cs="Arial"/>
        </w:rPr>
        <w:t xml:space="preserve">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316" w:name="_Hlk519696317"/>
      <w:r w:rsidRPr="008E4C88">
        <w:rPr>
          <w:rFonts w:ascii="Arial" w:eastAsia="Times New Roman" w:hAnsi="Arial" w:cs="Arial"/>
        </w:rPr>
        <w:t xml:space="preserve">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bookmarkEnd w:id="316"/>
    </w:p>
    <w:p w14:paraId="5B50923F" w14:textId="77777777" w:rsidR="00705AB2" w:rsidRPr="008E4C88" w:rsidRDefault="00705AB2" w:rsidP="00705AB2">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3D075BD8" w14:textId="77777777" w:rsidR="00705AB2" w:rsidRPr="008E4C88" w:rsidRDefault="00705AB2" w:rsidP="00C6766F">
      <w:pPr>
        <w:spacing w:before="120" w:after="0" w:line="240" w:lineRule="auto"/>
        <w:rPr>
          <w:rFonts w:ascii="Arial" w:eastAsia="Times New Roman" w:hAnsi="Arial" w:cs="Arial"/>
        </w:rPr>
      </w:pPr>
    </w:p>
    <w:p w14:paraId="5E5B48F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317"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317"/>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17371AF6" w14:textId="06282B5F" w:rsidR="00D344F3"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381201F2" w14:textId="77777777" w:rsidR="00507DC2" w:rsidRPr="008E4C88" w:rsidRDefault="00507DC2" w:rsidP="00C6766F">
      <w:pPr>
        <w:spacing w:line="240" w:lineRule="auto"/>
        <w:rPr>
          <w:rFonts w:ascii="Arial" w:hAnsi="Arial" w:cs="Arial"/>
        </w:rPr>
      </w:pP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lastRenderedPageBreak/>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2AC8D058"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74ED9B01" w14:textId="77777777" w:rsidR="000935E7" w:rsidRPr="008E4C88" w:rsidRDefault="000935E7" w:rsidP="00C6766F">
      <w:pPr>
        <w:spacing w:before="120" w:after="0" w:line="240" w:lineRule="auto"/>
        <w:rPr>
          <w:rFonts w:ascii="Arial" w:eastAsia="Times New Roman" w:hAnsi="Arial" w:cs="Arial"/>
          <w:bCs/>
        </w:rPr>
      </w:pP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C6766F">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C6766F">
      <w:pPr>
        <w:spacing w:after="0" w:line="240" w:lineRule="auto"/>
        <w:rPr>
          <w:rFonts w:ascii="Arial" w:eastAsia="Times New Roman" w:hAnsi="Arial" w:cs="Arial"/>
          <w:i/>
          <w:iCs/>
        </w:rPr>
      </w:pPr>
    </w:p>
    <w:p w14:paraId="181B6B13" w14:textId="4E14992D" w:rsidR="00D344F3" w:rsidRPr="008E4C88" w:rsidRDefault="00D344F3" w:rsidP="00C6766F">
      <w:pPr>
        <w:spacing w:line="240" w:lineRule="auto"/>
        <w:rPr>
          <w:rFonts w:ascii="Arial" w:eastAsia="Times New Roman" w:hAnsi="Arial" w:cs="Arial"/>
        </w:rPr>
      </w:pPr>
      <w:r w:rsidRPr="008E4C88">
        <w:rPr>
          <w:rFonts w:ascii="Arial" w:hAnsi="Arial" w:cs="Arial"/>
        </w:rPr>
        <w:t>Ebben az oszlopban az (</w:t>
      </w:r>
      <w:bookmarkStart w:id="318" w:name="OLE_LINK1"/>
      <w:r w:rsidRPr="008E4C88">
        <w:rPr>
          <w:rFonts w:ascii="Arial" w:hAnsi="Arial" w:cs="Arial"/>
        </w:rPr>
        <w:t xml:space="preserve">EU) 2017/653 felhatalmazáson </w:t>
      </w:r>
      <w:bookmarkEnd w:id="318"/>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 xml:space="preserve">8. 42Q9G2 Indexhez vagy befektetési egységekhez kötött életbiztosítások </w:t>
      </w:r>
      <w:proofErr w:type="spellStart"/>
      <w:r w:rsidRPr="008E4C88">
        <w:rPr>
          <w:rFonts w:ascii="Arial" w:eastAsia="Times New Roman" w:hAnsi="Arial" w:cs="Arial"/>
          <w:b/>
        </w:rPr>
        <w:t>tartalékainak</w:t>
      </w:r>
      <w:proofErr w:type="spellEnd"/>
      <w:r w:rsidRPr="008E4C88">
        <w:rPr>
          <w:rFonts w:ascii="Arial" w:eastAsia="Times New Roman" w:hAnsi="Arial" w:cs="Arial"/>
          <w:b/>
        </w:rPr>
        <w:t xml:space="preserve">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w:t>
      </w:r>
      <w:proofErr w:type="spellStart"/>
      <w:r w:rsidRPr="008E4C88">
        <w:rPr>
          <w:rFonts w:ascii="Arial" w:eastAsia="Times New Roman" w:hAnsi="Arial" w:cs="Arial"/>
        </w:rPr>
        <w:t>tartalékainak</w:t>
      </w:r>
      <w:proofErr w:type="spellEnd"/>
      <w:r w:rsidRPr="008E4C88">
        <w:rPr>
          <w:rFonts w:ascii="Arial" w:eastAsia="Times New Roman" w:hAnsi="Arial" w:cs="Arial"/>
        </w:rPr>
        <w:t xml:space="preserve">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könyv szerinti értéket kell megadni, ami azonos a piaci értékkel [a </w:t>
      </w:r>
      <w:proofErr w:type="spellStart"/>
      <w:r w:rsidRPr="008E4C88">
        <w:rPr>
          <w:rFonts w:ascii="Arial" w:eastAsia="Times New Roman" w:hAnsi="Arial" w:cs="Arial"/>
        </w:rPr>
        <w:t>Bszkr</w:t>
      </w:r>
      <w:proofErr w:type="spellEnd"/>
      <w:r w:rsidRPr="008E4C88">
        <w:rPr>
          <w:rFonts w:ascii="Arial" w:eastAsia="Times New Roman" w:hAnsi="Arial" w:cs="Arial"/>
        </w:rPr>
        <w:t>.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w:t>
      </w:r>
      <w:proofErr w:type="spellStart"/>
      <w:r w:rsidRPr="008E4C88">
        <w:rPr>
          <w:rFonts w:ascii="Arial" w:eastAsia="Times New Roman" w:hAnsi="Arial" w:cs="Arial"/>
        </w:rPr>
        <w:t>tartalékainak</w:t>
      </w:r>
      <w:proofErr w:type="spellEnd"/>
      <w:r w:rsidRPr="008E4C88">
        <w:rPr>
          <w:rFonts w:ascii="Arial" w:eastAsia="Times New Roman" w:hAnsi="Arial" w:cs="Arial"/>
        </w:rPr>
        <w:t xml:space="preserve">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 xml:space="preserve">Biztosítéknyújtó megnevezése: a Bit. 125. § (3) bekezdés a) pontja alapján a biztosítékot nyújtó hitelintézet, biztosító vagy </w:t>
      </w:r>
      <w:proofErr w:type="spellStart"/>
      <w:r w:rsidR="00D344F3" w:rsidRPr="008E4C88">
        <w:rPr>
          <w:rFonts w:ascii="Arial" w:eastAsia="Times New Roman" w:hAnsi="Arial" w:cs="Arial"/>
        </w:rPr>
        <w:t>viszontbiztosító</w:t>
      </w:r>
      <w:proofErr w:type="spellEnd"/>
      <w:r w:rsidR="00D344F3" w:rsidRPr="008E4C88">
        <w:rPr>
          <w:rFonts w:ascii="Arial" w:eastAsia="Times New Roman" w:hAnsi="Arial" w:cs="Arial"/>
        </w:rPr>
        <w:t xml:space="preserve">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azt mutatja be, hogy a tárgynegyedév utolsó napján rendelkezésre álló likvid eszközök piaci értéke milyen mértékben fedezi a biztosító működésének pénzigényét (a biztosítási tevékenység befolyó </w:t>
      </w:r>
      <w:r w:rsidRPr="008E4C88">
        <w:rPr>
          <w:rFonts w:ascii="Arial" w:eastAsia="Times New Roman" w:hAnsi="Arial" w:cs="Arial"/>
        </w:rPr>
        <w:lastRenderedPageBreak/>
        <w:t>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Likvid eszközök blokkjában a tárgynegyedév végi állományt kell bemutatni piaci értéken, míg az </w:t>
      </w:r>
      <w:proofErr w:type="spellStart"/>
      <w:r w:rsidRPr="008E4C88">
        <w:rPr>
          <w:rFonts w:ascii="Arial" w:eastAsia="Times New Roman" w:hAnsi="Arial" w:cs="Arial"/>
        </w:rPr>
        <w:t>elemenkénti</w:t>
      </w:r>
      <w:proofErr w:type="spellEnd"/>
      <w:r w:rsidRPr="008E4C88">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viszontbiztosítótól</w:t>
      </w:r>
      <w:proofErr w:type="spellEnd"/>
      <w:r w:rsidRPr="008E4C88">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8E4C88">
        <w:rPr>
          <w:rFonts w:ascii="Arial" w:eastAsia="Times New Roman" w:hAnsi="Arial" w:cs="Arial"/>
        </w:rPr>
        <w:t>viszontbiztosító</w:t>
      </w:r>
      <w:proofErr w:type="spellEnd"/>
      <w:r w:rsidRPr="008E4C88">
        <w:rPr>
          <w:rFonts w:ascii="Arial" w:eastAsia="Times New Roman" w:hAnsi="Arial" w:cs="Arial"/>
        </w:rPr>
        <w:t xml:space="preserve"> kármegtérítése és kárrendezési költségtérítése, a viszontbiztosításba vett biztosítási ügyletből eredő letéti követelések növekedése,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w:t>
      </w:r>
      <w:proofErr w:type="spellStart"/>
      <w:r w:rsidRPr="008E4C88">
        <w:rPr>
          <w:rFonts w:ascii="Arial" w:eastAsia="Times New Roman" w:hAnsi="Arial" w:cs="Arial"/>
        </w:rPr>
        <w:t>KSZ</w:t>
      </w:r>
      <w:proofErr w:type="spellEnd"/>
      <w:r w:rsidRPr="008E4C88">
        <w:rPr>
          <w:rFonts w:ascii="Arial" w:eastAsia="Times New Roman" w:hAnsi="Arial" w:cs="Arial"/>
        </w:rPr>
        <w:t>, OEP felé térítendő összeg, MABISZ Büró és Határbiztosítással kapcsolatos kiadások). Az eredménytől függő és az eredménytől független díjvisszatérítési tartalék (pl. többlethozam visszajuttatás, casco-</w:t>
      </w:r>
      <w:proofErr w:type="spellStart"/>
      <w:r w:rsidRPr="008E4C88">
        <w:rPr>
          <w:rFonts w:ascii="Arial" w:eastAsia="Times New Roman" w:hAnsi="Arial" w:cs="Arial"/>
        </w:rPr>
        <w:t>bonus</w:t>
      </w:r>
      <w:proofErr w:type="spellEnd"/>
      <w:r w:rsidRPr="008E4C88">
        <w:rPr>
          <w:rFonts w:ascii="Arial" w:eastAsia="Times New Roman" w:hAnsi="Arial" w:cs="Arial"/>
        </w:rPr>
        <w:t xml:space="preserve">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viszontbiztosítónak</w:t>
      </w:r>
      <w:proofErr w:type="spellEnd"/>
      <w:r w:rsidRPr="008E4C88">
        <w:rPr>
          <w:rFonts w:ascii="Arial" w:eastAsia="Times New Roman" w:hAnsi="Arial" w:cs="Arial"/>
        </w:rPr>
        <w:t xml:space="preserve"> fizetendő becsült összegek a következő időszakokban, így különösen a </w:t>
      </w:r>
      <w:proofErr w:type="spellStart"/>
      <w:r w:rsidRPr="008E4C88">
        <w:rPr>
          <w:rFonts w:ascii="Arial" w:eastAsia="Times New Roman" w:hAnsi="Arial" w:cs="Arial"/>
        </w:rPr>
        <w:t>viszontbiztosítóknak</w:t>
      </w:r>
      <w:proofErr w:type="spellEnd"/>
      <w:r w:rsidRPr="008E4C88">
        <w:rPr>
          <w:rFonts w:ascii="Arial" w:eastAsia="Times New Roman" w:hAnsi="Arial" w:cs="Arial"/>
        </w:rPr>
        <w:t xml:space="preserve"> átadandó díj, a viszontbiztosítási jutalék visszaírása, viszontbiztosítási díj, a viszontbiztosításba vett biztosítási ügyletből eredő letéti követelések csökkenése,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lastRenderedPageBreak/>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 xml:space="preserve">Igazgatási költségek következő időszakra becsült kifizetése,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8E4C88">
        <w:rPr>
          <w:rFonts w:ascii="Arial" w:eastAsia="Times New Roman" w:hAnsi="Arial" w:cs="Arial"/>
        </w:rPr>
        <w:t>tőketartaléka</w:t>
      </w:r>
      <w:proofErr w:type="spellEnd"/>
      <w:r w:rsidRPr="008E4C88">
        <w:rPr>
          <w:rFonts w:ascii="Arial" w:eastAsia="Times New Roman" w:hAnsi="Arial" w:cs="Arial"/>
        </w:rPr>
        <w:t xml:space="preserve">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 táblában a biztosító tulajdonosainak a Bit.  274. § (4) bekezdése szerinti, a Bit. 258. §-</w:t>
      </w:r>
      <w:proofErr w:type="spellStart"/>
      <w:r w:rsidRPr="008E4C88">
        <w:rPr>
          <w:rFonts w:ascii="Arial" w:eastAsia="Times New Roman" w:hAnsi="Arial" w:cs="Arial"/>
        </w:rPr>
        <w:t>ában</w:t>
      </w:r>
      <w:proofErr w:type="spellEnd"/>
      <w:r w:rsidRPr="008E4C88">
        <w:rPr>
          <w:rFonts w:ascii="Arial" w:eastAsia="Times New Roman" w:hAnsi="Arial" w:cs="Arial"/>
        </w:rPr>
        <w:t xml:space="preserve">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319" w:name="_Hlk487556380"/>
      <w:bookmarkStart w:id="320" w:name="_Hlk484786098"/>
      <w:r w:rsidRPr="008E4C88">
        <w:rPr>
          <w:rFonts w:ascii="Arial" w:eastAsia="Times New Roman" w:hAnsi="Arial" w:cs="Arial"/>
          <w:b/>
        </w:rPr>
        <w:t>12. 42Q14A1 A fogyasztói panaszügyekre vonatkozó adatok I.</w:t>
      </w:r>
    </w:p>
    <w:bookmarkEnd w:id="319"/>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 xml:space="preserve">42Q14A11125 sor) áttekintést ad a tárgynegyedévben nyilvántartásba vett fogyasztók által előterjesztett panaszügyek darabszámáról biztosítási </w:t>
      </w:r>
      <w:proofErr w:type="spellStart"/>
      <w:r w:rsidRPr="008E4C88">
        <w:rPr>
          <w:rFonts w:ascii="Arial" w:eastAsia="Times New Roman" w:hAnsi="Arial" w:cs="Arial"/>
          <w:snapToGrid w:val="0"/>
        </w:rPr>
        <w:t>termékcsoportonkénti</w:t>
      </w:r>
      <w:proofErr w:type="spellEnd"/>
      <w:r w:rsidRPr="008E4C88">
        <w:rPr>
          <w:rFonts w:ascii="Arial" w:eastAsia="Times New Roman" w:hAnsi="Arial" w:cs="Arial"/>
          <w:snapToGrid w:val="0"/>
        </w:rPr>
        <w:t xml:space="preserve">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Ebben az oszlopban kell szerepeltetni a tárgynegyedév végén fennálló valamennyi fogyasztói szerződés darabszámát összesítve, majd termékenként,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 nyilvántartásba vett panaszügyek </w:t>
      </w:r>
      <w:proofErr w:type="spellStart"/>
      <w:r w:rsidRPr="008E4C88">
        <w:rPr>
          <w:rFonts w:ascii="Arial" w:eastAsia="Times New Roman" w:hAnsi="Arial" w:cs="Arial"/>
          <w:snapToGrid w:val="0"/>
        </w:rPr>
        <w:t>panasztípusonkénti</w:t>
      </w:r>
      <w:proofErr w:type="spellEnd"/>
      <w:r w:rsidRPr="008E4C88">
        <w:rPr>
          <w:rFonts w:ascii="Arial" w:eastAsia="Times New Roman" w:hAnsi="Arial" w:cs="Arial"/>
          <w:snapToGrid w:val="0"/>
        </w:rPr>
        <w:t xml:space="preserve">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321"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322"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lastRenderedPageBreak/>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Ilyen panasznak kell tekinteni különösen, ha a biztosító a Bit. 121. §-</w:t>
      </w:r>
      <w:proofErr w:type="spellStart"/>
      <w:r w:rsidRPr="008E4C88">
        <w:rPr>
          <w:rFonts w:ascii="Arial" w:hAnsi="Arial" w:cs="Arial"/>
          <w:bCs/>
        </w:rPr>
        <w:t>ában</w:t>
      </w:r>
      <w:proofErr w:type="spellEnd"/>
      <w:r w:rsidRPr="008E4C88">
        <w:rPr>
          <w:rFonts w:ascii="Arial" w:hAnsi="Arial" w:cs="Arial"/>
          <w:bCs/>
        </w:rPr>
        <w:t>, 152. §-</w:t>
      </w:r>
      <w:proofErr w:type="spellStart"/>
      <w:r w:rsidRPr="008E4C88">
        <w:rPr>
          <w:rFonts w:ascii="Arial" w:hAnsi="Arial" w:cs="Arial"/>
          <w:bCs/>
        </w:rPr>
        <w:t>ában</w:t>
      </w:r>
      <w:proofErr w:type="spellEnd"/>
      <w:r w:rsidRPr="008E4C88">
        <w:rPr>
          <w:rFonts w:ascii="Arial" w:hAnsi="Arial" w:cs="Arial"/>
          <w:bCs/>
        </w:rPr>
        <w:t xml:space="preserve"> foglalt tájékoztatási kötelezettségének nem tett eleget. </w:t>
      </w:r>
    </w:p>
    <w:bookmarkEnd w:id="321"/>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323" w:name="_Hlk487556355"/>
      <w:r w:rsidRPr="008E4C88">
        <w:rPr>
          <w:rFonts w:ascii="Arial" w:hAnsi="Arial" w:cs="Arial"/>
          <w:bCs/>
          <w:i/>
          <w:color w:val="auto"/>
          <w:sz w:val="20"/>
          <w:szCs w:val="20"/>
        </w:rPr>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Ilyen panasznak kell tekinteni különösen, ha a biztosító a Bit. 121. §-</w:t>
      </w:r>
      <w:proofErr w:type="spellStart"/>
      <w:r w:rsidRPr="008E4C88">
        <w:rPr>
          <w:rFonts w:ascii="Arial" w:hAnsi="Arial" w:cs="Arial"/>
          <w:bCs/>
        </w:rPr>
        <w:t>ában</w:t>
      </w:r>
      <w:proofErr w:type="spellEnd"/>
      <w:r w:rsidRPr="008E4C88">
        <w:rPr>
          <w:rFonts w:ascii="Arial" w:hAnsi="Arial" w:cs="Arial"/>
          <w:bCs/>
        </w:rPr>
        <w:t>, 156. § (1), (2) bekezdésében, 157. §-</w:t>
      </w:r>
      <w:proofErr w:type="spellStart"/>
      <w:r w:rsidRPr="008E4C88">
        <w:rPr>
          <w:rFonts w:ascii="Arial" w:hAnsi="Arial" w:cs="Arial"/>
          <w:bCs/>
        </w:rPr>
        <w:t>ában</w:t>
      </w:r>
      <w:proofErr w:type="spellEnd"/>
      <w:r w:rsidRPr="008E4C88">
        <w:rPr>
          <w:rFonts w:ascii="Arial" w:hAnsi="Arial" w:cs="Arial"/>
          <w:bCs/>
        </w:rPr>
        <w:t xml:space="preserve">, a </w:t>
      </w:r>
      <w:proofErr w:type="spellStart"/>
      <w:r w:rsidRPr="008E4C88">
        <w:rPr>
          <w:rFonts w:ascii="Arial" w:hAnsi="Arial" w:cs="Arial"/>
          <w:bCs/>
        </w:rPr>
        <w:t>Gfbtv</w:t>
      </w:r>
      <w:proofErr w:type="spellEnd"/>
      <w:r w:rsidRPr="008E4C88">
        <w:rPr>
          <w:rFonts w:ascii="Arial" w:hAnsi="Arial" w:cs="Arial"/>
          <w:bCs/>
        </w:rPr>
        <w:t xml:space="preserve">.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 xml:space="preserve">(III. 28.) </w:t>
      </w:r>
      <w:proofErr w:type="spellStart"/>
      <w:r w:rsidRPr="008E4C88">
        <w:rPr>
          <w:rFonts w:ascii="Arial" w:hAnsi="Arial" w:cs="Arial"/>
          <w:bCs/>
        </w:rPr>
        <w:t>PM</w:t>
      </w:r>
      <w:proofErr w:type="spellEnd"/>
      <w:r w:rsidRPr="008E4C88">
        <w:rPr>
          <w:rFonts w:ascii="Arial" w:hAnsi="Arial" w:cs="Arial"/>
          <w:bCs/>
        </w:rPr>
        <w:t xml:space="preserve"> rendelet 2. § (</w:t>
      </w:r>
      <w:proofErr w:type="gramStart"/>
      <w:r w:rsidRPr="008E4C88">
        <w:rPr>
          <w:rFonts w:ascii="Arial" w:hAnsi="Arial" w:cs="Arial"/>
          <w:bCs/>
        </w:rPr>
        <w:t>1)</w:t>
      </w:r>
      <w:r w:rsidR="00BC0C08" w:rsidRPr="008E4C88">
        <w:rPr>
          <w:rFonts w:ascii="Arial" w:hAnsi="Arial" w:cs="Arial"/>
          <w:bCs/>
        </w:rPr>
        <w:t>–</w:t>
      </w:r>
      <w:proofErr w:type="gramEnd"/>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 xml:space="preserve">Ilyen panasznak kell tekinteni különösen, ha a biztosító a </w:t>
      </w:r>
      <w:proofErr w:type="spellStart"/>
      <w:r w:rsidRPr="008E4C88">
        <w:rPr>
          <w:rFonts w:ascii="Arial" w:hAnsi="Arial"/>
          <w:color w:val="auto"/>
          <w:sz w:val="20"/>
        </w:rPr>
        <w:t>Gfbtv</w:t>
      </w:r>
      <w:proofErr w:type="spellEnd"/>
      <w:r w:rsidRPr="008E4C88">
        <w:rPr>
          <w:rFonts w:ascii="Arial" w:hAnsi="Arial"/>
          <w:color w:val="auto"/>
          <w:sz w:val="20"/>
        </w:rPr>
        <w:t xml:space="preserve">. 8. § (3) bekezdésében, a 21. § (5) bekezdésében, valamint a befektetési egységekhez kötött életbiztosítások esetén az ügyfeleknek történő tájékoztatás formájáról és tartalmáról szóló 2/2019. (III. 28.) </w:t>
      </w:r>
      <w:proofErr w:type="spellStart"/>
      <w:r w:rsidRPr="008E4C88">
        <w:rPr>
          <w:rFonts w:ascii="Arial" w:hAnsi="Arial"/>
          <w:color w:val="auto"/>
          <w:sz w:val="20"/>
        </w:rPr>
        <w:t>PM</w:t>
      </w:r>
      <w:proofErr w:type="spellEnd"/>
      <w:r w:rsidRPr="008E4C88">
        <w:rPr>
          <w:rFonts w:ascii="Arial" w:hAnsi="Arial"/>
          <w:color w:val="auto"/>
          <w:sz w:val="20"/>
        </w:rPr>
        <w:t xml:space="preserve">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322"/>
    <w:bookmarkEnd w:id="323"/>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kárügyintézés túllépi a jogszabályban (pl. </w:t>
      </w:r>
      <w:proofErr w:type="spellStart"/>
      <w:r w:rsidRPr="008E4C88">
        <w:rPr>
          <w:rFonts w:ascii="Arial" w:eastAsia="Times New Roman" w:hAnsi="Arial" w:cs="Arial"/>
        </w:rPr>
        <w:t>Gfbtv</w:t>
      </w:r>
      <w:proofErr w:type="spellEnd"/>
      <w:r w:rsidRPr="008E4C88">
        <w:rPr>
          <w:rFonts w:ascii="Arial" w:eastAsia="Times New Roman" w:hAnsi="Arial" w:cs="Arial"/>
        </w:rPr>
        <w:t>.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324"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lastRenderedPageBreak/>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w:t>
      </w:r>
      <w:proofErr w:type="spellStart"/>
      <w:r w:rsidRPr="008E4C88">
        <w:rPr>
          <w:rFonts w:ascii="Arial" w:eastAsia="Times New Roman" w:hAnsi="Arial" w:cs="Arial"/>
          <w:snapToGrid w:val="0"/>
        </w:rPr>
        <w:t>term</w:t>
      </w:r>
      <w:proofErr w:type="spellEnd"/>
      <w:r w:rsidRPr="008E4C88">
        <w:rPr>
          <w:rFonts w:ascii="Arial" w:eastAsia="Times New Roman" w:hAnsi="Arial" w:cs="Arial"/>
          <w:snapToGrid w:val="0"/>
        </w:rPr>
        <w:t xml:space="preserve">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324"/>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325"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325"/>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w:t>
      </w:r>
      <w:r w:rsidRPr="008E4C88">
        <w:rPr>
          <w:rFonts w:ascii="Arial" w:eastAsia="Times New Roman" w:hAnsi="Arial" w:cs="Arial"/>
        </w:rPr>
        <w:lastRenderedPageBreak/>
        <w:t xml:space="preserve">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320"/>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w:t>
      </w:r>
      <w:r w:rsidRPr="008E4C88">
        <w:rPr>
          <w:rFonts w:ascii="Arial" w:eastAsia="Times New Roman" w:hAnsi="Arial" w:cs="Arial"/>
        </w:rPr>
        <w:lastRenderedPageBreak/>
        <w:t xml:space="preserve">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326"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185565A2"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w:t>
      </w:r>
      <w:proofErr w:type="gramStart"/>
      <w:r w:rsidRPr="008E4C88">
        <w:rPr>
          <w:rFonts w:ascii="Arial" w:hAnsi="Arial" w:cs="Arial"/>
          <w:bCs/>
          <w:color w:val="auto"/>
          <w:sz w:val="20"/>
          <w:szCs w:val="20"/>
        </w:rPr>
        <w:t>1)</w:t>
      </w:r>
      <w:r w:rsidR="00C65EED">
        <w:rPr>
          <w:rFonts w:ascii="Arial" w:hAnsi="Arial" w:cs="Arial"/>
          <w:bCs/>
          <w:color w:val="auto"/>
          <w:sz w:val="20"/>
          <w:szCs w:val="20"/>
        </w:rPr>
        <w:t>–</w:t>
      </w:r>
      <w:proofErr w:type="gramEnd"/>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326"/>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27ECA41A" w14:textId="33C4C5D7" w:rsidR="00D344F3" w:rsidRPr="008E4C88" w:rsidDel="00C65EED" w:rsidRDefault="00D344F3" w:rsidP="000B7C02">
      <w:pPr>
        <w:spacing w:after="0" w:line="240" w:lineRule="auto"/>
        <w:ind w:left="720"/>
        <w:rPr>
          <w:del w:id="327" w:author="Bankszakjogi" w:date="2024-07-22T12:04:00Z"/>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lastRenderedPageBreak/>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w:t>
      </w:r>
      <w:proofErr w:type="spellStart"/>
      <w:r w:rsidRPr="008E4C88">
        <w:rPr>
          <w:rFonts w:ascii="Arial" w:hAnsi="Arial" w:cs="Arial"/>
          <w:color w:val="auto"/>
          <w:sz w:val="20"/>
          <w:szCs w:val="20"/>
        </w:rPr>
        <w:t>ában</w:t>
      </w:r>
      <w:proofErr w:type="spellEnd"/>
      <w:r w:rsidRPr="008E4C88">
        <w:rPr>
          <w:rFonts w:ascii="Arial" w:hAnsi="Arial" w:cs="Arial"/>
          <w:color w:val="auto"/>
          <w:sz w:val="20"/>
          <w:szCs w:val="20"/>
        </w:rPr>
        <w:t xml:space="preserve">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w:t>
      </w:r>
      <w:proofErr w:type="spellStart"/>
      <w:r w:rsidRPr="008E4C88">
        <w:rPr>
          <w:rFonts w:ascii="Arial" w:hAnsi="Arial" w:cs="Arial"/>
        </w:rPr>
        <w:t>ában</w:t>
      </w:r>
      <w:proofErr w:type="spellEnd"/>
      <w:r w:rsidRPr="008E4C88">
        <w:rPr>
          <w:rFonts w:ascii="Arial" w:hAnsi="Arial" w:cs="Arial"/>
        </w:rPr>
        <w:t xml:space="preserve">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10. §-</w:t>
      </w:r>
      <w:proofErr w:type="spellStart"/>
      <w:r w:rsidRPr="008E4C88">
        <w:rPr>
          <w:rFonts w:ascii="Arial" w:hAnsi="Arial" w:cs="Arial"/>
        </w:rPr>
        <w:t>ában</w:t>
      </w:r>
      <w:proofErr w:type="spellEnd"/>
      <w:r w:rsidRPr="008E4C88">
        <w:rPr>
          <w:rFonts w:ascii="Arial" w:hAnsi="Arial" w:cs="Arial"/>
        </w:rPr>
        <w:t xml:space="preserve">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E52FB6">
        <w:rPr>
          <w:rFonts w:ascii="Arial" w:hAnsi="Arial" w:cs="Arial"/>
          <w:i/>
          <w:iCs/>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 Egyedileg a százmillió forintot elérő vagy meghaladó összegű ügyletek</w:t>
      </w:r>
    </w:p>
    <w:p w14:paraId="397994DD" w14:textId="77777777" w:rsidR="000B7C02" w:rsidRPr="00E52FB6" w:rsidRDefault="000B7C02" w:rsidP="000B7C02">
      <w:pPr>
        <w:spacing w:after="0" w:line="240" w:lineRule="auto"/>
        <w:rPr>
          <w:rFonts w:ascii="Arial" w:hAnsi="Arial" w:cs="Arial"/>
        </w:rPr>
      </w:pPr>
    </w:p>
    <w:p w14:paraId="0850C1D3" w14:textId="77777777" w:rsidR="000B7C02" w:rsidRPr="00E52FB6" w:rsidRDefault="000B7C02" w:rsidP="000B7C02">
      <w:pPr>
        <w:spacing w:after="0" w:line="240" w:lineRule="auto"/>
        <w:rPr>
          <w:rFonts w:ascii="Arial" w:hAnsi="Arial" w:cs="Arial"/>
        </w:rPr>
      </w:pPr>
      <w:r w:rsidRPr="00E52FB6">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E52FB6" w:rsidRDefault="000B7C02" w:rsidP="000B7C02">
      <w:pPr>
        <w:spacing w:after="0" w:line="240" w:lineRule="auto"/>
        <w:rPr>
          <w:rFonts w:ascii="Arial" w:hAnsi="Arial" w:cs="Arial"/>
        </w:rPr>
      </w:pPr>
    </w:p>
    <w:p w14:paraId="30E351B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42Q19051 42Q1905-ből: egyedileg az egymilliárd forintot elérő vagy meghaladó összegű ügyletek</w:t>
      </w:r>
    </w:p>
    <w:p w14:paraId="1BC1B7A3" w14:textId="77777777" w:rsidR="000B7C02" w:rsidRPr="00E52FB6" w:rsidRDefault="000B7C02" w:rsidP="000B7C02">
      <w:pPr>
        <w:spacing w:after="0" w:line="240" w:lineRule="auto"/>
        <w:rPr>
          <w:rFonts w:ascii="Arial" w:hAnsi="Arial" w:cs="Arial"/>
        </w:rPr>
      </w:pPr>
    </w:p>
    <w:p w14:paraId="71AEB4DD" w14:textId="77777777" w:rsidR="000B7C02" w:rsidRPr="00E52FB6" w:rsidRDefault="000B7C02" w:rsidP="000B7C02">
      <w:pPr>
        <w:spacing w:after="0" w:line="240" w:lineRule="auto"/>
        <w:rPr>
          <w:rFonts w:ascii="Arial" w:hAnsi="Arial" w:cs="Arial"/>
        </w:rPr>
      </w:pPr>
      <w:r w:rsidRPr="00E52FB6">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E52FB6" w:rsidRDefault="000B7C02" w:rsidP="000B7C02">
      <w:pPr>
        <w:spacing w:after="0" w:line="240" w:lineRule="auto"/>
        <w:rPr>
          <w:rFonts w:ascii="Arial" w:hAnsi="Arial" w:cs="Arial"/>
        </w:rPr>
      </w:pPr>
    </w:p>
    <w:p w14:paraId="5B587342"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4A23B6A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del w:id="328" w:author="Balogh-Sólya Krisztina" w:date="2024-07-18T13:05:00Z">
        <w:r w:rsidRPr="008E4C88" w:rsidDel="005956E8">
          <w:rPr>
            <w:rFonts w:ascii="Arial" w:hAnsi="Arial" w:cs="Arial"/>
          </w:rPr>
          <w:delText>26/2020. (VIII. 25.)</w:delText>
        </w:r>
      </w:del>
      <w:ins w:id="329" w:author="Balogh-Sólya Krisztina" w:date="2024-07-18T13:05:00Z">
        <w:del w:id="330" w:author="Bankszakjogi" w:date="2024-07-22T12:04:00Z">
          <w:r w:rsidR="005956E8" w:rsidRPr="005956E8" w:rsidDel="00C65EED">
            <w:rPr>
              <w:rFonts w:ascii="Arial" w:hAnsi="Arial" w:cs="Arial"/>
            </w:rPr>
            <w:delText xml:space="preserve"> </w:delText>
          </w:r>
        </w:del>
        <w:r w:rsidR="005956E8" w:rsidRPr="007B6AC4">
          <w:rPr>
            <w:rFonts w:ascii="Arial" w:hAnsi="Arial" w:cs="Arial"/>
          </w:rPr>
          <w:t>30/2024. (VI. 24.)</w:t>
        </w:r>
      </w:ins>
      <w:r w:rsidRPr="008E4C8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331"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331"/>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5608B759"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ins w:id="332" w:author="Felügyelet" w:date="2024-04-24T16:26:00Z">
        <w:r w:rsidR="0076777D" w:rsidRPr="0076777D">
          <w:rPr>
            <w:rFonts w:ascii="Arial" w:eastAsia="Calibri" w:hAnsi="Arial" w:cs="Arial"/>
            <w:bCs/>
          </w:rPr>
          <w:t xml:space="preserve"> </w:t>
        </w:r>
        <w:r w:rsidR="0076777D">
          <w:rPr>
            <w:rFonts w:ascii="Arial" w:eastAsia="Calibri" w:hAnsi="Arial" w:cs="Arial"/>
            <w:bCs/>
          </w:rPr>
          <w:t>Az ügylet kiválasztása független a megbízó</w:t>
        </w:r>
        <w:del w:id="333" w:author="Bankszakjogi" w:date="2024-07-22T12:05:00Z">
          <w:r w:rsidR="0076777D" w:rsidDel="00C65EED">
            <w:rPr>
              <w:rFonts w:ascii="Arial" w:eastAsia="Calibri" w:hAnsi="Arial" w:cs="Arial"/>
              <w:bCs/>
            </w:rPr>
            <w:delText>,</w:delText>
          </w:r>
        </w:del>
        <w:r w:rsidR="0076777D">
          <w:rPr>
            <w:rFonts w:ascii="Arial" w:eastAsia="Calibri" w:hAnsi="Arial" w:cs="Arial"/>
            <w:bCs/>
          </w:rPr>
          <w:t xml:space="preserve"> vagy kedvezményezett ügyfél kockázati besorolásától.</w:t>
        </w:r>
      </w:ins>
    </w:p>
    <w:p w14:paraId="3FE20556" w14:textId="77777777" w:rsidR="00D344F3" w:rsidRPr="008E4C88" w:rsidRDefault="00D344F3" w:rsidP="00C6766F">
      <w:pPr>
        <w:spacing w:after="0" w:line="240" w:lineRule="auto"/>
        <w:rPr>
          <w:rFonts w:ascii="Arial" w:hAnsi="Arial" w:cs="Arial"/>
          <w:b/>
          <w:bCs/>
        </w:rPr>
      </w:pPr>
    </w:p>
    <w:p w14:paraId="5CF399D8" w14:textId="40DD2CCB"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del w:id="334" w:author="Felügyelet" w:date="2024-04-24T16:27:00Z">
        <w:r w:rsidRPr="008E4C88" w:rsidDel="0076777D">
          <w:rPr>
            <w:rFonts w:ascii="Arial" w:hAnsi="Arial" w:cs="Arial"/>
            <w:i/>
            <w:iCs/>
          </w:rPr>
          <w:delText>42Q1908</w:delText>
        </w:r>
        <w:r w:rsidR="00B72501" w:rsidRPr="008E4C88" w:rsidDel="0076777D">
          <w:rPr>
            <w:rFonts w:ascii="Arial" w:hAnsi="Arial" w:cs="Arial"/>
            <w:i/>
            <w:iCs/>
          </w:rPr>
          <w:delText>-</w:delText>
        </w:r>
        <w:r w:rsidRPr="008E4C88" w:rsidDel="0076777D">
          <w:rPr>
            <w:rFonts w:ascii="Arial" w:hAnsi="Arial" w:cs="Arial"/>
            <w:i/>
            <w:iCs/>
          </w:rPr>
          <w:delText>ból</w:delText>
        </w:r>
        <w:r w:rsidR="00B72501" w:rsidRPr="008E4C88" w:rsidDel="0076777D">
          <w:rPr>
            <w:rFonts w:ascii="Arial" w:hAnsi="Arial" w:cs="Arial"/>
            <w:i/>
            <w:iCs/>
          </w:rPr>
          <w:delText>:</w:delText>
        </w:r>
        <w:r w:rsidRPr="008E4C88" w:rsidDel="0076777D">
          <w:rPr>
            <w:rFonts w:ascii="Arial" w:hAnsi="Arial" w:cs="Arial"/>
            <w:i/>
            <w:iCs/>
          </w:rPr>
          <w:delText xml:space="preserve"> m</w:delText>
        </w:r>
      </w:del>
      <w:ins w:id="335" w:author="Felügyelet" w:date="2024-04-24T16:27:00Z">
        <w:r w:rsidR="0076777D">
          <w:rPr>
            <w:rFonts w:ascii="Arial" w:hAnsi="Arial" w:cs="Arial"/>
            <w:i/>
            <w:iCs/>
          </w:rPr>
          <w:t>M</w:t>
        </w:r>
      </w:ins>
      <w:r w:rsidRPr="008E4C88">
        <w:rPr>
          <w:rFonts w:ascii="Arial" w:hAnsi="Arial" w:cs="Arial"/>
          <w:i/>
          <w:iCs/>
        </w:rPr>
        <w:t>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28646E40" w:rsidR="00741290" w:rsidRPr="008E4C88" w:rsidRDefault="00741290" w:rsidP="00C6766F">
      <w:pPr>
        <w:spacing w:after="0" w:line="240" w:lineRule="auto"/>
        <w:rPr>
          <w:rFonts w:ascii="Arial" w:hAnsi="Arial" w:cs="Arial"/>
        </w:rPr>
      </w:pPr>
      <w:r w:rsidRPr="008E4C88">
        <w:rPr>
          <w:rFonts w:ascii="Arial" w:hAnsi="Arial" w:cs="Arial"/>
        </w:rPr>
        <w:t>A</w:t>
      </w:r>
      <w:del w:id="336" w:author="Felügyelet" w:date="2024-04-24T16:27:00Z">
        <w:r w:rsidRPr="008E4C88" w:rsidDel="0076777D">
          <w:rPr>
            <w:rFonts w:ascii="Arial" w:hAnsi="Arial" w:cs="Arial"/>
          </w:rPr>
          <w:delText xml:space="preserve"> 42Q1908 sorból a</w:delText>
        </w:r>
      </w:del>
      <w:r w:rsidRPr="008E4C88">
        <w:rPr>
          <w:rFonts w:ascii="Arial" w:hAnsi="Arial" w:cs="Arial"/>
        </w:rPr>
        <w:t>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1AC942BA" w:rsidR="00741290" w:rsidRPr="008E4C88" w:rsidRDefault="00741290" w:rsidP="00C6766F">
      <w:pPr>
        <w:spacing w:after="0" w:line="240" w:lineRule="auto"/>
        <w:rPr>
          <w:rFonts w:ascii="Arial" w:hAnsi="Arial" w:cs="Arial"/>
          <w:i/>
          <w:iCs/>
        </w:rPr>
      </w:pPr>
      <w:r w:rsidRPr="008E4C88">
        <w:rPr>
          <w:rFonts w:ascii="Arial" w:hAnsi="Arial" w:cs="Arial"/>
          <w:i/>
          <w:iCs/>
        </w:rPr>
        <w:t>42Q19082</w:t>
      </w:r>
      <w:ins w:id="337" w:author="Bankszakjogi" w:date="2024-07-22T12:05:00Z">
        <w:r w:rsidR="00C65EED">
          <w:rPr>
            <w:rFonts w:ascii="Arial" w:hAnsi="Arial" w:cs="Arial"/>
            <w:i/>
            <w:iCs/>
          </w:rPr>
          <w:t xml:space="preserve"> </w:t>
        </w:r>
      </w:ins>
      <w:del w:id="338" w:author="Felügyelet" w:date="2024-04-24T16:27:00Z">
        <w:r w:rsidRPr="008E4C88" w:rsidDel="0076777D">
          <w:rPr>
            <w:rFonts w:ascii="Arial" w:hAnsi="Arial" w:cs="Arial"/>
            <w:i/>
            <w:iCs/>
          </w:rPr>
          <w:delText xml:space="preserve"> 42Q1908</w:delText>
        </w:r>
        <w:r w:rsidR="003E6E5B" w:rsidRPr="008E4C88" w:rsidDel="0076777D">
          <w:rPr>
            <w:rFonts w:ascii="Arial" w:hAnsi="Arial" w:cs="Arial"/>
            <w:i/>
            <w:iCs/>
          </w:rPr>
          <w:delText>-</w:delText>
        </w:r>
        <w:r w:rsidRPr="008E4C88" w:rsidDel="0076777D">
          <w:rPr>
            <w:rFonts w:ascii="Arial" w:hAnsi="Arial" w:cs="Arial"/>
            <w:i/>
            <w:iCs/>
          </w:rPr>
          <w:delText>ból</w:delText>
        </w:r>
        <w:r w:rsidR="003E6E5B" w:rsidRPr="008E4C88" w:rsidDel="0076777D">
          <w:rPr>
            <w:rFonts w:ascii="Arial" w:hAnsi="Arial" w:cs="Arial"/>
            <w:i/>
            <w:iCs/>
          </w:rPr>
          <w:delText>:</w:delText>
        </w:r>
        <w:r w:rsidRPr="008E4C88" w:rsidDel="0076777D">
          <w:rPr>
            <w:rFonts w:ascii="Arial" w:hAnsi="Arial" w:cs="Arial"/>
            <w:i/>
            <w:iCs/>
          </w:rPr>
          <w:delText xml:space="preserve"> n</w:delText>
        </w:r>
      </w:del>
      <w:ins w:id="339" w:author="Felügyelet" w:date="2024-04-24T16:27:00Z">
        <w:r w:rsidR="0076777D">
          <w:rPr>
            <w:rFonts w:ascii="Arial" w:hAnsi="Arial" w:cs="Arial"/>
            <w:i/>
            <w:iCs/>
          </w:rPr>
          <w:t>N</w:t>
        </w:r>
      </w:ins>
      <w:r w:rsidRPr="008E4C88">
        <w:rPr>
          <w:rFonts w:ascii="Arial" w:hAnsi="Arial" w:cs="Arial"/>
          <w:i/>
          <w:iCs/>
        </w:rPr>
        <w:t>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59C50ABA" w:rsidR="00741290" w:rsidRPr="008E4C88" w:rsidRDefault="00741290" w:rsidP="00C6766F">
      <w:pPr>
        <w:spacing w:after="0" w:line="240" w:lineRule="auto"/>
        <w:rPr>
          <w:rFonts w:ascii="Arial" w:hAnsi="Arial" w:cs="Arial"/>
        </w:rPr>
      </w:pPr>
      <w:r w:rsidRPr="008E4C88">
        <w:rPr>
          <w:rFonts w:ascii="Arial" w:hAnsi="Arial" w:cs="Arial"/>
        </w:rPr>
        <w:t>A</w:t>
      </w:r>
      <w:del w:id="340" w:author="Felügyelet" w:date="2024-04-24T16:27:00Z">
        <w:r w:rsidRPr="008E4C88" w:rsidDel="0076777D">
          <w:rPr>
            <w:rFonts w:ascii="Arial" w:hAnsi="Arial" w:cs="Arial"/>
          </w:rPr>
          <w:delText xml:space="preserve"> 42Q1908 sorból a</w:delText>
        </w:r>
      </w:del>
      <w:r w:rsidRPr="008E4C88">
        <w:rPr>
          <w:rFonts w:ascii="Arial" w:hAnsi="Arial" w:cs="Arial"/>
        </w:rPr>
        <w:t>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5488926C"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del w:id="341" w:author="Tunner Tünde" w:date="2024-06-10T12:50:00Z">
        <w:r w:rsidRPr="008E4C88" w:rsidDel="005230AE">
          <w:rPr>
            <w:rFonts w:ascii="Arial" w:hAnsi="Arial" w:cs="Arial"/>
            <w:i/>
            <w:iCs/>
          </w:rPr>
          <w:delText>42Q1911</w:delText>
        </w:r>
        <w:r w:rsidR="003E6E5B" w:rsidRPr="008E4C88" w:rsidDel="005230AE">
          <w:rPr>
            <w:rFonts w:ascii="Arial" w:hAnsi="Arial" w:cs="Arial"/>
            <w:i/>
            <w:iCs/>
          </w:rPr>
          <w:delText>-</w:delText>
        </w:r>
        <w:r w:rsidRPr="008E4C88" w:rsidDel="005230AE">
          <w:rPr>
            <w:rFonts w:ascii="Arial" w:hAnsi="Arial" w:cs="Arial"/>
            <w:i/>
            <w:iCs/>
          </w:rPr>
          <w:delText>b</w:delText>
        </w:r>
        <w:r w:rsidR="003E6E5B" w:rsidRPr="008E4C88" w:rsidDel="005230AE">
          <w:rPr>
            <w:rFonts w:ascii="Arial" w:hAnsi="Arial" w:cs="Arial"/>
            <w:i/>
            <w:iCs/>
          </w:rPr>
          <w:delText>ő</w:delText>
        </w:r>
        <w:r w:rsidRPr="008E4C88" w:rsidDel="005230AE">
          <w:rPr>
            <w:rFonts w:ascii="Arial" w:hAnsi="Arial" w:cs="Arial"/>
            <w:i/>
            <w:iCs/>
          </w:rPr>
          <w:delText>l</w:delText>
        </w:r>
        <w:r w:rsidR="003E6E5B" w:rsidRPr="008E4C88" w:rsidDel="005230AE">
          <w:rPr>
            <w:rFonts w:ascii="Arial" w:hAnsi="Arial" w:cs="Arial"/>
            <w:i/>
            <w:iCs/>
          </w:rPr>
          <w:delText>:</w:delText>
        </w:r>
        <w:r w:rsidRPr="008E4C88" w:rsidDel="005230AE">
          <w:rPr>
            <w:rFonts w:ascii="Arial" w:hAnsi="Arial" w:cs="Arial"/>
            <w:i/>
            <w:iCs/>
          </w:rPr>
          <w:delText xml:space="preserve"> m</w:delText>
        </w:r>
      </w:del>
      <w:ins w:id="342" w:author="Tunner Tünde" w:date="2024-06-10T12:50:00Z">
        <w:r w:rsidR="005230AE">
          <w:rPr>
            <w:rFonts w:ascii="Arial" w:hAnsi="Arial" w:cs="Arial"/>
            <w:i/>
            <w:iCs/>
          </w:rPr>
          <w:t>M</w:t>
        </w:r>
      </w:ins>
      <w:r w:rsidRPr="008E4C88">
        <w:rPr>
          <w:rFonts w:ascii="Arial" w:hAnsi="Arial" w:cs="Arial"/>
          <w:i/>
          <w:iCs/>
        </w:rPr>
        <w:t>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5CAC9B52" w:rsidR="00741290" w:rsidRPr="008E4C88" w:rsidRDefault="00286159" w:rsidP="00C6766F">
      <w:pPr>
        <w:spacing w:after="0" w:line="240" w:lineRule="auto"/>
        <w:rPr>
          <w:rFonts w:ascii="Arial" w:hAnsi="Arial" w:cs="Arial"/>
        </w:rPr>
      </w:pPr>
      <w:r w:rsidRPr="008E4C88">
        <w:rPr>
          <w:rFonts w:ascii="Arial" w:hAnsi="Arial" w:cs="Arial"/>
        </w:rPr>
        <w:t>A</w:t>
      </w:r>
      <w:del w:id="343" w:author="Tunner Tünde" w:date="2024-06-10T12:52:00Z">
        <w:r w:rsidRPr="008E4C88" w:rsidDel="005230AE">
          <w:rPr>
            <w:rFonts w:ascii="Arial" w:hAnsi="Arial" w:cs="Arial"/>
          </w:rPr>
          <w:delText xml:space="preserve"> </w:delText>
        </w:r>
        <w:r w:rsidRPr="005230AE" w:rsidDel="005230AE">
          <w:rPr>
            <w:rFonts w:ascii="Arial" w:hAnsi="Arial" w:cs="Arial"/>
          </w:rPr>
          <w:delText>42Q1908 sorból a</w:delText>
        </w:r>
      </w:del>
      <w:r w:rsidRPr="008E4C88">
        <w:rPr>
          <w:rFonts w:ascii="Arial" w:hAnsi="Arial" w:cs="Arial"/>
        </w:rPr>
        <w:t>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ins w:id="344" w:author="Balogh-Sólya Krisztina" w:date="2024-06-06T15:26:00Z">
        <w:r w:rsidR="00804533" w:rsidRPr="005230AE">
          <w:rPr>
            <w:rFonts w:ascii="Arial" w:hAnsi="Arial" w:cs="Arial"/>
            <w:color w:val="FF0000"/>
          </w:rPr>
          <w:t>.</w:t>
        </w:r>
      </w:ins>
      <w:del w:id="345" w:author="Tunner Tünde" w:date="2024-06-10T12:53:00Z">
        <w:r w:rsidRPr="005230AE" w:rsidDel="005230AE">
          <w:rPr>
            <w:rFonts w:ascii="Arial" w:hAnsi="Arial" w:cs="Arial"/>
          </w:rPr>
          <w:delText xml:space="preserve"> vagy magas kockázatúnak tekintett ügyfél biztosítási szerződéséhez kapcsolódóan került kifizetésre (ter</w:delText>
        </w:r>
      </w:del>
      <w:del w:id="346" w:author="Tunner Tünde" w:date="2024-06-10T12:54:00Z">
        <w:r w:rsidRPr="005230AE" w:rsidDel="005230AE">
          <w:rPr>
            <w:rFonts w:ascii="Arial" w:hAnsi="Arial" w:cs="Arial"/>
          </w:rPr>
          <w:delText>helés).</w:delText>
        </w:r>
      </w:del>
    </w:p>
    <w:p w14:paraId="50D645E2" w14:textId="77777777" w:rsidR="00286159" w:rsidRPr="008E4C88" w:rsidRDefault="00286159" w:rsidP="00C6766F">
      <w:pPr>
        <w:spacing w:after="0" w:line="240" w:lineRule="auto"/>
        <w:rPr>
          <w:rFonts w:ascii="Arial" w:hAnsi="Arial" w:cs="Arial"/>
        </w:rPr>
      </w:pPr>
    </w:p>
    <w:p w14:paraId="4743DB73" w14:textId="64D2E521"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del w:id="347" w:author="Tunner Tünde" w:date="2024-05-17T10:55:00Z">
        <w:r w:rsidRPr="008E4C88" w:rsidDel="00805983">
          <w:rPr>
            <w:rFonts w:ascii="Arial" w:hAnsi="Arial" w:cs="Arial"/>
            <w:i/>
            <w:iCs/>
          </w:rPr>
          <w:delText>42Q1911</w:delText>
        </w:r>
        <w:r w:rsidR="0063248F" w:rsidRPr="008E4C88" w:rsidDel="00805983">
          <w:rPr>
            <w:rFonts w:ascii="Arial" w:hAnsi="Arial" w:cs="Arial"/>
            <w:i/>
            <w:iCs/>
          </w:rPr>
          <w:delText>-</w:delText>
        </w:r>
        <w:r w:rsidRPr="008E4C88" w:rsidDel="00805983">
          <w:rPr>
            <w:rFonts w:ascii="Arial" w:hAnsi="Arial" w:cs="Arial"/>
            <w:i/>
            <w:iCs/>
          </w:rPr>
          <w:delText>b</w:delText>
        </w:r>
        <w:r w:rsidR="0063248F" w:rsidRPr="008E4C88" w:rsidDel="00805983">
          <w:rPr>
            <w:rFonts w:ascii="Arial" w:hAnsi="Arial" w:cs="Arial"/>
            <w:i/>
            <w:iCs/>
          </w:rPr>
          <w:delText>ő</w:delText>
        </w:r>
        <w:r w:rsidRPr="008E4C88" w:rsidDel="00805983">
          <w:rPr>
            <w:rFonts w:ascii="Arial" w:hAnsi="Arial" w:cs="Arial"/>
            <w:i/>
            <w:iCs/>
          </w:rPr>
          <w:delText>l</w:delText>
        </w:r>
        <w:r w:rsidR="0063248F" w:rsidRPr="008E4C88" w:rsidDel="00805983">
          <w:rPr>
            <w:rFonts w:ascii="Arial" w:hAnsi="Arial" w:cs="Arial"/>
            <w:i/>
            <w:iCs/>
          </w:rPr>
          <w:delText>:</w:delText>
        </w:r>
        <w:r w:rsidRPr="008E4C88" w:rsidDel="00805983">
          <w:rPr>
            <w:rFonts w:ascii="Arial" w:hAnsi="Arial" w:cs="Arial"/>
            <w:i/>
            <w:iCs/>
          </w:rPr>
          <w:delText xml:space="preserve"> n</w:delText>
        </w:r>
      </w:del>
      <w:ins w:id="348" w:author="Tunner Tünde" w:date="2024-05-17T10:55:00Z">
        <w:r w:rsidR="00805983">
          <w:rPr>
            <w:rFonts w:ascii="Arial" w:hAnsi="Arial" w:cs="Arial"/>
            <w:i/>
            <w:iCs/>
          </w:rPr>
          <w:t>N</w:t>
        </w:r>
      </w:ins>
      <w:r w:rsidRPr="008E4C88">
        <w:rPr>
          <w:rFonts w:ascii="Arial" w:hAnsi="Arial" w:cs="Arial"/>
          <w:i/>
          <w:iCs/>
        </w:rPr>
        <w:t>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39AF678E" w:rsidR="00286159" w:rsidRPr="008E4C88" w:rsidRDefault="00286159" w:rsidP="00C6766F">
      <w:pPr>
        <w:spacing w:after="0" w:line="240" w:lineRule="auto"/>
        <w:rPr>
          <w:rFonts w:ascii="Arial" w:hAnsi="Arial" w:cs="Arial"/>
        </w:rPr>
      </w:pPr>
      <w:r w:rsidRPr="008E4C88">
        <w:rPr>
          <w:rFonts w:ascii="Arial" w:hAnsi="Arial" w:cs="Arial"/>
        </w:rPr>
        <w:lastRenderedPageBreak/>
        <w:t>A</w:t>
      </w:r>
      <w:del w:id="349" w:author="Bankszakjogi" w:date="2024-07-22T12:05:00Z">
        <w:r w:rsidRPr="008E4C88" w:rsidDel="00C65EED">
          <w:rPr>
            <w:rFonts w:ascii="Arial" w:hAnsi="Arial" w:cs="Arial"/>
          </w:rPr>
          <w:delText xml:space="preserve"> </w:delText>
        </w:r>
      </w:del>
      <w:del w:id="350" w:author="Tunner Tünde" w:date="2024-06-10T12:54:00Z">
        <w:r w:rsidRPr="005230AE" w:rsidDel="005230AE">
          <w:rPr>
            <w:rFonts w:ascii="Arial" w:hAnsi="Arial" w:cs="Arial"/>
          </w:rPr>
          <w:delText>42Q1908 sorból a</w:delText>
        </w:r>
      </w:del>
      <w:r w:rsidRPr="008E4C88">
        <w:rPr>
          <w:rFonts w:ascii="Arial" w:hAnsi="Arial" w:cs="Arial"/>
        </w:rPr>
        <w:t>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w:t>
      </w:r>
      <w:del w:id="351" w:author="Tunner Tünde" w:date="2024-06-10T12:54:00Z">
        <w:r w:rsidRPr="005230AE" w:rsidDel="005230AE">
          <w:rPr>
            <w:rFonts w:ascii="Arial" w:hAnsi="Arial" w:cs="Arial"/>
          </w:rPr>
          <w:delText>vagy olyan ügyfél biztosítási szerződéséhez kapcsolódóan került kifizetésre (terhelés),</w:delText>
        </w:r>
        <w:r w:rsidRPr="008E4C88" w:rsidDel="005230AE">
          <w:rPr>
            <w:rFonts w:ascii="Arial" w:hAnsi="Arial" w:cs="Arial"/>
          </w:rPr>
          <w:delText xml:space="preserve"> </w:delText>
        </w:r>
      </w:del>
      <w:r w:rsidRPr="008E4C88">
        <w:rPr>
          <w:rFonts w:ascii="Arial" w:hAnsi="Arial" w:cs="Arial"/>
        </w:rPr>
        <w:t>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352" w:name="_Hlk40856204"/>
      <w:r w:rsidRPr="008E4C88">
        <w:rPr>
          <w:rFonts w:ascii="Arial" w:hAnsi="Arial" w:cs="Arial"/>
          <w:i/>
          <w:iCs/>
        </w:rPr>
        <w:t>3 hónapon belüli visszavásárlások</w:t>
      </w:r>
      <w:bookmarkEnd w:id="352"/>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353" w:name="_Hlk40856214"/>
      <w:r w:rsidRPr="008E4C88">
        <w:rPr>
          <w:rFonts w:ascii="Arial" w:eastAsia="Calibri" w:hAnsi="Arial" w:cs="Arial"/>
          <w:bCs/>
        </w:rPr>
        <w:t>szűrőrendszere</w:t>
      </w:r>
      <w:bookmarkEnd w:id="353"/>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0AAC468F"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 42Q1915 sorban kimutatott adatokat </w:t>
      </w:r>
      <w:ins w:id="354" w:author="Balogh-Sólya Krisztina" w:date="2024-07-18T13:08:00Z">
        <w:r w:rsidR="00B36D43" w:rsidRPr="00B36D43">
          <w:rPr>
            <w:rFonts w:ascii="Arial" w:eastAsia="Calibri" w:hAnsi="Arial" w:cs="Arial"/>
            <w:bCs/>
          </w:rPr>
          <w:t xml:space="preserve">2025. február 28-áig </w:t>
        </w:r>
      </w:ins>
      <w:r w:rsidRPr="008E4C88">
        <w:rPr>
          <w:rFonts w:ascii="Arial" w:eastAsia="Calibri" w:hAnsi="Arial" w:cs="Arial"/>
          <w:bCs/>
        </w:rPr>
        <w:t>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01F2A4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1 Kötelező, a </w:t>
      </w:r>
      <w:del w:id="355" w:author="Balogh-Sólya Krisztina" w:date="2024-07-18T13:08:00Z">
        <w:r w:rsidRPr="008E4C88" w:rsidDel="00B36D43">
          <w:rPr>
            <w:rFonts w:ascii="Arial" w:hAnsi="Arial" w:cs="Arial"/>
            <w:i/>
            <w:iCs/>
          </w:rPr>
          <w:delText>26/2020. (VIII. 25.)</w:delText>
        </w:r>
      </w:del>
      <w:ins w:id="356" w:author="Balogh-Sólya Krisztina" w:date="2024-07-18T13:09:00Z">
        <w:r w:rsidR="00B36D43" w:rsidRPr="007B6AC4">
          <w:rPr>
            <w:rFonts w:ascii="Arial" w:hAnsi="Arial" w:cs="Arial"/>
            <w:i/>
            <w:iCs/>
          </w:rPr>
          <w:t>30/2024. (VI. 24.)</w:t>
        </w:r>
      </w:ins>
      <w:ins w:id="357" w:author="Bankszakjogi" w:date="2024-07-22T12:05:00Z">
        <w:r w:rsidR="00C65EED">
          <w:rPr>
            <w:rFonts w:ascii="Arial" w:hAnsi="Arial" w:cs="Arial"/>
            <w:i/>
            <w:iCs/>
          </w:rPr>
          <w:t xml:space="preserve"> </w:t>
        </w:r>
      </w:ins>
      <w:del w:id="358" w:author="Balogh-Sólya Krisztina" w:date="2024-07-18T13:09:00Z">
        <w:r w:rsidRPr="008E4C88" w:rsidDel="00B36D43">
          <w:rPr>
            <w:rFonts w:ascii="Arial" w:hAnsi="Arial" w:cs="Arial"/>
            <w:i/>
            <w:iCs/>
          </w:rPr>
          <w:delText xml:space="preserve"> </w:delText>
        </w:r>
      </w:del>
      <w:r w:rsidRPr="008E4C88">
        <w:rPr>
          <w:rFonts w:ascii="Arial" w:hAnsi="Arial" w:cs="Arial"/>
          <w:i/>
          <w:iCs/>
        </w:rPr>
        <w:t>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7BA0C38F"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 </w:t>
      </w:r>
      <w:del w:id="359" w:author="Balogh-Sólya Krisztina" w:date="2024-07-18T13:08:00Z">
        <w:r w:rsidRPr="008E4C88" w:rsidDel="00B36D43">
          <w:rPr>
            <w:rFonts w:ascii="Arial" w:eastAsia="Calibri" w:hAnsi="Arial" w:cs="Arial"/>
            <w:bCs/>
          </w:rPr>
          <w:delText>26/2020. (VIII. 25.)</w:delText>
        </w:r>
      </w:del>
      <w:ins w:id="360" w:author="Balogh-Sólya Krisztina" w:date="2024-07-18T13:09:00Z">
        <w:r w:rsidR="00B36D43" w:rsidRPr="00394B9A">
          <w:rPr>
            <w:rFonts w:ascii="Arial" w:hAnsi="Arial" w:cs="Arial"/>
          </w:rPr>
          <w:t>30/2024. (VI. 24.)</w:t>
        </w:r>
      </w:ins>
      <w:r w:rsidRPr="008E4C88">
        <w:rPr>
          <w:rFonts w:ascii="Arial" w:eastAsia="Calibri" w:hAnsi="Arial" w:cs="Arial"/>
          <w:bCs/>
        </w:rPr>
        <w:t xml:space="preserve"> MNB rendelet </w:t>
      </w:r>
      <w:ins w:id="361" w:author="Tunner Tünde" w:date="2024-07-19T12:22:00Z">
        <w:r w:rsidR="0086024C">
          <w:rPr>
            <w:rFonts w:ascii="Arial" w:eastAsia="Calibri" w:hAnsi="Arial" w:cs="Arial"/>
            <w:bCs/>
          </w:rPr>
          <w:t>30</w:t>
        </w:r>
      </w:ins>
      <w:del w:id="362" w:author="Tunner Tünde" w:date="2024-07-19T12:22:00Z">
        <w:r w:rsidRPr="008E4C88" w:rsidDel="0086024C">
          <w:rPr>
            <w:rFonts w:ascii="Arial" w:eastAsia="Calibri" w:hAnsi="Arial" w:cs="Arial"/>
            <w:bCs/>
          </w:rPr>
          <w:delText>36</w:delText>
        </w:r>
      </w:del>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6F7FF6E5"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w:t>
      </w:r>
      <w:del w:id="363" w:author="Balogh-Sólya Krisztina" w:date="2024-07-18T13:08:00Z">
        <w:r w:rsidRPr="008E4C88" w:rsidDel="00B36D43">
          <w:rPr>
            <w:rFonts w:ascii="Arial" w:eastAsia="Calibri" w:hAnsi="Arial" w:cs="Arial"/>
            <w:bCs/>
          </w:rPr>
          <w:delText xml:space="preserve">26/2020. </w:delText>
        </w:r>
        <w:r w:rsidR="0063248F" w:rsidRPr="008E4C88" w:rsidDel="00B36D43">
          <w:rPr>
            <w:rFonts w:ascii="Arial" w:eastAsia="Calibri" w:hAnsi="Arial" w:cs="Arial"/>
            <w:bCs/>
          </w:rPr>
          <w:delText>(VIII. 25.)</w:delText>
        </w:r>
      </w:del>
      <w:ins w:id="364" w:author="Balogh-Sólya Krisztina" w:date="2024-07-18T13:09:00Z">
        <w:r w:rsidR="00B36D43" w:rsidRPr="00394B9A">
          <w:rPr>
            <w:rFonts w:ascii="Arial" w:hAnsi="Arial" w:cs="Arial"/>
          </w:rPr>
          <w:t>30/2024. (VI. 24.)</w:t>
        </w:r>
      </w:ins>
      <w:r w:rsidR="0063248F" w:rsidRPr="008E4C88">
        <w:rPr>
          <w:rFonts w:ascii="Arial" w:eastAsia="Calibri" w:hAnsi="Arial" w:cs="Arial"/>
          <w:bCs/>
        </w:rPr>
        <w:t xml:space="preserve"> </w:t>
      </w:r>
      <w:r w:rsidRPr="008E4C88">
        <w:rPr>
          <w:rFonts w:ascii="Arial" w:eastAsia="Calibri" w:hAnsi="Arial" w:cs="Arial"/>
          <w:bCs/>
        </w:rPr>
        <w:t xml:space="preserve">MNB rendelet </w:t>
      </w:r>
      <w:ins w:id="365" w:author="Tunner Tünde" w:date="2024-07-19T12:23:00Z">
        <w:r w:rsidR="0086024C">
          <w:rPr>
            <w:rFonts w:ascii="Arial" w:eastAsia="Calibri" w:hAnsi="Arial" w:cs="Arial"/>
            <w:bCs/>
          </w:rPr>
          <w:t>30</w:t>
        </w:r>
      </w:ins>
      <w:del w:id="366" w:author="Tunner Tünde" w:date="2024-07-19T12:23:00Z">
        <w:r w:rsidRPr="008E4C88" w:rsidDel="0086024C">
          <w:rPr>
            <w:rFonts w:ascii="Arial" w:eastAsia="Calibri" w:hAnsi="Arial" w:cs="Arial"/>
            <w:bCs/>
          </w:rPr>
          <w:delText>36</w:delText>
        </w:r>
      </w:del>
      <w:r w:rsidRPr="008E4C88">
        <w:rPr>
          <w:rFonts w:ascii="Arial" w:eastAsia="Calibri" w:hAnsi="Arial" w:cs="Arial"/>
          <w:bCs/>
        </w:rPr>
        <w:t xml:space="preserve">.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42Q191515 sorban szereplő kötelező szűrési feltételeket más szűrésekkel helyettesítik, az érintett sorok vonatkozásában a</w:t>
      </w:r>
      <w:ins w:id="367" w:author="Balogh-Sólya Krisztina" w:date="2024-07-18T13:08:00Z">
        <w:r w:rsidR="00B36D43">
          <w:rPr>
            <w:rFonts w:ascii="Arial" w:eastAsia="Calibri" w:hAnsi="Arial" w:cs="Arial"/>
            <w:bCs/>
          </w:rPr>
          <w:t xml:space="preserve"> </w:t>
        </w:r>
      </w:ins>
      <w:del w:id="368" w:author="Balogh-Sólya Krisztina" w:date="2024-07-18T13:09:00Z">
        <w:r w:rsidR="0063248F" w:rsidRPr="008E4C88" w:rsidDel="00B36D43">
          <w:rPr>
            <w:rFonts w:ascii="Arial" w:eastAsia="Calibri" w:hAnsi="Arial" w:cs="Arial"/>
            <w:bCs/>
          </w:rPr>
          <w:delText>26/2020. (VIII. 25.)</w:delText>
        </w:r>
      </w:del>
      <w:ins w:id="369" w:author="Balogh-Sólya Krisztina" w:date="2024-07-18T13:10:00Z">
        <w:r w:rsidR="00B36D43" w:rsidRPr="00394B9A">
          <w:rPr>
            <w:rFonts w:ascii="Arial" w:hAnsi="Arial" w:cs="Arial"/>
          </w:rPr>
          <w:t>30/2024. (VI. 24.)</w:t>
        </w:r>
      </w:ins>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lastRenderedPageBreak/>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2A0EA4B2"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tárgynegyedévi darabszáma, amelyeknél az adószámmal nem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del w:id="370" w:author="Balogh-Sólya Krisztina" w:date="2024-07-18T13:10:00Z">
        <w:r w:rsidRPr="008E4C88" w:rsidDel="009F5E94">
          <w:rPr>
            <w:rFonts w:ascii="Arial" w:hAnsi="Arial" w:cs="Arial"/>
          </w:rPr>
          <w:delText>26/2020. (VIII.</w:delText>
        </w:r>
        <w:r w:rsidR="002B1F81" w:rsidRPr="008E4C88" w:rsidDel="009F5E94">
          <w:rPr>
            <w:rFonts w:ascii="Arial" w:hAnsi="Arial" w:cs="Arial"/>
          </w:rPr>
          <w:delText xml:space="preserve"> </w:delText>
        </w:r>
        <w:r w:rsidRPr="008E4C88" w:rsidDel="009F5E94">
          <w:rPr>
            <w:rFonts w:ascii="Arial" w:hAnsi="Arial" w:cs="Arial"/>
          </w:rPr>
          <w:delText>25.)</w:delText>
        </w:r>
      </w:del>
      <w:ins w:id="371" w:author="Balogh-Sólya Krisztina" w:date="2024-07-18T13:11:00Z">
        <w:r w:rsidR="009F5E94" w:rsidRPr="00394B9A">
          <w:rPr>
            <w:rFonts w:ascii="Arial" w:hAnsi="Arial" w:cs="Arial"/>
          </w:rPr>
          <w:t>30/2024. (VI. 24.)</w:t>
        </w:r>
      </w:ins>
      <w:r w:rsidRPr="009F5E9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5A8E5186"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del w:id="372" w:author="Balogh-Sólya Krisztina" w:date="2024-07-18T13:11:00Z">
        <w:r w:rsidRPr="008E4C88" w:rsidDel="009F5E94">
          <w:rPr>
            <w:rFonts w:ascii="Arial" w:hAnsi="Arial" w:cs="Arial"/>
          </w:rPr>
          <w:delText>26/2020. (VIII.</w:delText>
        </w:r>
        <w:r w:rsidR="00884D58" w:rsidRPr="008E4C88" w:rsidDel="009F5E94">
          <w:rPr>
            <w:rFonts w:ascii="Arial" w:hAnsi="Arial" w:cs="Arial"/>
          </w:rPr>
          <w:delText xml:space="preserve"> </w:delText>
        </w:r>
        <w:r w:rsidRPr="008E4C88" w:rsidDel="009F5E94">
          <w:rPr>
            <w:rFonts w:ascii="Arial" w:hAnsi="Arial" w:cs="Arial"/>
          </w:rPr>
          <w:delText>25.)</w:delText>
        </w:r>
      </w:del>
      <w:ins w:id="373" w:author="Balogh-Sólya Krisztina" w:date="2024-07-18T13:13:00Z">
        <w:r w:rsidR="009F5E94" w:rsidRPr="00394B9A">
          <w:rPr>
            <w:rFonts w:ascii="Arial" w:hAnsi="Arial" w:cs="Arial"/>
          </w:rPr>
          <w:t>30/2024. (VI. 24.)</w:t>
        </w:r>
      </w:ins>
      <w:r w:rsidRPr="009F5E94">
        <w:rPr>
          <w:rFonts w:ascii="Arial" w:hAnsi="Arial" w:cs="Arial"/>
        </w:rPr>
        <w:t xml:space="preserve"> </w:t>
      </w:r>
      <w:r w:rsidRPr="008E4C88">
        <w:rPr>
          <w:rFonts w:ascii="Arial" w:hAnsi="Arial" w:cs="Arial"/>
        </w:rPr>
        <w:t>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374"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374"/>
    <w:p w14:paraId="1FDF53DD" w14:textId="501700DF"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Azon a szűrések tárgynegyedévi darabszáma, amelyeknek az elemzését és értékelését a biztosító a </w:t>
      </w:r>
      <w:del w:id="375" w:author="Balogh-Sólya Krisztina" w:date="2024-07-18T13:12:00Z">
        <w:r w:rsidRPr="008E4C88" w:rsidDel="009F5E94">
          <w:rPr>
            <w:rFonts w:ascii="Arial" w:eastAsia="Calibri" w:hAnsi="Arial" w:cs="Arial"/>
            <w:bCs/>
          </w:rPr>
          <w:delText>26/2020. (VIII. 25.)</w:delText>
        </w:r>
      </w:del>
      <w:ins w:id="376" w:author="Balogh-Sólya Krisztina" w:date="2024-07-18T13:13:00Z">
        <w:r w:rsidR="009F5E94" w:rsidRPr="00394B9A">
          <w:rPr>
            <w:rFonts w:ascii="Arial" w:hAnsi="Arial" w:cs="Arial"/>
          </w:rPr>
          <w:t>30/2024. (VI. 24.)</w:t>
        </w:r>
      </w:ins>
      <w:del w:id="377" w:author="Balogh-Sólya Krisztina" w:date="2024-07-18T13:13:00Z">
        <w:r w:rsidRPr="008E4C88" w:rsidDel="009F5E94">
          <w:rPr>
            <w:rFonts w:ascii="Arial" w:eastAsia="Calibri" w:hAnsi="Arial" w:cs="Arial"/>
            <w:bCs/>
          </w:rPr>
          <w:delText xml:space="preserve"> </w:delText>
        </w:r>
      </w:del>
      <w:r w:rsidRPr="008E4C88">
        <w:rPr>
          <w:rFonts w:ascii="Arial" w:eastAsia="Calibri" w:hAnsi="Arial" w:cs="Arial"/>
          <w:bCs/>
        </w:rPr>
        <w:t xml:space="preserve">MNB rendelet </w:t>
      </w:r>
      <w:ins w:id="378" w:author="Tunner Tünde" w:date="2024-07-19T13:10:00Z">
        <w:r w:rsidR="004F3597">
          <w:rPr>
            <w:rFonts w:ascii="Arial" w:eastAsia="Calibri" w:hAnsi="Arial" w:cs="Arial"/>
            <w:bCs/>
          </w:rPr>
          <w:t>31</w:t>
        </w:r>
      </w:ins>
      <w:del w:id="379" w:author="Tunner Tünde" w:date="2024-07-19T13:10:00Z">
        <w:r w:rsidRPr="008E4C88" w:rsidDel="004F3597">
          <w:rPr>
            <w:rFonts w:ascii="Arial" w:eastAsia="Calibri" w:hAnsi="Arial" w:cs="Arial"/>
            <w:bCs/>
          </w:rPr>
          <w:delText>37</w:delText>
        </w:r>
      </w:del>
      <w:r w:rsidRPr="008E4C88">
        <w:rPr>
          <w:rFonts w:ascii="Arial" w:eastAsia="Calibri" w:hAnsi="Arial" w:cs="Arial"/>
          <w:bCs/>
        </w:rPr>
        <w:t>. § (2) bekezdésében meghatározott határidőn belül nem végezte el.</w:t>
      </w:r>
    </w:p>
    <w:p w14:paraId="1F343752" w14:textId="060FB4B6"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 xml:space="preserve">kimutatott adatokat </w:t>
      </w:r>
      <w:ins w:id="380" w:author="Balogh-Sólya Krisztina" w:date="2024-07-18T13:15:00Z">
        <w:r w:rsidR="009F5E94" w:rsidRPr="00EF31A3">
          <w:rPr>
            <w:rFonts w:ascii="Arial" w:eastAsia="Calibri" w:hAnsi="Arial" w:cs="Arial"/>
            <w:bCs/>
          </w:rPr>
          <w:t>2025. február 28-áig</w:t>
        </w:r>
        <w:r w:rsidR="009F5E94" w:rsidRPr="008E4C88">
          <w:rPr>
            <w:rFonts w:ascii="Arial" w:eastAsia="Calibri" w:hAnsi="Arial" w:cs="Arial"/>
            <w:bCs/>
          </w:rPr>
          <w:t xml:space="preserve"> </w:t>
        </w:r>
      </w:ins>
      <w:r w:rsidR="00B6238C" w:rsidRPr="008E4C88">
        <w:rPr>
          <w:rFonts w:ascii="Arial" w:eastAsia="Calibri" w:hAnsi="Arial" w:cs="Arial"/>
          <w:bCs/>
        </w:rPr>
        <w:t xml:space="preserve">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2F040D88"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1 Kötelező, a </w:t>
      </w:r>
      <w:del w:id="381" w:author="Balogh-Sólya Krisztina" w:date="2024-07-18T13:12:00Z">
        <w:r w:rsidRPr="008E4C88" w:rsidDel="009F5E94">
          <w:rPr>
            <w:rFonts w:ascii="Arial" w:hAnsi="Arial" w:cs="Arial"/>
            <w:i/>
            <w:iCs/>
          </w:rPr>
          <w:delText>26/2020. (VIII. 25.)</w:delText>
        </w:r>
      </w:del>
      <w:ins w:id="382" w:author="Balogh-Sólya Krisztina" w:date="2024-07-18T13:13:00Z">
        <w:r w:rsidR="009F5E94" w:rsidRPr="007B6AC4">
          <w:rPr>
            <w:rFonts w:ascii="Arial" w:hAnsi="Arial" w:cs="Arial"/>
            <w:i/>
            <w:iCs/>
          </w:rPr>
          <w:t>30/2024. (VI. 24.)</w:t>
        </w:r>
      </w:ins>
      <w:r w:rsidRPr="008E4C88">
        <w:rPr>
          <w:rFonts w:ascii="Arial" w:hAnsi="Arial" w:cs="Arial"/>
          <w:i/>
          <w:iCs/>
        </w:rPr>
        <w:t xml:space="preserve">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0CEC9B2E"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 xml:space="preserve">a </w:t>
      </w:r>
      <w:del w:id="383" w:author="Balogh-Sólya Krisztina" w:date="2024-07-18T13:12:00Z">
        <w:r w:rsidRPr="008E4C88" w:rsidDel="009F5E94">
          <w:rPr>
            <w:rFonts w:ascii="Arial" w:eastAsia="Calibri" w:hAnsi="Arial" w:cs="Arial"/>
            <w:bCs/>
          </w:rPr>
          <w:delText>26/2020. (VIII. 25.)</w:delText>
        </w:r>
      </w:del>
      <w:ins w:id="384" w:author="Balogh-Sólya Krisztina" w:date="2024-07-18T13:13:00Z">
        <w:r w:rsidR="009F5E94" w:rsidRPr="00394B9A">
          <w:rPr>
            <w:rFonts w:ascii="Arial" w:hAnsi="Arial" w:cs="Arial"/>
          </w:rPr>
          <w:t>30/2024. (VI. 24.)</w:t>
        </w:r>
      </w:ins>
      <w:r w:rsidRPr="008E4C88">
        <w:rPr>
          <w:rFonts w:ascii="Arial" w:eastAsia="Calibri" w:hAnsi="Arial" w:cs="Arial"/>
          <w:bCs/>
        </w:rPr>
        <w:t xml:space="preserve"> MNB rendelet </w:t>
      </w:r>
      <w:ins w:id="385" w:author="Tunner Tünde" w:date="2024-07-19T13:11:00Z">
        <w:r w:rsidR="004F3597">
          <w:rPr>
            <w:rFonts w:ascii="Arial" w:eastAsia="Calibri" w:hAnsi="Arial" w:cs="Arial"/>
            <w:bCs/>
          </w:rPr>
          <w:t>30</w:t>
        </w:r>
      </w:ins>
      <w:del w:id="386" w:author="Tunner Tünde" w:date="2024-07-19T13:11:00Z">
        <w:r w:rsidRPr="008E4C88" w:rsidDel="004F3597">
          <w:rPr>
            <w:rFonts w:ascii="Arial" w:eastAsia="Calibri" w:hAnsi="Arial" w:cs="Arial"/>
            <w:bCs/>
          </w:rPr>
          <w:delText>36</w:delText>
        </w:r>
      </w:del>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4ADC2422"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w:t>
      </w:r>
      <w:del w:id="387" w:author="Balogh-Sólya Krisztina" w:date="2024-07-18T13:12:00Z">
        <w:r w:rsidRPr="008E4C88" w:rsidDel="009F5E94">
          <w:rPr>
            <w:rFonts w:ascii="Arial" w:eastAsia="Calibri" w:hAnsi="Arial" w:cs="Arial"/>
            <w:bCs/>
          </w:rPr>
          <w:delText>26/2020. (VIII. 25.)</w:delText>
        </w:r>
      </w:del>
      <w:ins w:id="388" w:author="Balogh-Sólya Krisztina" w:date="2024-07-18T13:13:00Z">
        <w:r w:rsidR="009F5E94" w:rsidRPr="00394B9A">
          <w:rPr>
            <w:rFonts w:ascii="Arial" w:hAnsi="Arial" w:cs="Arial"/>
          </w:rPr>
          <w:t>30/2024. (VI. 24.)</w:t>
        </w:r>
      </w:ins>
      <w:r w:rsidRPr="008E4C88">
        <w:rPr>
          <w:rFonts w:ascii="Arial" w:eastAsia="Calibri" w:hAnsi="Arial" w:cs="Arial"/>
          <w:bCs/>
        </w:rPr>
        <w:t xml:space="preserve"> MNB rendelet </w:t>
      </w:r>
      <w:ins w:id="389" w:author="Tunner Tünde" w:date="2024-07-19T13:11:00Z">
        <w:r w:rsidR="004F3597">
          <w:rPr>
            <w:rFonts w:ascii="Arial" w:eastAsia="Calibri" w:hAnsi="Arial" w:cs="Arial"/>
            <w:bCs/>
          </w:rPr>
          <w:t>30</w:t>
        </w:r>
      </w:ins>
      <w:del w:id="390" w:author="Tunner Tünde" w:date="2024-07-19T13:11:00Z">
        <w:r w:rsidRPr="008E4C88" w:rsidDel="004F3597">
          <w:rPr>
            <w:rFonts w:ascii="Arial" w:eastAsia="Calibri" w:hAnsi="Arial" w:cs="Arial"/>
            <w:bCs/>
          </w:rPr>
          <w:delText>36</w:delText>
        </w:r>
      </w:del>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alá, és amely riasztásoknak az elemzését és értékelését a biztosító a </w:t>
      </w:r>
      <w:del w:id="391" w:author="Balogh-Sólya Krisztina" w:date="2024-07-18T13:12:00Z">
        <w:r w:rsidRPr="008E4C88" w:rsidDel="009F5E94">
          <w:rPr>
            <w:rFonts w:ascii="Arial" w:eastAsia="Calibri" w:hAnsi="Arial" w:cs="Arial"/>
            <w:bCs/>
          </w:rPr>
          <w:delText>26/2020. (VIII. 25.)</w:delText>
        </w:r>
      </w:del>
      <w:ins w:id="392" w:author="Balogh-Sólya Krisztina" w:date="2024-07-18T13:14:00Z">
        <w:r w:rsidR="009F5E94" w:rsidRPr="00394B9A">
          <w:rPr>
            <w:rFonts w:ascii="Arial" w:hAnsi="Arial" w:cs="Arial"/>
          </w:rPr>
          <w:t>30/2024. (VI. 24.)</w:t>
        </w:r>
      </w:ins>
      <w:ins w:id="393" w:author="Bankszakjogi" w:date="2024-07-22T12:12:00Z">
        <w:r w:rsidR="00F2094C">
          <w:rPr>
            <w:rFonts w:ascii="Arial" w:hAnsi="Arial" w:cs="Arial"/>
          </w:rPr>
          <w:t xml:space="preserve"> </w:t>
        </w:r>
      </w:ins>
      <w:del w:id="394" w:author="Balogh-Sólya Krisztina" w:date="2024-07-18T13:12:00Z">
        <w:r w:rsidRPr="008E4C88" w:rsidDel="009F5E94">
          <w:rPr>
            <w:rFonts w:ascii="Arial" w:eastAsia="Calibri" w:hAnsi="Arial" w:cs="Arial"/>
            <w:bCs/>
          </w:rPr>
          <w:delText xml:space="preserve"> </w:delText>
        </w:r>
      </w:del>
      <w:r w:rsidRPr="008E4C88">
        <w:rPr>
          <w:rFonts w:ascii="Arial" w:eastAsia="Calibri" w:hAnsi="Arial" w:cs="Arial"/>
          <w:bCs/>
        </w:rPr>
        <w:t>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1 A </w:t>
      </w:r>
      <w:proofErr w:type="spellStart"/>
      <w:r w:rsidRPr="008E4C88">
        <w:rPr>
          <w:rFonts w:ascii="Arial" w:hAnsi="Arial" w:cs="Arial"/>
          <w:i/>
          <w:iCs/>
        </w:rPr>
        <w:t>Pmt</w:t>
      </w:r>
      <w:proofErr w:type="spellEnd"/>
      <w:r w:rsidRPr="008E4C88">
        <w:rPr>
          <w:rFonts w:ascii="Arial" w:hAnsi="Arial" w:cs="Arial"/>
          <w:i/>
          <w:iCs/>
        </w:rPr>
        <w: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2 A </w:t>
      </w:r>
      <w:proofErr w:type="spellStart"/>
      <w:r w:rsidRPr="008E4C88">
        <w:rPr>
          <w:rFonts w:ascii="Arial" w:hAnsi="Arial" w:cs="Arial"/>
          <w:i/>
          <w:iCs/>
        </w:rPr>
        <w:t>Pmt</w:t>
      </w:r>
      <w:proofErr w:type="spellEnd"/>
      <w:r w:rsidRPr="008E4C88">
        <w:rPr>
          <w:rFonts w:ascii="Arial" w:hAnsi="Arial" w:cs="Arial"/>
          <w:i/>
          <w:iCs/>
        </w:rPr>
        <w: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 xml:space="preserve">ügyletek darabszámát és összegét kell megadni, amelyek teljesítését bejelentés alapjául szolgáló adat, tény, körülmény felmerülése miatt a biztosító a </w:t>
      </w:r>
      <w:proofErr w:type="spellStart"/>
      <w:r w:rsidRPr="008E4C88">
        <w:rPr>
          <w:rFonts w:ascii="Arial" w:hAnsi="Arial" w:cs="Arial"/>
        </w:rPr>
        <w:t>Pmt</w:t>
      </w:r>
      <w:proofErr w:type="spellEnd"/>
      <w:r w:rsidRPr="008E4C88">
        <w:rPr>
          <w:rFonts w:ascii="Arial" w:hAnsi="Arial" w:cs="Arial"/>
        </w:rPr>
        <w:t>. 34. § (1) bekezdése szerint saját hatáskörben, vagy</w:t>
      </w:r>
      <w:r w:rsidR="0063248F" w:rsidRPr="008E4C88">
        <w:rPr>
          <w:rFonts w:ascii="Arial" w:hAnsi="Arial" w:cs="Arial"/>
        </w:rPr>
        <w:t xml:space="preserve"> a </w:t>
      </w:r>
      <w:proofErr w:type="spellStart"/>
      <w:r w:rsidR="0063248F" w:rsidRPr="008E4C88">
        <w:rPr>
          <w:rFonts w:ascii="Arial" w:hAnsi="Arial" w:cs="Arial"/>
        </w:rPr>
        <w:t>Pmt</w:t>
      </w:r>
      <w:proofErr w:type="spellEnd"/>
      <w:r w:rsidR="0063248F" w:rsidRPr="008E4C88">
        <w:rPr>
          <w:rFonts w:ascii="Arial" w:hAnsi="Arial" w:cs="Arial"/>
        </w:rPr>
        <w: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xml:space="preserve">, amelyek esetében a biztosító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lastRenderedPageBreak/>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30. §-</w:t>
      </w:r>
      <w:proofErr w:type="spellStart"/>
      <w:r w:rsidRPr="008E4C88">
        <w:rPr>
          <w:rFonts w:ascii="Arial" w:hAnsi="Arial" w:cs="Arial"/>
          <w:bCs/>
        </w:rPr>
        <w:t>ában</w:t>
      </w:r>
      <w:proofErr w:type="spellEnd"/>
      <w:r w:rsidRPr="008E4C88">
        <w:rPr>
          <w:rFonts w:ascii="Arial" w:hAnsi="Arial" w:cs="Arial"/>
          <w:bCs/>
        </w:rPr>
        <w:t xml:space="preserve">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30. §-</w:t>
      </w:r>
      <w:proofErr w:type="spellStart"/>
      <w:r w:rsidRPr="008E4C88">
        <w:rPr>
          <w:rFonts w:ascii="Arial" w:hAnsi="Arial" w:cs="Arial"/>
          <w:bCs/>
        </w:rPr>
        <w:t>ában</w:t>
      </w:r>
      <w:proofErr w:type="spellEnd"/>
      <w:r w:rsidRPr="008E4C88">
        <w:rPr>
          <w:rFonts w:ascii="Arial" w:hAnsi="Arial" w:cs="Arial"/>
          <w:bCs/>
        </w:rPr>
        <w:t xml:space="preserve">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proofErr w:type="spellStart"/>
      <w:r w:rsidRPr="008E4C88">
        <w:rPr>
          <w:rFonts w:ascii="Arial" w:hAnsi="Arial" w:cs="Arial"/>
          <w:bCs/>
        </w:rPr>
        <w:t>Pmt</w:t>
      </w:r>
      <w:proofErr w:type="spellEnd"/>
      <w:r w:rsidRPr="008E4C88">
        <w:rPr>
          <w:rFonts w:ascii="Arial" w:hAnsi="Arial" w:cs="Arial"/>
          <w:bCs/>
        </w:rPr>
        <w:t xml:space="preserve">. 35. § (1) bekezdése alapján </w:t>
      </w:r>
      <w:r w:rsidRPr="008E4C88">
        <w:rPr>
          <w:rFonts w:ascii="Arial" w:hAnsi="Arial" w:cs="Arial"/>
          <w:bCs/>
        </w:rPr>
        <w:lastRenderedPageBreak/>
        <w:t xml:space="preserve">elrendelt felfüggesztés, valamint a </w:t>
      </w:r>
      <w:proofErr w:type="spellStart"/>
      <w:r w:rsidRPr="008E4C88">
        <w:rPr>
          <w:rFonts w:ascii="Arial" w:hAnsi="Arial" w:cs="Arial"/>
          <w:bCs/>
        </w:rPr>
        <w:t>Pmt</w:t>
      </w:r>
      <w:proofErr w:type="spellEnd"/>
      <w:r w:rsidRPr="008E4C88">
        <w:rPr>
          <w:rFonts w:ascii="Arial" w:hAnsi="Arial" w:cs="Arial"/>
          <w:bCs/>
        </w:rPr>
        <w: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395"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 xml:space="preserve">42Q21M </w:t>
      </w:r>
      <w:proofErr w:type="spellStart"/>
      <w:r w:rsidRPr="008E4C88">
        <w:rPr>
          <w:rFonts w:ascii="Arial" w:eastAsia="Times New Roman" w:hAnsi="Arial" w:cs="Arial"/>
          <w:b/>
        </w:rPr>
        <w:t>IFRS-eket</w:t>
      </w:r>
      <w:proofErr w:type="spellEnd"/>
      <w:r w:rsidRPr="008E4C88">
        <w:rPr>
          <w:rFonts w:ascii="Arial" w:eastAsia="Times New Roman" w:hAnsi="Arial" w:cs="Arial"/>
          <w:b/>
        </w:rPr>
        <w:t xml:space="preserve">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42Q21M102 1.2. Pénzügyi eszközök – befektetések (a befektetési egységekhez kötött életbiztosítási szerződésekhez, illetve az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hatálya alá tartozó befektetési szerződésekhez kapcsolódó eszközöket (ezen befektetési szerződésekre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11. bekezdés b) pontja szerint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42Q21M103 1.3. Befektetési egységekhez kötött (unit-linked) biztosítások szerződői javára végrehajtott befektetések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szerint biztosítási szerződésnek nem minősülő, </w:t>
      </w:r>
      <w:r w:rsidR="00C261F7"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szerződésekből származó biztosítási kötelezettségek tekintetében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részletes megbontásával, illetve 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xml:space="preserve">)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2A81B34D"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396" w:author="Bankszakjogi" w:date="2024-07-22T12:14:00Z">
        <w:r w:rsidRPr="008E4C88" w:rsidDel="00F2094C">
          <w:rPr>
            <w:rFonts w:ascii="Arial" w:eastAsia="Times New Roman" w:hAnsi="Arial" w:cs="Arial"/>
            <w:i/>
          </w:rPr>
          <w:delText>-</w:delText>
        </w:r>
      </w:del>
      <w:ins w:id="397" w:author="Bankszakjogi" w:date="2024-07-22T12:14:00Z">
        <w:r w:rsidR="00F2094C">
          <w:rPr>
            <w:rFonts w:ascii="Arial" w:eastAsia="Times New Roman" w:hAnsi="Arial" w:cs="Arial"/>
            <w:i/>
          </w:rPr>
          <w:t>–</w:t>
        </w:r>
      </w:ins>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398" w:author="Bankszakjogi" w:date="2024-07-22T12:13:00Z">
        <w:r w:rsidRPr="008E4C88" w:rsidDel="00F2094C">
          <w:rPr>
            <w:rFonts w:ascii="Arial" w:eastAsia="Times New Roman" w:hAnsi="Arial" w:cs="Arial"/>
            <w:i/>
          </w:rPr>
          <w:delText>-</w:delText>
        </w:r>
      </w:del>
      <w:ins w:id="399" w:author="Bankszakjogi" w:date="2024-07-22T12:13:00Z">
        <w:r w:rsidR="00F2094C">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4326C750"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00" w:author="Bankszakjogi" w:date="2024-07-22T12:14:00Z">
        <w:r w:rsidRPr="008E4C88" w:rsidDel="00F2094C">
          <w:rPr>
            <w:rFonts w:ascii="Arial" w:eastAsia="Times New Roman" w:hAnsi="Arial" w:cs="Arial"/>
            <w:i/>
          </w:rPr>
          <w:delText>-</w:delText>
        </w:r>
      </w:del>
      <w:ins w:id="401" w:author="Bankszakjogi" w:date="2024-07-22T12:14:00Z">
        <w:r w:rsidR="00F2094C">
          <w:rPr>
            <w:rFonts w:ascii="Arial" w:eastAsia="Times New Roman" w:hAnsi="Arial" w:cs="Arial"/>
            <w:i/>
          </w:rPr>
          <w:t>–</w:t>
        </w:r>
      </w:ins>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w:t>
      </w:r>
      <w:proofErr w:type="spellEnd"/>
      <w:del w:id="402" w:author="Bankszakjogi" w:date="2024-07-22T12:13:00Z">
        <w:r w:rsidRPr="008E4C88" w:rsidDel="00F2094C">
          <w:rPr>
            <w:rFonts w:ascii="Arial" w:eastAsia="Times New Roman" w:hAnsi="Arial" w:cs="Arial"/>
            <w:i/>
          </w:rPr>
          <w:delText>-</w:delText>
        </w:r>
      </w:del>
      <w:ins w:id="403" w:author="Bankszakjogi" w:date="2024-07-22T12:13:00Z">
        <w:r w:rsidR="00F2094C">
          <w:rPr>
            <w:rFonts w:ascii="Arial" w:eastAsia="Times New Roman" w:hAnsi="Arial" w:cs="Arial"/>
            <w:i/>
          </w:rPr>
          <w:t xml:space="preserve"> – </w:t>
        </w:r>
      </w:ins>
      <w:proofErr w:type="spellStart"/>
      <w:r w:rsidRPr="008E4C88">
        <w:rPr>
          <w:rFonts w:ascii="Arial" w:eastAsia="Times New Roman" w:hAnsi="Arial" w:cs="Arial"/>
          <w:i/>
        </w:rPr>
        <w:t>RA</w:t>
      </w:r>
      <w:proofErr w:type="spellEnd"/>
      <w:r w:rsidRPr="008E4C88">
        <w:rPr>
          <w:rFonts w:ascii="Arial" w:eastAsia="Times New Roman" w:hAnsi="Arial" w:cs="Arial"/>
          <w:i/>
        </w:rPr>
        <w:t xml:space="preserve">)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4867ED02"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del w:id="404" w:author="Bankszakjogi" w:date="2024-07-22T12:14:00Z">
        <w:r w:rsidRPr="008E4C88" w:rsidDel="00F2094C">
          <w:rPr>
            <w:rFonts w:ascii="Arial" w:eastAsia="Times New Roman" w:hAnsi="Arial" w:cs="Arial"/>
            <w:i/>
          </w:rPr>
          <w:delText>-</w:delText>
        </w:r>
      </w:del>
      <w:ins w:id="405" w:author="Bankszakjogi" w:date="2024-07-22T12:14:00Z">
        <w:r w:rsidR="00F2094C">
          <w:rPr>
            <w:rFonts w:ascii="Arial" w:eastAsia="Times New Roman" w:hAnsi="Arial" w:cs="Arial"/>
            <w:i/>
          </w:rPr>
          <w:t>–</w:t>
        </w:r>
      </w:ins>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w:t>
      </w:r>
      <w:proofErr w:type="spellEnd"/>
      <w:del w:id="406" w:author="Bankszakjogi" w:date="2024-07-22T12:14:00Z">
        <w:r w:rsidRPr="008E4C88" w:rsidDel="00F2094C">
          <w:rPr>
            <w:rFonts w:ascii="Arial" w:eastAsia="Times New Roman" w:hAnsi="Arial" w:cs="Arial"/>
            <w:i/>
          </w:rPr>
          <w:delText>-</w:delText>
        </w:r>
      </w:del>
      <w:ins w:id="407" w:author="Bankszakjogi" w:date="2024-07-22T12:14:00Z">
        <w:r w:rsidR="00F2094C">
          <w:rPr>
            <w:rFonts w:ascii="Arial" w:eastAsia="Times New Roman" w:hAnsi="Arial" w:cs="Arial"/>
            <w:i/>
          </w:rPr>
          <w:t xml:space="preserve"> – </w:t>
        </w:r>
      </w:ins>
      <w:proofErr w:type="spellStart"/>
      <w:r w:rsidRPr="008E4C88">
        <w:rPr>
          <w:rFonts w:ascii="Arial" w:eastAsia="Times New Roman" w:hAnsi="Arial" w:cs="Arial"/>
          <w:i/>
        </w:rPr>
        <w:t>CSM</w:t>
      </w:r>
      <w:proofErr w:type="spellEnd"/>
      <w:r w:rsidRPr="008E4C88">
        <w:rPr>
          <w:rFonts w:ascii="Arial" w:eastAsia="Times New Roman" w:hAnsi="Arial" w:cs="Arial"/>
          <w:i/>
        </w:rPr>
        <w:t xml:space="preserve">)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3FE2314F" w14:textId="77777777" w:rsidR="00B830A4" w:rsidRDefault="007019F9" w:rsidP="00C6766F">
      <w:pPr>
        <w:spacing w:before="120" w:after="0" w:line="240" w:lineRule="auto"/>
        <w:rPr>
          <w:ins w:id="408" w:author="Felügyelet" w:date="2024-05-06T17:46:00Z"/>
          <w:rFonts w:ascii="Arial" w:eastAsia="Times New Roman" w:hAnsi="Arial" w:cs="Arial"/>
        </w:rPr>
      </w:pPr>
      <w:r w:rsidRPr="008E4C88">
        <w:rPr>
          <w:rFonts w:ascii="Arial" w:eastAsia="Times New Roman" w:hAnsi="Arial" w:cs="Arial"/>
        </w:rPr>
        <w:t>A felmerült kárigényekre vonatkozó kötelezettség (</w:t>
      </w:r>
      <w:proofErr w:type="spellStart"/>
      <w:r w:rsidRPr="008E4C88">
        <w:rPr>
          <w:rFonts w:ascii="Arial" w:eastAsia="Times New Roman" w:hAnsi="Arial" w:cs="Arial"/>
        </w:rPr>
        <w:t>LIC</w:t>
      </w:r>
      <w:proofErr w:type="spellEnd"/>
      <w:r w:rsidRPr="008E4C88">
        <w:rPr>
          <w:rFonts w:ascii="Arial" w:eastAsia="Times New Roman" w:hAnsi="Arial" w:cs="Arial"/>
        </w:rPr>
        <w:t>) tekintetében külön is meg kell adni</w:t>
      </w:r>
      <w:ins w:id="409" w:author="Felügyelet" w:date="2024-05-06T17:46:00Z">
        <w:r w:rsidR="00B830A4">
          <w:rPr>
            <w:rFonts w:ascii="Arial" w:eastAsia="Times New Roman" w:hAnsi="Arial" w:cs="Arial"/>
          </w:rPr>
          <w:t>:</w:t>
        </w:r>
      </w:ins>
      <w:r w:rsidRPr="008E4C88">
        <w:rPr>
          <w:rFonts w:ascii="Arial" w:eastAsia="Times New Roman" w:hAnsi="Arial" w:cs="Arial"/>
        </w:rPr>
        <w:t xml:space="preserve"> </w:t>
      </w:r>
    </w:p>
    <w:p w14:paraId="500743DA" w14:textId="77777777" w:rsidR="00B830A4" w:rsidRPr="00E52FB6" w:rsidRDefault="007019F9" w:rsidP="00B830A4">
      <w:pPr>
        <w:pStyle w:val="Listaszerbekezds"/>
        <w:numPr>
          <w:ilvl w:val="0"/>
          <w:numId w:val="32"/>
        </w:numPr>
        <w:spacing w:before="120" w:after="0" w:line="240" w:lineRule="auto"/>
        <w:rPr>
          <w:ins w:id="410" w:author="Felügyelet" w:date="2024-05-06T17:46:00Z"/>
          <w:rFonts w:ascii="Arial" w:eastAsia="Times New Roman" w:hAnsi="Arial" w:cs="Arial"/>
        </w:rPr>
      </w:pPr>
      <w:r w:rsidRPr="00E52FB6">
        <w:rPr>
          <w:rFonts w:ascii="Arial" w:eastAsia="Times New Roman" w:hAnsi="Arial" w:cs="Arial"/>
        </w:rPr>
        <w:t xml:space="preserve">a díjallokációs módszer alkalmazásával értékelt biztosítási szerződésekre jutó részt (42Q21M20122 sorban), illetve </w:t>
      </w:r>
      <w:ins w:id="411" w:author="Felügyelet" w:date="2024-05-06T17:46:00Z">
        <w:r w:rsidR="00B830A4" w:rsidRPr="003760D4">
          <w:rPr>
            <w:rFonts w:ascii="Arial" w:eastAsia="Times New Roman" w:hAnsi="Arial" w:cs="Arial"/>
            <w:color w:val="FF0000"/>
          </w:rPr>
          <w:t>annak megbontását a jövőbeni cash flow-</w:t>
        </w:r>
        <w:proofErr w:type="spellStart"/>
        <w:r w:rsidR="00B830A4" w:rsidRPr="003760D4">
          <w:rPr>
            <w:rFonts w:ascii="Arial" w:eastAsia="Times New Roman" w:hAnsi="Arial" w:cs="Arial"/>
            <w:color w:val="FF0000"/>
          </w:rPr>
          <w:t>kra</w:t>
        </w:r>
        <w:proofErr w:type="spellEnd"/>
        <w:r w:rsidR="00B830A4" w:rsidRPr="003760D4">
          <w:rPr>
            <w:rFonts w:ascii="Arial" w:eastAsia="Times New Roman" w:hAnsi="Arial" w:cs="Arial"/>
            <w:color w:val="FF0000"/>
          </w:rPr>
          <w:t xml:space="preserve"> vonatkozó becslés jelenértékére (42Q21M201221 sorban </w:t>
        </w:r>
        <w:proofErr w:type="spellStart"/>
        <w:r w:rsidR="00B830A4" w:rsidRPr="003760D4">
          <w:rPr>
            <w:rFonts w:ascii="Arial" w:eastAsia="Times New Roman" w:hAnsi="Arial" w:cs="Arial"/>
            <w:color w:val="FF0000"/>
          </w:rPr>
          <w:t>LIC</w:t>
        </w:r>
        <w:proofErr w:type="spellEnd"/>
        <w:r w:rsidR="00B830A4" w:rsidRPr="003760D4">
          <w:rPr>
            <w:rFonts w:ascii="Arial" w:eastAsia="Times New Roman" w:hAnsi="Arial" w:cs="Arial"/>
            <w:color w:val="FF0000"/>
          </w:rPr>
          <w:t xml:space="preserve"> – </w:t>
        </w:r>
        <w:proofErr w:type="spellStart"/>
        <w:r w:rsidR="00B830A4" w:rsidRPr="003760D4">
          <w:rPr>
            <w:rFonts w:ascii="Arial" w:eastAsia="Times New Roman" w:hAnsi="Arial" w:cs="Arial"/>
            <w:color w:val="FF0000"/>
          </w:rPr>
          <w:t>PVCF</w:t>
        </w:r>
        <w:proofErr w:type="spellEnd"/>
        <w:r w:rsidR="00B830A4" w:rsidRPr="003760D4">
          <w:rPr>
            <w:rFonts w:ascii="Arial" w:eastAsia="Times New Roman" w:hAnsi="Arial" w:cs="Arial"/>
            <w:color w:val="FF0000"/>
          </w:rPr>
          <w:t>) és nem pénzügyi kockázatokra vonatkozó kockázati kiigazítás</w:t>
        </w:r>
        <w:r w:rsidR="00B830A4">
          <w:rPr>
            <w:rFonts w:ascii="Arial" w:eastAsia="Times New Roman" w:hAnsi="Arial" w:cs="Arial"/>
            <w:color w:val="FF0000"/>
          </w:rPr>
          <w:t>ra</w:t>
        </w:r>
        <w:r w:rsidR="00B830A4" w:rsidRPr="003760D4">
          <w:rPr>
            <w:rFonts w:ascii="Arial" w:eastAsia="Times New Roman" w:hAnsi="Arial" w:cs="Arial"/>
            <w:color w:val="FF0000"/>
          </w:rPr>
          <w:t xml:space="preserve"> (42Q21M201222 sorban </w:t>
        </w:r>
        <w:proofErr w:type="spellStart"/>
        <w:r w:rsidR="00B830A4" w:rsidRPr="003760D4">
          <w:rPr>
            <w:rFonts w:ascii="Arial" w:eastAsia="Times New Roman" w:hAnsi="Arial" w:cs="Arial"/>
            <w:color w:val="FF0000"/>
          </w:rPr>
          <w:t>LIC</w:t>
        </w:r>
        <w:proofErr w:type="spellEnd"/>
        <w:r w:rsidR="00B830A4" w:rsidRPr="003760D4">
          <w:rPr>
            <w:rFonts w:ascii="Arial" w:eastAsia="Times New Roman" w:hAnsi="Arial" w:cs="Arial"/>
            <w:color w:val="FF0000"/>
          </w:rPr>
          <w:t xml:space="preserve"> – </w:t>
        </w:r>
        <w:proofErr w:type="spellStart"/>
        <w:r w:rsidR="00B830A4">
          <w:rPr>
            <w:rFonts w:ascii="Arial" w:eastAsia="Times New Roman" w:hAnsi="Arial" w:cs="Arial"/>
            <w:color w:val="FF0000"/>
          </w:rPr>
          <w:t>RA</w:t>
        </w:r>
        <w:proofErr w:type="spellEnd"/>
        <w:r w:rsidR="00B830A4" w:rsidRPr="003760D4">
          <w:rPr>
            <w:rFonts w:ascii="Arial" w:eastAsia="Times New Roman" w:hAnsi="Arial" w:cs="Arial"/>
            <w:color w:val="FF0000"/>
          </w:rPr>
          <w:t>)</w:t>
        </w:r>
        <w:r w:rsidR="00B830A4">
          <w:rPr>
            <w:rFonts w:ascii="Arial" w:eastAsia="Times New Roman" w:hAnsi="Arial" w:cs="Arial"/>
            <w:color w:val="FF0000"/>
          </w:rPr>
          <w:t>;</w:t>
        </w:r>
      </w:ins>
    </w:p>
    <w:p w14:paraId="287A87C4" w14:textId="64C9C535" w:rsidR="007019F9" w:rsidRPr="00E52FB6" w:rsidRDefault="007019F9" w:rsidP="00E52FB6">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a nem a díjallokációs módszerrel értékelt biztosítási szerződésekre jutó részt (42Q21M20121 sorban</w:t>
      </w:r>
      <w:proofErr w:type="gramStart"/>
      <w:r w:rsidRPr="00E52FB6">
        <w:rPr>
          <w:rFonts w:ascii="Arial" w:eastAsia="Times New Roman" w:hAnsi="Arial" w:cs="Arial"/>
        </w:rPr>
        <w:t>)</w:t>
      </w:r>
      <w:ins w:id="412" w:author="Felügyelet" w:date="2024-05-06T17:46:00Z">
        <w:r w:rsidR="00B830A4" w:rsidRPr="00B830A4">
          <w:rPr>
            <w:rFonts w:ascii="Arial" w:eastAsia="Times New Roman" w:hAnsi="Arial" w:cs="Arial"/>
          </w:rPr>
          <w:t xml:space="preserve"> </w:t>
        </w:r>
        <w:r w:rsidR="00B830A4" w:rsidRPr="003D0EDB">
          <w:rPr>
            <w:rFonts w:ascii="Arial" w:eastAsia="Times New Roman" w:hAnsi="Arial" w:cs="Arial"/>
          </w:rPr>
          <w:t>)</w:t>
        </w:r>
        <w:proofErr w:type="gramEnd"/>
        <w:r w:rsidR="00B830A4">
          <w:rPr>
            <w:rFonts w:ascii="Arial" w:eastAsia="Times New Roman" w:hAnsi="Arial" w:cs="Arial"/>
          </w:rPr>
          <w:t>,</w:t>
        </w:r>
        <w:r w:rsidR="00B830A4" w:rsidRPr="00A2396F">
          <w:rPr>
            <w:rFonts w:ascii="Arial" w:eastAsia="Times New Roman" w:hAnsi="Arial" w:cs="Arial"/>
            <w:color w:val="FF0000"/>
          </w:rPr>
          <w:t xml:space="preserve"> </w:t>
        </w:r>
        <w:r w:rsidR="00B830A4" w:rsidRPr="003760D4">
          <w:rPr>
            <w:rFonts w:ascii="Arial" w:eastAsia="Times New Roman" w:hAnsi="Arial" w:cs="Arial"/>
            <w:color w:val="FF0000"/>
          </w:rPr>
          <w:t>illetve annak megbontását a jövőbeni cash flow-</w:t>
        </w:r>
        <w:proofErr w:type="spellStart"/>
        <w:r w:rsidR="00B830A4" w:rsidRPr="003760D4">
          <w:rPr>
            <w:rFonts w:ascii="Arial" w:eastAsia="Times New Roman" w:hAnsi="Arial" w:cs="Arial"/>
            <w:color w:val="FF0000"/>
          </w:rPr>
          <w:t>kra</w:t>
        </w:r>
        <w:proofErr w:type="spellEnd"/>
        <w:r w:rsidR="00B830A4" w:rsidRPr="003760D4">
          <w:rPr>
            <w:rFonts w:ascii="Arial" w:eastAsia="Times New Roman" w:hAnsi="Arial" w:cs="Arial"/>
            <w:color w:val="FF0000"/>
          </w:rPr>
          <w:t xml:space="preserve"> vonatkozó becslés jelenértékére (42Q21M201211 sorban </w:t>
        </w:r>
        <w:proofErr w:type="spellStart"/>
        <w:r w:rsidR="00B830A4" w:rsidRPr="003760D4">
          <w:rPr>
            <w:rFonts w:ascii="Arial" w:eastAsia="Times New Roman" w:hAnsi="Arial" w:cs="Arial"/>
            <w:color w:val="FF0000"/>
          </w:rPr>
          <w:t>LIC</w:t>
        </w:r>
        <w:proofErr w:type="spellEnd"/>
        <w:r w:rsidR="00B830A4" w:rsidRPr="003760D4">
          <w:rPr>
            <w:rFonts w:ascii="Arial" w:eastAsia="Times New Roman" w:hAnsi="Arial" w:cs="Arial"/>
            <w:color w:val="FF0000"/>
          </w:rPr>
          <w:t xml:space="preserve"> – </w:t>
        </w:r>
        <w:proofErr w:type="spellStart"/>
        <w:r w:rsidR="00B830A4" w:rsidRPr="003760D4">
          <w:rPr>
            <w:rFonts w:ascii="Arial" w:eastAsia="Times New Roman" w:hAnsi="Arial" w:cs="Arial"/>
            <w:color w:val="FF0000"/>
          </w:rPr>
          <w:t>PVCF</w:t>
        </w:r>
        <w:proofErr w:type="spellEnd"/>
        <w:r w:rsidR="00B830A4" w:rsidRPr="003760D4">
          <w:rPr>
            <w:rFonts w:ascii="Arial" w:eastAsia="Times New Roman" w:hAnsi="Arial" w:cs="Arial"/>
            <w:color w:val="FF0000"/>
          </w:rPr>
          <w:t>) és nem pénzügyi kockázatokra vonatkozó kockázati kiigazítás</w:t>
        </w:r>
        <w:r w:rsidR="00B830A4">
          <w:rPr>
            <w:rFonts w:ascii="Arial" w:eastAsia="Times New Roman" w:hAnsi="Arial" w:cs="Arial"/>
            <w:color w:val="FF0000"/>
          </w:rPr>
          <w:t>ra</w:t>
        </w:r>
        <w:r w:rsidR="00B830A4" w:rsidRPr="003760D4">
          <w:rPr>
            <w:rFonts w:ascii="Arial" w:eastAsia="Times New Roman" w:hAnsi="Arial" w:cs="Arial"/>
            <w:color w:val="FF0000"/>
          </w:rPr>
          <w:t xml:space="preserve"> (42Q21M201212 sorban </w:t>
        </w:r>
        <w:proofErr w:type="spellStart"/>
        <w:r w:rsidR="00B830A4" w:rsidRPr="003760D4">
          <w:rPr>
            <w:rFonts w:ascii="Arial" w:eastAsia="Times New Roman" w:hAnsi="Arial" w:cs="Arial"/>
            <w:color w:val="FF0000"/>
          </w:rPr>
          <w:t>LIC</w:t>
        </w:r>
        <w:proofErr w:type="spellEnd"/>
        <w:r w:rsidR="00B830A4" w:rsidRPr="003760D4">
          <w:rPr>
            <w:rFonts w:ascii="Arial" w:eastAsia="Times New Roman" w:hAnsi="Arial" w:cs="Arial"/>
            <w:color w:val="FF0000"/>
          </w:rPr>
          <w:t xml:space="preserve"> – </w:t>
        </w:r>
        <w:proofErr w:type="spellStart"/>
        <w:r w:rsidR="00B830A4">
          <w:rPr>
            <w:rFonts w:ascii="Arial" w:eastAsia="Times New Roman" w:hAnsi="Arial" w:cs="Arial"/>
            <w:color w:val="FF0000"/>
          </w:rPr>
          <w:t>RA</w:t>
        </w:r>
        <w:proofErr w:type="spellEnd"/>
        <w:r w:rsidR="00B830A4" w:rsidRPr="003760D4">
          <w:rPr>
            <w:rFonts w:ascii="Arial" w:eastAsia="Times New Roman" w:hAnsi="Arial" w:cs="Arial"/>
            <w:color w:val="FF0000"/>
          </w:rPr>
          <w:t>)</w:t>
        </w:r>
      </w:ins>
      <w:r w:rsidRPr="00E52FB6">
        <w:rPr>
          <w:rFonts w:ascii="Arial" w:eastAsia="Times New Roman" w:hAnsi="Arial" w:cs="Arial"/>
        </w:rPr>
        <w:t>.</w:t>
      </w:r>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4407FFDD"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13" w:author="Bankszakjogi" w:date="2024-07-22T12:14:00Z">
        <w:r w:rsidRPr="008E4C88" w:rsidDel="007852F8">
          <w:rPr>
            <w:rFonts w:ascii="Arial" w:eastAsia="Times New Roman" w:hAnsi="Arial" w:cs="Arial"/>
            <w:i/>
          </w:rPr>
          <w:delText>-</w:delText>
        </w:r>
      </w:del>
      <w:ins w:id="414" w:author="Bankszakjogi" w:date="2024-07-22T12:14:00Z">
        <w:r w:rsidR="007852F8">
          <w:rPr>
            <w:rFonts w:ascii="Arial" w:eastAsia="Times New Roman" w:hAnsi="Arial" w:cs="Arial"/>
            <w:i/>
          </w:rPr>
          <w:t>–</w:t>
        </w:r>
      </w:ins>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415" w:author="Bankszakjogi" w:date="2024-07-22T12:14:00Z">
        <w:r w:rsidRPr="008E4C88" w:rsidDel="007852F8">
          <w:rPr>
            <w:rFonts w:ascii="Arial" w:eastAsia="Times New Roman" w:hAnsi="Arial" w:cs="Arial"/>
            <w:i/>
          </w:rPr>
          <w:delText>-</w:delText>
        </w:r>
      </w:del>
      <w:ins w:id="416" w:author="Bankszakjogi" w:date="2024-07-22T12:14:00Z">
        <w:r w:rsidR="007852F8">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5C6A50B9"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17" w:author="Bankszakjogi" w:date="2024-07-22T12:15:00Z">
        <w:r w:rsidRPr="008E4C88" w:rsidDel="007852F8">
          <w:rPr>
            <w:rFonts w:ascii="Arial" w:eastAsia="Times New Roman" w:hAnsi="Arial" w:cs="Arial"/>
            <w:i/>
          </w:rPr>
          <w:delText>-</w:delText>
        </w:r>
      </w:del>
      <w:ins w:id="418" w:author="Bankszakjogi" w:date="2024-07-22T12:15:00Z">
        <w:r w:rsidR="007852F8">
          <w:rPr>
            <w:rFonts w:ascii="Arial" w:eastAsia="Times New Roman" w:hAnsi="Arial" w:cs="Arial"/>
            <w:i/>
          </w:rPr>
          <w:t>–</w:t>
        </w:r>
      </w:ins>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433CD2C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del w:id="419" w:author="Bankszakjogi" w:date="2024-07-22T12:15:00Z">
        <w:r w:rsidRPr="008E4C88" w:rsidDel="007852F8">
          <w:rPr>
            <w:rFonts w:ascii="Arial" w:eastAsia="Times New Roman" w:hAnsi="Arial" w:cs="Arial"/>
            <w:i/>
          </w:rPr>
          <w:delText>-</w:delText>
        </w:r>
      </w:del>
      <w:ins w:id="420" w:author="Bankszakjogi" w:date="2024-07-22T12:15:00Z">
        <w:r w:rsidR="007852F8">
          <w:rPr>
            <w:rFonts w:ascii="Arial" w:eastAsia="Times New Roman" w:hAnsi="Arial" w:cs="Arial"/>
            <w:i/>
          </w:rPr>
          <w:t>–</w:t>
        </w:r>
      </w:ins>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w:t>
      </w:r>
      <w:proofErr w:type="spellStart"/>
      <w:r w:rsidRPr="008E4C88">
        <w:rPr>
          <w:rFonts w:ascii="Arial" w:eastAsia="Times New Roman" w:hAnsi="Arial" w:cs="Arial"/>
          <w:i/>
        </w:rPr>
        <w:t>IFRS</w:t>
      </w:r>
      <w:proofErr w:type="spellEnd"/>
      <w:r w:rsidRPr="008E4C88">
        <w:rPr>
          <w:rFonts w:ascii="Arial" w:eastAsia="Times New Roman" w:hAnsi="Arial" w:cs="Arial"/>
          <w:i/>
        </w:rPr>
        <w:t xml:space="preserve">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szerint biztosítási szerződésnek nem minősülő,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IFRS</w:t>
      </w:r>
      <w:proofErr w:type="spellEnd"/>
      <w:r w:rsidRPr="008E4C88">
        <w:rPr>
          <w:rFonts w:ascii="Arial" w:eastAsia="Times New Roman" w:hAnsi="Arial" w:cs="Arial"/>
        </w:rPr>
        <w:t xml:space="preserve">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489287CD" w14:textId="77777777" w:rsidR="00FA6EB1" w:rsidRPr="008E4C88" w:rsidRDefault="00FA6EB1" w:rsidP="00C6766F">
      <w:pPr>
        <w:spacing w:line="240" w:lineRule="auto"/>
        <w:rPr>
          <w:rFonts w:ascii="Arial" w:hAnsi="Arial" w:cs="Arial"/>
          <w:b/>
          <w:bCs/>
        </w:rPr>
      </w:pPr>
    </w:p>
    <w:bookmarkEnd w:id="395"/>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w:t>
      </w:r>
      <w:proofErr w:type="spellStart"/>
      <w:r w:rsidRPr="008E4C88">
        <w:rPr>
          <w:rFonts w:ascii="Arial" w:eastAsia="Times New Roman" w:hAnsi="Arial" w:cs="Arial"/>
          <w:b/>
        </w:rPr>
        <w:t>IFRS-eket</w:t>
      </w:r>
      <w:proofErr w:type="spellEnd"/>
      <w:r w:rsidRPr="008E4C88">
        <w:rPr>
          <w:rFonts w:ascii="Arial" w:eastAsia="Times New Roman" w:hAnsi="Arial" w:cs="Arial"/>
          <w:b/>
        </w:rPr>
        <w:t xml:space="preserve">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42Q21E012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w:t>
      </w:r>
      <w:proofErr w:type="spellStart"/>
      <w:r w:rsidRPr="008E4C88">
        <w:rPr>
          <w:rFonts w:ascii="Arial" w:eastAsia="Calibri" w:hAnsi="Arial" w:cs="Arial"/>
        </w:rPr>
        <w:t>IFRS</w:t>
      </w:r>
      <w:proofErr w:type="spellEnd"/>
      <w:r w:rsidRPr="008E4C88">
        <w:rPr>
          <w:rFonts w:ascii="Arial" w:eastAsia="Calibri" w:hAnsi="Arial" w:cs="Arial"/>
        </w:rPr>
        <w:t xml:space="preserve">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proofErr w:type="spellStart"/>
      <w:r w:rsidR="001A049F" w:rsidRPr="008E4C88">
        <w:rPr>
          <w:rFonts w:ascii="Arial" w:hAnsi="Arial" w:cs="Arial"/>
        </w:rPr>
        <w:t>IFRS</w:t>
      </w:r>
      <w:proofErr w:type="spellEnd"/>
      <w:r w:rsidR="001A049F" w:rsidRPr="008E4C88">
        <w:rPr>
          <w:rFonts w:ascii="Arial" w:hAnsi="Arial" w:cs="Arial"/>
        </w:rPr>
        <w:t xml:space="preserve">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xml:space="preserve">– </w:t>
      </w:r>
      <w:proofErr w:type="spellStart"/>
      <w:r w:rsidR="009C168A" w:rsidRPr="008E4C88">
        <w:rPr>
          <w:rFonts w:ascii="Arial" w:hAnsi="Arial" w:cs="Arial"/>
        </w:rPr>
        <w:t>IFRS</w:t>
      </w:r>
      <w:proofErr w:type="spellEnd"/>
      <w:r w:rsidR="009C168A" w:rsidRPr="008E4C88">
        <w:rPr>
          <w:rFonts w:ascii="Arial" w:hAnsi="Arial" w:cs="Arial"/>
        </w:rPr>
        <w:t xml:space="preserve">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xml:space="preserve">– </w:t>
      </w:r>
      <w:proofErr w:type="spellStart"/>
      <w:r w:rsidR="009C168A" w:rsidRPr="008E4C88">
        <w:rPr>
          <w:rFonts w:ascii="Arial" w:hAnsi="Arial" w:cs="Arial"/>
        </w:rPr>
        <w:t>IFRS</w:t>
      </w:r>
      <w:proofErr w:type="spellEnd"/>
      <w:r w:rsidR="009C168A" w:rsidRPr="008E4C88">
        <w:rPr>
          <w:rFonts w:ascii="Arial" w:hAnsi="Arial" w:cs="Arial"/>
        </w:rPr>
        <w:t xml:space="preserve">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proofErr w:type="spellStart"/>
      <w:r w:rsidR="00980E66" w:rsidRPr="008E4C88">
        <w:rPr>
          <w:rFonts w:ascii="Arial" w:hAnsi="Arial" w:cs="Arial"/>
        </w:rPr>
        <w:t>IFRS</w:t>
      </w:r>
      <w:proofErr w:type="spellEnd"/>
      <w:r w:rsidR="00980E66" w:rsidRPr="008E4C88">
        <w:rPr>
          <w:rFonts w:ascii="Arial" w:hAnsi="Arial" w:cs="Arial"/>
        </w:rPr>
        <w:t xml:space="preserve">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w:t>
      </w:r>
      <w:proofErr w:type="spellStart"/>
      <w:r w:rsidRPr="008E4C88">
        <w:rPr>
          <w:rFonts w:ascii="Arial" w:hAnsi="Arial" w:cs="Arial"/>
        </w:rPr>
        <w:t>IFRS</w:t>
      </w:r>
      <w:proofErr w:type="spellEnd"/>
      <w:r w:rsidRPr="008E4C88">
        <w:rPr>
          <w:rFonts w:ascii="Arial" w:hAnsi="Arial" w:cs="Arial"/>
        </w:rPr>
        <w:t xml:space="preserve">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w:t>
      </w:r>
      <w:proofErr w:type="spellStart"/>
      <w:r w:rsidRPr="008E4C88">
        <w:rPr>
          <w:rFonts w:ascii="Arial" w:eastAsia="Calibri" w:hAnsi="Arial" w:cs="Arial"/>
        </w:rPr>
        <w:t>IFRS</w:t>
      </w:r>
      <w:proofErr w:type="spellEnd"/>
      <w:r w:rsidRPr="008E4C88">
        <w:rPr>
          <w:rFonts w:ascii="Arial" w:eastAsia="Calibri" w:hAnsi="Arial" w:cs="Arial"/>
        </w:rPr>
        <w:t xml:space="preserve">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proofErr w:type="spellStart"/>
      <w:r w:rsidR="004B3FF8" w:rsidRPr="008E4C88">
        <w:rPr>
          <w:rFonts w:ascii="Arial" w:eastAsia="Calibri" w:hAnsi="Arial" w:cs="Arial"/>
        </w:rPr>
        <w:t>IFRS</w:t>
      </w:r>
      <w:proofErr w:type="spellEnd"/>
      <w:r w:rsidR="004B3FF8" w:rsidRPr="008E4C88">
        <w:rPr>
          <w:rFonts w:ascii="Arial" w:eastAsia="Calibri" w:hAnsi="Arial" w:cs="Arial"/>
        </w:rPr>
        <w:t xml:space="preserve">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proofErr w:type="spellStart"/>
      <w:r w:rsidR="004B3FF8" w:rsidRPr="008E4C88">
        <w:rPr>
          <w:rFonts w:ascii="Arial" w:eastAsia="Calibri" w:hAnsi="Arial" w:cs="Arial"/>
        </w:rPr>
        <w:t>IFRS</w:t>
      </w:r>
      <w:proofErr w:type="spellEnd"/>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proofErr w:type="spellStart"/>
      <w:r w:rsidR="004B3FF8" w:rsidRPr="008E4C88">
        <w:rPr>
          <w:rFonts w:ascii="Arial" w:eastAsia="Calibri" w:hAnsi="Arial" w:cs="Arial"/>
        </w:rPr>
        <w:t>IFRS</w:t>
      </w:r>
      <w:proofErr w:type="spellEnd"/>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proofErr w:type="spellStart"/>
      <w:r w:rsidR="004B3FF8" w:rsidRPr="008E4C88">
        <w:rPr>
          <w:rFonts w:ascii="Arial" w:eastAsia="Calibri" w:hAnsi="Arial" w:cs="Arial"/>
        </w:rPr>
        <w:t>IFRS</w:t>
      </w:r>
      <w:proofErr w:type="spellEnd"/>
      <w:r w:rsidR="004B3FF8" w:rsidRPr="008E4C88">
        <w:rPr>
          <w:rFonts w:ascii="Arial" w:eastAsia="Calibri" w:hAnsi="Arial" w:cs="Arial"/>
        </w:rPr>
        <w:t xml:space="preserve">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aa</w:t>
      </w:r>
      <w:proofErr w:type="spellEnd"/>
      <w:r w:rsidRPr="008E4C88">
        <w:rPr>
          <w:rFonts w:ascii="Arial" w:eastAsia="Calibri" w:hAnsi="Arial" w:cs="Arial"/>
        </w:rPr>
        <w:t>)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ba</w:t>
      </w:r>
      <w:proofErr w:type="spellEnd"/>
      <w:r w:rsidRPr="008E4C88">
        <w:rPr>
          <w:rFonts w:ascii="Arial" w:eastAsia="Calibri" w:hAnsi="Arial" w:cs="Arial"/>
        </w:rPr>
        <w:t>)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IFRS</w:t>
      </w:r>
      <w:proofErr w:type="spellEnd"/>
      <w:r w:rsidRPr="008E4C88">
        <w:rPr>
          <w:rFonts w:ascii="Arial" w:eastAsia="Calibri" w:hAnsi="Arial" w:cs="Arial"/>
        </w:rPr>
        <w:t xml:space="preserve">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lastRenderedPageBreak/>
        <w:t xml:space="preserve">A biztosítási pénzügyi bevételeknek vagy ráfordításoknak az egyéb átfogó jövedelemben elszámolt része, az </w:t>
      </w:r>
      <w:proofErr w:type="spellStart"/>
      <w:r w:rsidRPr="008E4C88">
        <w:rPr>
          <w:rFonts w:ascii="Arial" w:eastAsia="Calibri" w:hAnsi="Arial" w:cs="Arial"/>
        </w:rPr>
        <w:t>IFRS</w:t>
      </w:r>
      <w:proofErr w:type="spellEnd"/>
      <w:r w:rsidRPr="008E4C88">
        <w:rPr>
          <w:rFonts w:ascii="Arial" w:eastAsia="Calibri" w:hAnsi="Arial" w:cs="Arial"/>
        </w:rPr>
        <w:t xml:space="preserve">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5</w:t>
      </w:r>
      <w:r w:rsidR="00453E93" w:rsidRPr="008E4C88">
        <w:rPr>
          <w:rFonts w:ascii="Arial" w:hAnsi="Arial" w:cs="Arial"/>
          <w:bCs/>
          <w:color w:val="auto"/>
          <w:sz w:val="20"/>
          <w:szCs w:val="20"/>
        </w:rPr>
        <w:t>–</w:t>
      </w:r>
      <w:r w:rsidRPr="008E4C88">
        <w:rPr>
          <w:rFonts w:ascii="Arial" w:hAnsi="Arial" w:cs="Arial"/>
          <w:bCs/>
          <w:color w:val="auto"/>
          <w:sz w:val="20"/>
          <w:szCs w:val="20"/>
        </w:rPr>
        <w:t xml:space="preserve">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w:t>
      </w:r>
      <w:proofErr w:type="spellStart"/>
      <w:r w:rsidRPr="008E4C88">
        <w:rPr>
          <w:rFonts w:ascii="Arial" w:hAnsi="Arial" w:cs="Arial"/>
          <w:bCs/>
          <w:color w:val="auto"/>
          <w:sz w:val="20"/>
          <w:szCs w:val="20"/>
        </w:rPr>
        <w:t>auditort</w:t>
      </w:r>
      <w:proofErr w:type="spellEnd"/>
      <w:r w:rsidRPr="008E4C88">
        <w:rPr>
          <w:rFonts w:ascii="Arial" w:hAnsi="Arial" w:cs="Arial"/>
          <w:bCs/>
          <w:color w:val="auto"/>
          <w:sz w:val="20"/>
          <w:szCs w:val="20"/>
        </w:rPr>
        <w:t xml:space="preserve"> alkalmaz a biztosító). A 7. sorban azt kell megadni, hogy rendelkezik-e és ha igen, milyen </w:t>
      </w:r>
      <w:proofErr w:type="spellStart"/>
      <w:r w:rsidRPr="008E4C88">
        <w:rPr>
          <w:rFonts w:ascii="Arial" w:hAnsi="Arial" w:cs="Arial"/>
          <w:bCs/>
          <w:color w:val="auto"/>
          <w:sz w:val="20"/>
          <w:szCs w:val="20"/>
        </w:rPr>
        <w:t>auditori</w:t>
      </w:r>
      <w:proofErr w:type="spellEnd"/>
      <w:r w:rsidRPr="008E4C88">
        <w:rPr>
          <w:rFonts w:ascii="Arial" w:hAnsi="Arial" w:cs="Arial"/>
          <w:bCs/>
          <w:color w:val="auto"/>
          <w:sz w:val="20"/>
          <w:szCs w:val="20"/>
        </w:rPr>
        <w:t xml:space="preserve">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1D1724C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időpontra vonatkozó kérdések esetén konkrét dátumot (pl. 202</w:t>
      </w:r>
      <w:ins w:id="421" w:author="Tunner Tünde" w:date="2024-07-23T16:11:00Z">
        <w:r w:rsidR="00394B9A">
          <w:rPr>
            <w:rFonts w:ascii="Arial" w:hAnsi="Arial" w:cs="Arial"/>
            <w:bCs/>
            <w:color w:val="auto"/>
            <w:sz w:val="20"/>
            <w:szCs w:val="20"/>
          </w:rPr>
          <w:t>5</w:t>
        </w:r>
      </w:ins>
      <w:del w:id="422" w:author="Tunner Tünde" w:date="2024-07-23T16:11:00Z">
        <w:r w:rsidR="001625E3" w:rsidRPr="008E4C88" w:rsidDel="00394B9A">
          <w:rPr>
            <w:rFonts w:ascii="Arial" w:hAnsi="Arial" w:cs="Arial"/>
            <w:bCs/>
            <w:color w:val="auto"/>
            <w:sz w:val="20"/>
            <w:szCs w:val="20"/>
          </w:rPr>
          <w:delText>4</w:delText>
        </w:r>
      </w:del>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423"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424"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424"/>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w:t>
      </w:r>
      <w:proofErr w:type="spellStart"/>
      <w:r w:rsidRPr="008E4C88">
        <w:rPr>
          <w:rFonts w:ascii="Arial" w:hAnsi="Arial" w:cs="Arial"/>
          <w:bCs/>
        </w:rPr>
        <w:t>típusonkénti</w:t>
      </w:r>
      <w:proofErr w:type="spellEnd"/>
      <w:r w:rsidRPr="008E4C88">
        <w:rPr>
          <w:rFonts w:ascii="Arial" w:hAnsi="Arial" w:cs="Arial"/>
          <w:bCs/>
        </w:rPr>
        <w:t xml:space="preserve">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 xml:space="preserve">ezen típusú </w:t>
      </w:r>
      <w:proofErr w:type="spellStart"/>
      <w:r w:rsidR="00284110" w:rsidRPr="008E4C88">
        <w:rPr>
          <w:rFonts w:ascii="Arial" w:hAnsi="Arial" w:cs="Arial"/>
          <w:bCs/>
        </w:rPr>
        <w:t>EGT</w:t>
      </w:r>
      <w:proofErr w:type="spellEnd"/>
      <w:r w:rsidR="00284110" w:rsidRPr="008E4C88">
        <w:rPr>
          <w:rFonts w:ascii="Arial" w:hAnsi="Arial" w:cs="Arial"/>
          <w:bCs/>
        </w:rPr>
        <w: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egyetemes 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w:t>
      </w:r>
      <w:proofErr w:type="spellStart"/>
      <w:r w:rsidR="000E7B57" w:rsidRPr="008E4C88">
        <w:rPr>
          <w:rFonts w:ascii="Arial" w:hAnsi="Arial" w:cs="Arial"/>
        </w:rPr>
        <w:t>EGT</w:t>
      </w:r>
      <w:proofErr w:type="spellEnd"/>
      <w:r w:rsidR="000E7B57" w:rsidRPr="008E4C88">
        <w:rPr>
          <w:rFonts w:ascii="Arial" w:hAnsi="Arial" w:cs="Arial"/>
        </w:rPr>
        <w:t xml:space="preserve">-fiókteleppel,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lastRenderedPageBreak/>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41FE8117"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 xml:space="preserve">számla visszaírások (sztornó tételek) figyelembevétele nélküli bruttó összeg </w:t>
      </w:r>
      <w:proofErr w:type="gramStart"/>
      <w:r w:rsidRPr="008E4C88">
        <w:rPr>
          <w:rFonts w:ascii="Arial" w:hAnsi="Arial" w:cs="Arial"/>
        </w:rPr>
        <w:t>értendő</w:t>
      </w:r>
      <w:r w:rsidR="00C549E1">
        <w:rPr>
          <w:rFonts w:ascii="Arial" w:hAnsi="Arial" w:cs="Arial"/>
        </w:rPr>
        <w:t xml:space="preserve"> </w:t>
      </w:r>
      <w:r w:rsidRPr="008E4C88">
        <w:rPr>
          <w:rFonts w:ascii="Arial" w:hAnsi="Arial" w:cs="Arial"/>
        </w:rPr>
        <w:t>.</w:t>
      </w:r>
      <w:proofErr w:type="gramEnd"/>
      <w:r w:rsidRPr="008E4C88">
        <w:rPr>
          <w:rFonts w:ascii="Arial" w:hAnsi="Arial" w:cs="Arial"/>
        </w:rPr>
        <w:t xml:space="preserve">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31CE3F8E"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lastRenderedPageBreak/>
        <w:t>65</w:t>
      </w:r>
      <w:r w:rsidR="007852F8">
        <w:rPr>
          <w:rFonts w:ascii="Arial" w:hAnsi="Arial" w:cs="Arial"/>
          <w:i/>
        </w:rPr>
        <w:t>–</w:t>
      </w:r>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17292C56"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r w:rsidR="007852F8">
        <w:rPr>
          <w:rFonts w:ascii="Arial" w:hAnsi="Arial" w:cs="Arial"/>
          <w:i/>
        </w:rPr>
        <w:t>–</w:t>
      </w:r>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41B66AB4"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r w:rsidR="007852F8">
        <w:rPr>
          <w:rFonts w:ascii="Arial" w:hAnsi="Arial" w:cs="Arial"/>
          <w:i/>
        </w:rPr>
        <w:t>–</w:t>
      </w:r>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4406D2DF"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77</w:t>
      </w:r>
      <w:r w:rsidR="007852F8">
        <w:rPr>
          <w:rFonts w:ascii="Arial" w:hAnsi="Arial" w:cs="Arial"/>
          <w:i/>
        </w:rPr>
        <w:t>–</w:t>
      </w:r>
      <w:r w:rsidRPr="008E4C88">
        <w:rPr>
          <w:rFonts w:ascii="Arial" w:hAnsi="Arial" w:cs="Arial"/>
          <w:i/>
        </w:rPr>
        <w:t>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w:t>
      </w:r>
      <w:proofErr w:type="spellStart"/>
      <w:r w:rsidR="009923F4" w:rsidRPr="008E4C88">
        <w:rPr>
          <w:rFonts w:ascii="Arial" w:hAnsi="Arial" w:cs="Arial"/>
        </w:rPr>
        <w:t>biztosításközvetítőnkénti</w:t>
      </w:r>
      <w:proofErr w:type="spellEnd"/>
      <w:r w:rsidR="009923F4" w:rsidRPr="008E4C88">
        <w:rPr>
          <w:rFonts w:ascii="Arial" w:hAnsi="Arial" w:cs="Arial"/>
        </w:rPr>
        <w:t xml:space="preserve"> részletezését is, </w:t>
      </w:r>
      <w:r w:rsidRPr="008E4C88">
        <w:rPr>
          <w:rFonts w:ascii="Arial" w:hAnsi="Arial" w:cs="Arial"/>
        </w:rPr>
        <w:t>ide nem értve a hitelintézet</w:t>
      </w:r>
      <w:r w:rsidR="00757B03" w:rsidRPr="008E4C88">
        <w:rPr>
          <w:rFonts w:ascii="Arial" w:hAnsi="Arial" w:cs="Arial"/>
        </w:rPr>
        <w:t xml:space="preserve"> és az ezen típusú </w:t>
      </w:r>
      <w:proofErr w:type="spellStart"/>
      <w:r w:rsidR="00757B03" w:rsidRPr="008E4C88">
        <w:rPr>
          <w:rFonts w:ascii="Arial" w:hAnsi="Arial" w:cs="Arial"/>
        </w:rPr>
        <w:t>EGT</w:t>
      </w:r>
      <w:proofErr w:type="spellEnd"/>
      <w:r w:rsidR="00757B03" w:rsidRPr="008E4C88">
        <w:rPr>
          <w:rFonts w:ascii="Arial" w:hAnsi="Arial" w:cs="Arial"/>
        </w:rPr>
        <w: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proofErr w:type="spellStart"/>
      <w:r w:rsidR="00DD7953" w:rsidRPr="008E4C88">
        <w:rPr>
          <w:rFonts w:ascii="Arial" w:hAnsi="Arial" w:cs="Arial"/>
        </w:rPr>
        <w:t>biztosítás</w:t>
      </w:r>
      <w:r w:rsidRPr="008E4C88">
        <w:rPr>
          <w:rFonts w:ascii="Arial" w:hAnsi="Arial" w:cs="Arial"/>
        </w:rPr>
        <w:t>közvetítőnkénti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xml:space="preserve">, az ezen típusú </w:t>
      </w:r>
      <w:proofErr w:type="spellStart"/>
      <w:r w:rsidR="00DD7953" w:rsidRPr="008E4C88">
        <w:rPr>
          <w:rFonts w:ascii="Arial" w:hAnsi="Arial" w:cs="Arial"/>
        </w:rPr>
        <w:t>EGT</w:t>
      </w:r>
      <w:proofErr w:type="spellEnd"/>
      <w:r w:rsidR="00DD7953" w:rsidRPr="008E4C88">
        <w:rPr>
          <w:rFonts w:ascii="Arial" w:hAnsi="Arial" w:cs="Arial"/>
        </w:rPr>
        <w: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lastRenderedPageBreak/>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 xml:space="preserve">közvetítőknek járó jutalékot, és külön sorokon  minden külföldi székhelyű biztosításközvetítő </w:t>
      </w:r>
      <w:proofErr w:type="spellStart"/>
      <w:r w:rsidRPr="008E4C88">
        <w:rPr>
          <w:rFonts w:ascii="Arial" w:hAnsi="Arial" w:cs="Arial"/>
        </w:rPr>
        <w:t>jutalék</w:t>
      </w:r>
      <w:r w:rsidR="00985F10" w:rsidRPr="008E4C88">
        <w:rPr>
          <w:rFonts w:ascii="Arial" w:hAnsi="Arial" w:cs="Arial"/>
        </w:rPr>
        <w:t>ának</w:t>
      </w:r>
      <w:proofErr w:type="spellEnd"/>
      <w:r w:rsidR="00985F10" w:rsidRPr="008E4C88">
        <w:rPr>
          <w:rFonts w:ascii="Arial" w:hAnsi="Arial" w:cs="Arial"/>
        </w:rPr>
        <w:t xml:space="preserve"> </w:t>
      </w:r>
      <w:r w:rsidRPr="008E4C88">
        <w:rPr>
          <w:rFonts w:ascii="Arial" w:hAnsi="Arial" w:cs="Arial"/>
        </w:rPr>
        <w:t>összeg</w:t>
      </w:r>
      <w:r w:rsidR="00985F10" w:rsidRPr="008E4C88">
        <w:rPr>
          <w:rFonts w:ascii="Arial" w:hAnsi="Arial" w:cs="Arial"/>
        </w:rPr>
        <w:t>é</w:t>
      </w:r>
      <w:r w:rsidRPr="008E4C88">
        <w:rPr>
          <w:rFonts w:ascii="Arial" w:hAnsi="Arial" w:cs="Arial"/>
        </w:rPr>
        <w:t xml:space="preserve">t (külföldi székhelyű biztosításközvetítő </w:t>
      </w:r>
      <w:proofErr w:type="spellStart"/>
      <w:r w:rsidRPr="008E4C88">
        <w:rPr>
          <w:rFonts w:ascii="Arial" w:hAnsi="Arial" w:cs="Arial"/>
        </w:rPr>
        <w:t>jutalék</w:t>
      </w:r>
      <w:r w:rsidR="00985F10" w:rsidRPr="008E4C88">
        <w:rPr>
          <w:rFonts w:ascii="Arial" w:hAnsi="Arial" w:cs="Arial"/>
        </w:rPr>
        <w:t>a</w:t>
      </w:r>
      <w:proofErr w:type="spellEnd"/>
      <w:r w:rsidR="00985F10" w:rsidRPr="008E4C88">
        <w:rPr>
          <w:rFonts w:ascii="Arial" w:hAnsi="Arial" w:cs="Arial"/>
        </w:rPr>
        <w:t xml:space="preserve">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proofErr w:type="spellStart"/>
      <w:r w:rsidR="004C56F3" w:rsidRPr="008E4C88">
        <w:rPr>
          <w:rFonts w:ascii="Arial" w:hAnsi="Arial" w:cs="Arial"/>
        </w:rPr>
        <w:t>jutaléka</w:t>
      </w:r>
      <w:proofErr w:type="spellEnd"/>
      <w:r w:rsidR="004C56F3" w:rsidRPr="008E4C88">
        <w:rPr>
          <w:rFonts w:ascii="Arial" w:hAnsi="Arial" w:cs="Arial"/>
        </w:rPr>
        <w:t xml:space="preserve">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w:t>
      </w:r>
      <w:proofErr w:type="spellStart"/>
      <w:r w:rsidR="00727AB5" w:rsidRPr="008E4C88">
        <w:rPr>
          <w:rFonts w:ascii="Arial" w:hAnsi="Arial" w:cs="Arial"/>
        </w:rPr>
        <w:t>biztosítás</w:t>
      </w:r>
      <w:r w:rsidR="00F2255A" w:rsidRPr="008E4C88">
        <w:rPr>
          <w:rFonts w:ascii="Arial" w:hAnsi="Arial" w:cs="Arial"/>
        </w:rPr>
        <w:t>k</w:t>
      </w:r>
      <w:r w:rsidRPr="008E4C88">
        <w:rPr>
          <w:rFonts w:ascii="Arial" w:hAnsi="Arial" w:cs="Arial"/>
        </w:rPr>
        <w:t>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 xml:space="preserve">az ezen típusú </w:t>
      </w:r>
      <w:proofErr w:type="spellStart"/>
      <w:r w:rsidR="00013B2C" w:rsidRPr="008E4C88">
        <w:rPr>
          <w:rFonts w:ascii="Arial" w:hAnsi="Arial" w:cs="Arial"/>
        </w:rPr>
        <w:t>EGT</w:t>
      </w:r>
      <w:proofErr w:type="spellEnd"/>
      <w:r w:rsidR="00013B2C" w:rsidRPr="008E4C88">
        <w:rPr>
          <w:rFonts w:ascii="Arial" w:hAnsi="Arial" w:cs="Arial"/>
        </w:rPr>
        <w: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425"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425"/>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xml:space="preserve">, az ezen típusú </w:t>
      </w:r>
      <w:proofErr w:type="spellStart"/>
      <w:r w:rsidR="00AD5D07" w:rsidRPr="008E4C88">
        <w:rPr>
          <w:rFonts w:ascii="Arial" w:hAnsi="Arial" w:cs="Arial"/>
        </w:rPr>
        <w:t>EGT</w:t>
      </w:r>
      <w:proofErr w:type="spellEnd"/>
      <w:r w:rsidR="00AD5D07" w:rsidRPr="008E4C88">
        <w:rPr>
          <w:rFonts w:ascii="Arial" w:hAnsi="Arial" w:cs="Arial"/>
        </w:rPr>
        <w: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proofErr w:type="spellStart"/>
      <w:r w:rsidR="00727AB5" w:rsidRPr="008E4C88">
        <w:rPr>
          <w:rFonts w:ascii="Arial" w:hAnsi="Arial" w:cs="Arial"/>
        </w:rPr>
        <w:t>biztosítás</w:t>
      </w:r>
      <w:r w:rsidR="00143EA1" w:rsidRPr="008E4C88">
        <w:rPr>
          <w:rFonts w:ascii="Arial" w:hAnsi="Arial" w:cs="Arial"/>
        </w:rPr>
        <w:t>közvetítőnkénti</w:t>
      </w:r>
      <w:proofErr w:type="spellEnd"/>
      <w:r w:rsidR="00143EA1" w:rsidRPr="008E4C88">
        <w:rPr>
          <w:rFonts w:ascii="Arial" w:hAnsi="Arial" w:cs="Arial"/>
        </w:rPr>
        <w:t xml:space="preserve">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426"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426"/>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w:t>
      </w:r>
      <w:proofErr w:type="spellStart"/>
      <w:r w:rsidRPr="008E4C88">
        <w:rPr>
          <w:rFonts w:ascii="Arial" w:hAnsi="Arial" w:cs="Arial"/>
        </w:rPr>
        <w:t>csatornánkénti</w:t>
      </w:r>
      <w:proofErr w:type="spellEnd"/>
      <w:r w:rsidRPr="008E4C88">
        <w:rPr>
          <w:rFonts w:ascii="Arial" w:hAnsi="Arial" w:cs="Arial"/>
        </w:rPr>
        <w:t xml:space="preserve">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w:t>
      </w:r>
      <w:proofErr w:type="spellStart"/>
      <w:r w:rsidRPr="008E4C88">
        <w:rPr>
          <w:rFonts w:ascii="Arial" w:hAnsi="Arial" w:cs="Arial"/>
        </w:rPr>
        <w:t>EGT</w:t>
      </w:r>
      <w:proofErr w:type="spellEnd"/>
      <w:r w:rsidRPr="008E4C88">
        <w:rPr>
          <w:rFonts w:ascii="Arial" w:hAnsi="Arial" w:cs="Arial"/>
        </w:rPr>
        <w:t xml:space="preserve">-fiókteleppel,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lastRenderedPageBreak/>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00AA2D28" w14:textId="41BFBF76" w:rsidR="00185E11"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7DB87C52" w14:textId="4433DA53" w:rsidR="00E94033" w:rsidRPr="008E4C88" w:rsidRDefault="00E94033" w:rsidP="00500CA0">
      <w:pPr>
        <w:autoSpaceDE w:val="0"/>
        <w:autoSpaceDN w:val="0"/>
        <w:adjustRightInd w:val="0"/>
        <w:spacing w:after="240" w:line="240" w:lineRule="auto"/>
        <w:rPr>
          <w:rFonts w:ascii="Arial" w:hAnsi="Arial" w:cs="Arial"/>
        </w:rPr>
      </w:pPr>
    </w:p>
    <w:p w14:paraId="5B116F90" w14:textId="17709E24"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w:t>
      </w:r>
      <w:r w:rsidR="007852F8">
        <w:rPr>
          <w:rFonts w:ascii="Arial" w:hAnsi="Arial" w:cs="Arial"/>
          <w:i/>
          <w:iCs/>
        </w:rPr>
        <w:t>–</w:t>
      </w:r>
      <w:r w:rsidRPr="008E4C88">
        <w:rPr>
          <w:rFonts w:ascii="Arial" w:hAnsi="Arial" w:cs="Arial"/>
          <w:i/>
          <w:iCs/>
        </w:rPr>
        <w:t>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lastRenderedPageBreak/>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w:t>
      </w:r>
      <w:proofErr w:type="spellStart"/>
      <w:r w:rsidRPr="008E4C88">
        <w:rPr>
          <w:rFonts w:ascii="Arial" w:hAnsi="Arial" w:cs="Arial"/>
        </w:rPr>
        <w:t>EGT</w:t>
      </w:r>
      <w:proofErr w:type="spellEnd"/>
      <w:r w:rsidRPr="008E4C88">
        <w:rPr>
          <w:rFonts w:ascii="Arial" w:hAnsi="Arial" w:cs="Arial"/>
        </w:rPr>
        <w:t xml:space="preserve">-fiókteleppel,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w:t>
      </w:r>
      <w:proofErr w:type="spellStart"/>
      <w:r w:rsidRPr="008E4C88">
        <w:rPr>
          <w:rFonts w:ascii="Arial" w:hAnsi="Arial" w:cs="Arial"/>
        </w:rPr>
        <w:t>EGT</w:t>
      </w:r>
      <w:proofErr w:type="spellEnd"/>
      <w:r w:rsidRPr="008E4C88">
        <w:rPr>
          <w:rFonts w:ascii="Arial" w:hAnsi="Arial" w:cs="Arial"/>
        </w:rPr>
        <w:t xml:space="preserve">-fiókteleppel,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lastRenderedPageBreak/>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427" w:name="_Hlk519755097"/>
      <w:r w:rsidRPr="008E4C88">
        <w:rPr>
          <w:rFonts w:ascii="Arial" w:hAnsi="Arial" w:cs="Arial"/>
        </w:rPr>
        <w:t>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w:t>
      </w:r>
      <w:proofErr w:type="spellStart"/>
      <w:r w:rsidRPr="008E4C88">
        <w:rPr>
          <w:rFonts w:ascii="Arial" w:hAnsi="Arial" w:cs="Arial"/>
        </w:rPr>
        <w:t>ek</w:t>
      </w:r>
      <w:proofErr w:type="spellEnd"/>
      <w:r w:rsidRPr="008E4C88">
        <w:rPr>
          <w:rFonts w:ascii="Arial" w:hAnsi="Arial" w:cs="Arial"/>
        </w:rPr>
        <w:t xml:space="preserve">)" és a „Vagyonkezelő(k)" sorban kell feltüntetni, ugyanazzal a portfólió azonosítóval. </w:t>
      </w:r>
    </w:p>
    <w:bookmarkEnd w:id="427"/>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1D983D9B" w14:textId="77777777" w:rsidR="00705AB2" w:rsidRPr="008E4C88" w:rsidRDefault="00705AB2" w:rsidP="00266509">
      <w:pPr>
        <w:rPr>
          <w:rFonts w:ascii="Arial" w:hAnsi="Arial" w:cs="Arial"/>
        </w:rPr>
      </w:pPr>
      <w:r w:rsidRPr="008E4C88">
        <w:rPr>
          <w:rFonts w:ascii="Arial" w:hAnsi="Arial" w:cs="Arial"/>
        </w:rPr>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7480191B" w14:textId="77777777" w:rsidR="00480617" w:rsidRPr="008E4C88" w:rsidRDefault="00480617" w:rsidP="00C6766F">
      <w:pPr>
        <w:autoSpaceDE w:val="0"/>
        <w:autoSpaceDN w:val="0"/>
        <w:adjustRightInd w:val="0"/>
        <w:spacing w:after="0" w:line="240" w:lineRule="auto"/>
        <w:rPr>
          <w:rFonts w:ascii="Arial" w:hAnsi="Arial" w:cs="Arial"/>
        </w:rPr>
      </w:pP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6AE71DC9" w14:textId="713418FF" w:rsidR="000C0551" w:rsidRPr="008E4C88" w:rsidDel="00A97F08" w:rsidRDefault="000C0551" w:rsidP="00C6766F">
      <w:pPr>
        <w:spacing w:line="240" w:lineRule="auto"/>
        <w:rPr>
          <w:del w:id="428" w:author="Bankszakjogi" w:date="2024-07-22T12:17:00Z"/>
          <w:rFonts w:ascii="Arial" w:hAnsi="Arial" w:cs="Arial"/>
        </w:rPr>
      </w:pP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lastRenderedPageBreak/>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65CABB88" w14:textId="26933CF2" w:rsidR="00507DC2" w:rsidRPr="008E4C88" w:rsidDel="00A97F08" w:rsidRDefault="00507DC2" w:rsidP="00C6766F">
      <w:pPr>
        <w:spacing w:line="240" w:lineRule="auto"/>
        <w:rPr>
          <w:del w:id="429" w:author="Bankszakjogi" w:date="2024-07-22T12:17:00Z"/>
          <w:rFonts w:ascii="Arial" w:hAnsi="Arial"/>
        </w:rPr>
      </w:pP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 xml:space="preserve">A portfólió negyedév végi állománya piaci értéken, </w:t>
      </w:r>
      <w:proofErr w:type="spellStart"/>
      <w:r w:rsidRPr="008E4C88">
        <w:rPr>
          <w:rFonts w:ascii="Arial" w:hAnsi="Arial" w:cs="Arial"/>
        </w:rPr>
        <w:t>vagyonkezelőnként</w:t>
      </w:r>
      <w:proofErr w:type="spellEnd"/>
      <w:r w:rsidRPr="008E4C88">
        <w:rPr>
          <w:rFonts w:ascii="Arial" w:hAnsi="Arial" w:cs="Arial"/>
        </w:rPr>
        <w:t xml:space="preserve">. Külföldi devizában denominált tételek esetében a </w:t>
      </w:r>
      <w:proofErr w:type="spellStart"/>
      <w:r w:rsidRPr="008E4C88">
        <w:rPr>
          <w:rFonts w:ascii="Arial" w:hAnsi="Arial" w:cs="Arial"/>
        </w:rPr>
        <w:t>forintosítást</w:t>
      </w:r>
      <w:proofErr w:type="spellEnd"/>
      <w:r w:rsidRPr="008E4C88">
        <w:rPr>
          <w:rFonts w:ascii="Arial" w:hAnsi="Arial" w:cs="Arial"/>
        </w:rPr>
        <w:t xml:space="preserve">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w:t>
      </w:r>
      <w:proofErr w:type="spellStart"/>
      <w:r w:rsidRPr="008E4C88">
        <w:rPr>
          <w:rFonts w:ascii="Arial" w:eastAsia="Times New Roman" w:hAnsi="Arial" w:cs="Arial"/>
          <w:bCs/>
        </w:rPr>
        <w:t>idejével</w:t>
      </w:r>
      <w:proofErr w:type="spellEnd"/>
      <w:r w:rsidRPr="008E4C88">
        <w:rPr>
          <w:rFonts w:ascii="Arial" w:eastAsia="Times New Roman" w:hAnsi="Arial" w:cs="Arial"/>
          <w:bCs/>
        </w:rPr>
        <w:t>,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Default="00480617" w:rsidP="00C6766F">
      <w:pPr>
        <w:spacing w:before="120" w:after="0" w:line="240" w:lineRule="auto"/>
        <w:rPr>
          <w:ins w:id="430" w:author="Felügyelet" w:date="2024-04-27T21:55:00Z"/>
          <w:rFonts w:ascii="Arial" w:eastAsia="Times New Roman" w:hAnsi="Arial" w:cs="Arial"/>
        </w:rPr>
      </w:pPr>
      <w:r w:rsidRPr="008E4C88">
        <w:rPr>
          <w:rFonts w:ascii="Arial" w:eastAsia="Times New Roman" w:hAnsi="Arial" w:cs="Arial"/>
        </w:rPr>
        <w:t xml:space="preserve">A táblát a </w:t>
      </w:r>
      <w:proofErr w:type="spellStart"/>
      <w:r w:rsidRPr="008E4C88">
        <w:rPr>
          <w:rFonts w:ascii="Arial" w:eastAsia="Times New Roman" w:hAnsi="Arial" w:cs="Arial"/>
        </w:rPr>
        <w:t>Bszkr</w:t>
      </w:r>
      <w:proofErr w:type="spellEnd"/>
      <w:r w:rsidRPr="008E4C88">
        <w:rPr>
          <w:rFonts w:ascii="Arial" w:eastAsia="Times New Roman" w:hAnsi="Arial" w:cs="Arial"/>
        </w:rPr>
        <w:t>. 7</w:t>
      </w:r>
      <w:r w:rsidR="00DD14E0" w:rsidRPr="008E4C88">
        <w:rPr>
          <w:rFonts w:ascii="Arial" w:eastAsia="Times New Roman" w:hAnsi="Arial" w:cs="Arial"/>
        </w:rPr>
        <w:t>–</w:t>
      </w:r>
      <w:r w:rsidRPr="008E4C88">
        <w:rPr>
          <w:rFonts w:ascii="Arial" w:eastAsia="Times New Roman" w:hAnsi="Arial" w:cs="Arial"/>
        </w:rPr>
        <w:t>9. §-</w:t>
      </w:r>
      <w:proofErr w:type="spellStart"/>
      <w:r w:rsidRPr="008E4C88">
        <w:rPr>
          <w:rFonts w:ascii="Arial" w:eastAsia="Times New Roman" w:hAnsi="Arial" w:cs="Arial"/>
        </w:rPr>
        <w:t>ában</w:t>
      </w:r>
      <w:proofErr w:type="spellEnd"/>
      <w:r w:rsidRPr="008E4C88">
        <w:rPr>
          <w:rFonts w:ascii="Arial" w:eastAsia="Times New Roman" w:hAnsi="Arial" w:cs="Arial"/>
        </w:rPr>
        <w:t xml:space="preserve"> meghatározottak szerint – a </w:t>
      </w:r>
      <w:proofErr w:type="spellStart"/>
      <w:r w:rsidRPr="008E4C88">
        <w:rPr>
          <w:rFonts w:ascii="Arial" w:eastAsia="Times New Roman" w:hAnsi="Arial" w:cs="Arial"/>
        </w:rPr>
        <w:t>Bszkr</w:t>
      </w:r>
      <w:proofErr w:type="spellEnd"/>
      <w:r w:rsidRPr="008E4C88">
        <w:rPr>
          <w:rFonts w:ascii="Arial" w:eastAsia="Times New Roman" w:hAnsi="Arial" w:cs="Arial"/>
        </w:rPr>
        <w:t>. 2. melléklet D) sora: „Szokásos vállalkozási eredmény” szintjéig – kell kitölteni.</w:t>
      </w:r>
    </w:p>
    <w:p w14:paraId="447B6028" w14:textId="5E727EC7" w:rsidR="003E7D06" w:rsidDel="00A97F08" w:rsidRDefault="003E7D06" w:rsidP="00C6766F">
      <w:pPr>
        <w:spacing w:before="120" w:after="0" w:line="240" w:lineRule="auto"/>
        <w:rPr>
          <w:ins w:id="431" w:author="Felügyelet" w:date="2024-04-27T21:55:00Z"/>
          <w:del w:id="432" w:author="Bankszakjogi" w:date="2024-07-22T12:18:00Z"/>
          <w:rFonts w:ascii="Arial" w:eastAsia="Times New Roman" w:hAnsi="Arial" w:cs="Arial"/>
        </w:rPr>
      </w:pPr>
    </w:p>
    <w:p w14:paraId="0D6BB297" w14:textId="480DA66E" w:rsidR="002F27A1" w:rsidRPr="008E4C88" w:rsidDel="00A97F08" w:rsidRDefault="002F27A1" w:rsidP="002F27A1">
      <w:pPr>
        <w:pStyle w:val="Default"/>
        <w:keepNext/>
        <w:jc w:val="both"/>
        <w:rPr>
          <w:ins w:id="433" w:author="Tunner Tünde" w:date="2024-05-22T09:10:00Z"/>
          <w:del w:id="434" w:author="Bankszakjogi" w:date="2024-07-22T12:18:00Z"/>
          <w:rFonts w:ascii="Arial" w:eastAsiaTheme="minorHAnsi" w:hAnsi="Arial" w:cs="Arial"/>
          <w:color w:val="auto"/>
          <w:sz w:val="20"/>
          <w:szCs w:val="20"/>
        </w:rPr>
      </w:pPr>
    </w:p>
    <w:p w14:paraId="77AEFC15" w14:textId="39DC59AA" w:rsidR="002F27A1" w:rsidRPr="008E4C88" w:rsidDel="00A97F08" w:rsidRDefault="002F27A1" w:rsidP="002F27A1">
      <w:pPr>
        <w:pStyle w:val="Default"/>
        <w:keepNext/>
        <w:jc w:val="both"/>
        <w:rPr>
          <w:ins w:id="435" w:author="Tunner Tünde" w:date="2024-05-22T09:10:00Z"/>
          <w:del w:id="436" w:author="Bankszakjogi" w:date="2024-07-22T12:18:00Z"/>
          <w:rFonts w:ascii="Arial" w:hAnsi="Arial" w:cs="Arial"/>
          <w:color w:val="auto"/>
          <w:sz w:val="20"/>
          <w:szCs w:val="20"/>
        </w:rPr>
      </w:pPr>
    </w:p>
    <w:p w14:paraId="4CF392AF" w14:textId="24C3F2B3" w:rsidR="003E7D06" w:rsidRPr="008E4C88" w:rsidRDefault="003E7D06" w:rsidP="00C6766F">
      <w:pPr>
        <w:spacing w:before="120" w:after="0" w:line="240" w:lineRule="auto"/>
        <w:rPr>
          <w:rFonts w:ascii="Arial" w:eastAsia="Times New Roman" w:hAnsi="Arial" w:cs="Arial"/>
        </w:rPr>
      </w:pPr>
    </w:p>
    <w:p w14:paraId="4F111591" w14:textId="260927E3" w:rsidR="00480617" w:rsidRPr="008E4C88" w:rsidDel="00A97F08" w:rsidRDefault="00480617" w:rsidP="00C6766F">
      <w:pPr>
        <w:spacing w:before="120" w:after="0" w:line="240" w:lineRule="auto"/>
        <w:rPr>
          <w:del w:id="437" w:author="Bankszakjogi" w:date="2024-07-22T12:19:00Z"/>
          <w:rFonts w:ascii="Arial" w:hAnsi="Arial" w:cs="Arial"/>
        </w:rPr>
      </w:pPr>
    </w:p>
    <w:p w14:paraId="5D753716" w14:textId="06BCAE87" w:rsidR="00480617" w:rsidRPr="008E4C88" w:rsidRDefault="00FE766C" w:rsidP="00C6766F">
      <w:pPr>
        <w:spacing w:before="120" w:after="0" w:line="240" w:lineRule="auto"/>
        <w:contextualSpacing/>
        <w:rPr>
          <w:rFonts w:ascii="Arial" w:hAnsi="Arial" w:cs="Arial"/>
          <w:b/>
        </w:rPr>
      </w:pPr>
      <w:ins w:id="438" w:author="Tunner Tünde" w:date="2024-07-19T13:47:00Z">
        <w:r>
          <w:rPr>
            <w:rFonts w:ascii="Arial" w:hAnsi="Arial" w:cs="Arial"/>
            <w:b/>
          </w:rPr>
          <w:t>25</w:t>
        </w:r>
      </w:ins>
      <w:del w:id="439" w:author="Tunner Tünde" w:date="2024-05-28T18:51:00Z">
        <w:r w:rsidR="00480617" w:rsidRPr="008E4C88" w:rsidDel="0018409D">
          <w:rPr>
            <w:rFonts w:ascii="Arial" w:hAnsi="Arial" w:cs="Arial"/>
            <w:b/>
          </w:rPr>
          <w:delText>2</w:delText>
        </w:r>
      </w:del>
      <w:ins w:id="440" w:author="Felügyelet" w:date="2024-04-27T21:56:00Z">
        <w:del w:id="441" w:author="Tunner Tünde" w:date="2024-05-28T18:51:00Z">
          <w:r w:rsidR="003E7D06" w:rsidDel="0018409D">
            <w:rPr>
              <w:rFonts w:ascii="Arial" w:hAnsi="Arial" w:cs="Arial"/>
              <w:b/>
            </w:rPr>
            <w:delText>7</w:delText>
          </w:r>
        </w:del>
      </w:ins>
      <w:del w:id="442" w:author="Tunner Tünde" w:date="2024-07-19T13:47:00Z">
        <w:r w:rsidR="00C61338" w:rsidRPr="008E4C88" w:rsidDel="00FE766C">
          <w:rPr>
            <w:rFonts w:ascii="Arial" w:hAnsi="Arial" w:cs="Arial"/>
            <w:b/>
          </w:rPr>
          <w:delText>5</w:delText>
        </w:r>
      </w:del>
      <w:r w:rsidR="00480617"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lastRenderedPageBreak/>
        <w:t xml:space="preserve">A tábla kitöltése során a </w:t>
      </w:r>
      <w:proofErr w:type="spellStart"/>
      <w:r w:rsidRPr="008E4C88">
        <w:rPr>
          <w:rFonts w:ascii="Arial" w:hAnsi="Arial" w:cs="Arial"/>
        </w:rPr>
        <w:t>Bszkr</w:t>
      </w:r>
      <w:proofErr w:type="spellEnd"/>
      <w:r w:rsidRPr="008E4C88">
        <w:rPr>
          <w:rFonts w:ascii="Arial" w:hAnsi="Arial" w:cs="Arial"/>
        </w:rPr>
        <w:t>.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5C38E9DB" w:rsidR="00480617" w:rsidRPr="008E4C88" w:rsidRDefault="00FE766C" w:rsidP="00C6766F">
      <w:pPr>
        <w:spacing w:before="120" w:after="0" w:line="240" w:lineRule="auto"/>
        <w:rPr>
          <w:rFonts w:ascii="Arial" w:eastAsia="Times New Roman" w:hAnsi="Arial" w:cs="Arial"/>
          <w:b/>
        </w:rPr>
      </w:pPr>
      <w:ins w:id="443" w:author="Tunner Tünde" w:date="2024-07-19T13:47:00Z">
        <w:r>
          <w:rPr>
            <w:rFonts w:ascii="Arial" w:eastAsia="Times New Roman" w:hAnsi="Arial" w:cs="Arial"/>
            <w:b/>
          </w:rPr>
          <w:t>26</w:t>
        </w:r>
      </w:ins>
      <w:del w:id="444" w:author="Tunner Tünde" w:date="2024-05-28T18:51:00Z">
        <w:r w:rsidR="00480617" w:rsidRPr="008E4C88" w:rsidDel="0018409D">
          <w:rPr>
            <w:rFonts w:ascii="Arial" w:eastAsia="Times New Roman" w:hAnsi="Arial" w:cs="Arial"/>
            <w:b/>
          </w:rPr>
          <w:delText>2</w:delText>
        </w:r>
      </w:del>
      <w:ins w:id="445" w:author="Felügyelet" w:date="2024-04-27T21:56:00Z">
        <w:del w:id="446" w:author="Tunner Tünde" w:date="2024-05-28T18:51:00Z">
          <w:r w:rsidR="003E7D06" w:rsidDel="0018409D">
            <w:rPr>
              <w:rFonts w:ascii="Arial" w:eastAsia="Times New Roman" w:hAnsi="Arial" w:cs="Arial"/>
              <w:b/>
            </w:rPr>
            <w:delText>8</w:delText>
          </w:r>
        </w:del>
      </w:ins>
      <w:del w:id="447" w:author="Tunner Tünde" w:date="2024-07-19T13:47:00Z">
        <w:r w:rsidR="00C61338" w:rsidRPr="008E4C88" w:rsidDel="00FE766C">
          <w:rPr>
            <w:rFonts w:ascii="Arial" w:eastAsia="Times New Roman" w:hAnsi="Arial" w:cs="Arial"/>
            <w:b/>
          </w:rPr>
          <w:delText>6</w:delText>
        </w:r>
      </w:del>
      <w:r w:rsidR="00480617"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Default="00A17EEA" w:rsidP="00C6766F">
      <w:pPr>
        <w:spacing w:before="120" w:line="240" w:lineRule="auto"/>
        <w:ind w:right="113"/>
        <w:rPr>
          <w:ins w:id="448" w:author="Tunner Tünde" w:date="2024-07-19T13:47:00Z"/>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679F8EB" w14:textId="77777777" w:rsidR="00FE766C" w:rsidRDefault="00FE766C" w:rsidP="00C6766F">
      <w:pPr>
        <w:spacing w:before="120" w:line="240" w:lineRule="auto"/>
        <w:ind w:right="113"/>
        <w:rPr>
          <w:rFonts w:ascii="Arial" w:eastAsia="Calibri" w:hAnsi="Arial" w:cs="Arial"/>
        </w:rPr>
      </w:pPr>
    </w:p>
    <w:p w14:paraId="2B2B26BC" w14:textId="77777777" w:rsidR="00F41C7B" w:rsidRPr="008E4C88" w:rsidRDefault="00F41C7B" w:rsidP="00F41C7B">
      <w:pPr>
        <w:keepNext/>
        <w:spacing w:before="120" w:line="240" w:lineRule="auto"/>
        <w:rPr>
          <w:ins w:id="449" w:author="Tunner Tünde" w:date="2024-06-10T15:58:00Z"/>
          <w:rFonts w:ascii="Arial" w:hAnsi="Arial" w:cs="Arial"/>
          <w:b/>
        </w:rPr>
      </w:pPr>
      <w:ins w:id="450" w:author="Tunner Tünde" w:date="2024-06-10T15:58:00Z">
        <w:r w:rsidRPr="008E4C88">
          <w:rPr>
            <w:rFonts w:ascii="Arial" w:eastAsia="Calibri" w:hAnsi="Arial" w:cs="Arial"/>
            <w:b/>
            <w:lang w:eastAsia="en-US"/>
          </w:rPr>
          <w:t>2</w:t>
        </w:r>
        <w:r>
          <w:rPr>
            <w:rFonts w:ascii="Arial" w:eastAsia="Calibri" w:hAnsi="Arial" w:cs="Arial"/>
            <w:b/>
            <w:lang w:eastAsia="en-US"/>
          </w:rPr>
          <w:t>7</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1E41 A biztosító nem-életbiztosítási termékeinek listája</w:t>
        </w:r>
      </w:ins>
    </w:p>
    <w:p w14:paraId="3179C141" w14:textId="77777777" w:rsidR="00F41C7B" w:rsidRPr="008E4C88" w:rsidRDefault="00F41C7B" w:rsidP="00F41C7B">
      <w:pPr>
        <w:spacing w:before="240" w:line="240" w:lineRule="auto"/>
        <w:rPr>
          <w:ins w:id="451" w:author="Tunner Tünde" w:date="2024-06-10T15:58:00Z"/>
          <w:rFonts w:ascii="Arial" w:hAnsi="Arial" w:cs="Arial"/>
          <w:b/>
        </w:rPr>
      </w:pPr>
      <w:ins w:id="452" w:author="Tunner Tünde" w:date="2024-06-10T15:58:00Z">
        <w:r w:rsidRPr="008E4C88">
          <w:rPr>
            <w:rFonts w:ascii="Arial" w:hAnsi="Arial" w:cs="Arial"/>
            <w:b/>
          </w:rPr>
          <w:t>A tábla oszlopai</w:t>
        </w:r>
      </w:ins>
    </w:p>
    <w:p w14:paraId="26F7B4FB" w14:textId="77777777" w:rsidR="00F41C7B" w:rsidRPr="008E4C88" w:rsidRDefault="00F41C7B" w:rsidP="00F41C7B">
      <w:pPr>
        <w:spacing w:after="0" w:line="240" w:lineRule="auto"/>
        <w:jc w:val="left"/>
        <w:rPr>
          <w:ins w:id="453" w:author="Tunner Tünde" w:date="2024-06-10T15:58:00Z"/>
          <w:rFonts w:ascii="Arial" w:eastAsia="Times New Roman" w:hAnsi="Arial" w:cs="Arial"/>
          <w:i/>
        </w:rPr>
      </w:pPr>
      <w:ins w:id="454" w:author="Tunner Tünde" w:date="2024-06-10T15:58:00Z">
        <w:r w:rsidRPr="008E4C88">
          <w:rPr>
            <w:rFonts w:ascii="Arial" w:eastAsia="Times New Roman" w:hAnsi="Arial" w:cs="Arial"/>
            <w:i/>
          </w:rPr>
          <w:t>1. oszlop Termék azonosító kódja</w:t>
        </w:r>
      </w:ins>
    </w:p>
    <w:p w14:paraId="07E6B6E9" w14:textId="77777777" w:rsidR="00F41C7B" w:rsidRPr="008E4C88" w:rsidRDefault="00F41C7B" w:rsidP="00F41C7B">
      <w:pPr>
        <w:spacing w:after="0" w:line="240" w:lineRule="auto"/>
        <w:rPr>
          <w:ins w:id="455" w:author="Tunner Tünde" w:date="2024-06-10T15:58:00Z"/>
          <w:rFonts w:ascii="Arial" w:hAnsi="Arial" w:cs="Arial"/>
        </w:rPr>
      </w:pPr>
      <w:ins w:id="456" w:author="Tunner Tünde" w:date="2024-06-10T15:58:00Z">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ins>
    </w:p>
    <w:p w14:paraId="3903C530" w14:textId="77777777" w:rsidR="00F41C7B" w:rsidRPr="008E4C88" w:rsidRDefault="00F41C7B" w:rsidP="00F41C7B">
      <w:pPr>
        <w:spacing w:after="0" w:line="240" w:lineRule="auto"/>
        <w:jc w:val="left"/>
        <w:rPr>
          <w:ins w:id="457" w:author="Tunner Tünde" w:date="2024-06-10T15:58:00Z"/>
          <w:rFonts w:ascii="Arial" w:eastAsia="Times New Roman" w:hAnsi="Arial" w:cs="Arial"/>
          <w:i/>
        </w:rPr>
      </w:pPr>
    </w:p>
    <w:p w14:paraId="60B09349" w14:textId="77777777" w:rsidR="00F41C7B" w:rsidRPr="008E4C88" w:rsidRDefault="00F41C7B" w:rsidP="00F41C7B">
      <w:pPr>
        <w:spacing w:after="0" w:line="240" w:lineRule="auto"/>
        <w:jc w:val="left"/>
        <w:rPr>
          <w:ins w:id="458" w:author="Tunner Tünde" w:date="2024-06-10T15:58:00Z"/>
          <w:rFonts w:ascii="Arial" w:eastAsia="Times New Roman" w:hAnsi="Arial" w:cs="Arial"/>
          <w:i/>
        </w:rPr>
      </w:pPr>
      <w:ins w:id="459" w:author="Tunner Tünde" w:date="2024-06-10T15:58:00Z">
        <w:r w:rsidRPr="008E4C88">
          <w:rPr>
            <w:rFonts w:ascii="Arial" w:eastAsia="Times New Roman" w:hAnsi="Arial" w:cs="Arial"/>
            <w:i/>
          </w:rPr>
          <w:t>2. oszlop Termék neve</w:t>
        </w:r>
      </w:ins>
    </w:p>
    <w:p w14:paraId="710F30FB" w14:textId="77777777" w:rsidR="00F41C7B" w:rsidRPr="008E4C88" w:rsidRDefault="00F41C7B" w:rsidP="00F41C7B">
      <w:pPr>
        <w:spacing w:after="0" w:line="240" w:lineRule="auto"/>
        <w:jc w:val="left"/>
        <w:rPr>
          <w:ins w:id="460" w:author="Tunner Tünde" w:date="2024-06-10T15:58:00Z"/>
          <w:rFonts w:ascii="Arial" w:hAnsi="Arial" w:cs="Arial"/>
          <w:iCs/>
        </w:rPr>
      </w:pPr>
      <w:ins w:id="461" w:author="Tunner Tünde" w:date="2024-06-10T15:58:00Z">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ins>
    </w:p>
    <w:p w14:paraId="6ED708BD" w14:textId="77777777" w:rsidR="00F41C7B" w:rsidRPr="008E4C88" w:rsidRDefault="00F41C7B" w:rsidP="00F41C7B">
      <w:pPr>
        <w:spacing w:after="0" w:line="240" w:lineRule="auto"/>
        <w:jc w:val="left"/>
        <w:rPr>
          <w:ins w:id="462" w:author="Tunner Tünde" w:date="2024-06-10T15:58:00Z"/>
          <w:rFonts w:ascii="Arial" w:eastAsia="Times New Roman" w:hAnsi="Arial" w:cs="Arial"/>
          <w:iCs/>
        </w:rPr>
      </w:pPr>
    </w:p>
    <w:p w14:paraId="4A7728BB" w14:textId="77777777" w:rsidR="00F41C7B" w:rsidRPr="008E4C88" w:rsidRDefault="00F41C7B" w:rsidP="00F41C7B">
      <w:pPr>
        <w:spacing w:after="0" w:line="240" w:lineRule="auto"/>
        <w:jc w:val="left"/>
        <w:rPr>
          <w:ins w:id="463" w:author="Tunner Tünde" w:date="2024-06-10T15:58:00Z"/>
          <w:rFonts w:ascii="Arial" w:eastAsia="Times New Roman" w:hAnsi="Arial" w:cs="Arial"/>
          <w:i/>
        </w:rPr>
      </w:pPr>
      <w:ins w:id="464" w:author="Tunner Tünde" w:date="2024-06-10T15:58:00Z">
        <w:r w:rsidRPr="008E4C88">
          <w:rPr>
            <w:rFonts w:ascii="Arial" w:eastAsia="Times New Roman" w:hAnsi="Arial" w:cs="Arial"/>
            <w:i/>
          </w:rPr>
          <w:t>3. oszlop Termékcsoporti besorolás</w:t>
        </w:r>
      </w:ins>
    </w:p>
    <w:p w14:paraId="58626154" w14:textId="77777777" w:rsidR="00F41C7B" w:rsidRPr="008E4C88" w:rsidRDefault="00F41C7B" w:rsidP="00F41C7B">
      <w:pPr>
        <w:spacing w:after="0" w:line="240" w:lineRule="auto"/>
        <w:jc w:val="left"/>
        <w:rPr>
          <w:ins w:id="465" w:author="Tunner Tünde" w:date="2024-06-10T15:58:00Z"/>
          <w:rFonts w:ascii="Arial" w:hAnsi="Arial" w:cs="Arial"/>
        </w:rPr>
      </w:pPr>
      <w:ins w:id="466" w:author="Tunner Tünde" w:date="2024-06-10T15:58:00Z">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1E1 kódú táblában szereplő, az adott termékcsoportnak megfelelő sorkód.</w:t>
        </w:r>
      </w:ins>
    </w:p>
    <w:p w14:paraId="513CB3B9" w14:textId="77777777" w:rsidR="00F41C7B" w:rsidRPr="008E4C88" w:rsidRDefault="00F41C7B" w:rsidP="00F41C7B">
      <w:pPr>
        <w:spacing w:after="0" w:line="240" w:lineRule="auto"/>
        <w:jc w:val="left"/>
        <w:rPr>
          <w:ins w:id="467" w:author="Tunner Tünde" w:date="2024-06-10T15:58:00Z"/>
          <w:rFonts w:ascii="Arial" w:hAnsi="Arial"/>
        </w:rPr>
      </w:pPr>
    </w:p>
    <w:p w14:paraId="20C7A2BD" w14:textId="77777777" w:rsidR="00F41C7B" w:rsidRPr="008E4C88" w:rsidRDefault="00F41C7B" w:rsidP="00F41C7B">
      <w:pPr>
        <w:spacing w:after="0" w:line="240" w:lineRule="auto"/>
        <w:jc w:val="left"/>
        <w:rPr>
          <w:ins w:id="468" w:author="Tunner Tünde" w:date="2024-06-10T15:58:00Z"/>
          <w:rFonts w:ascii="Arial" w:hAnsi="Arial" w:cs="Arial"/>
          <w:i/>
          <w:iCs/>
        </w:rPr>
      </w:pPr>
      <w:ins w:id="469" w:author="Tunner Tünde" w:date="2024-06-10T15:58:00Z">
        <w:r w:rsidRPr="008E4C88">
          <w:rPr>
            <w:rFonts w:ascii="Arial" w:hAnsi="Arial" w:cs="Arial"/>
            <w:i/>
            <w:iCs/>
          </w:rPr>
          <w:t>4. oszlop Termék kategória besorolás</w:t>
        </w:r>
      </w:ins>
    </w:p>
    <w:p w14:paraId="25BB0108" w14:textId="77777777" w:rsidR="00F41C7B" w:rsidRPr="008E4C88" w:rsidRDefault="00F41C7B" w:rsidP="00F41C7B">
      <w:pPr>
        <w:spacing w:after="0" w:line="240" w:lineRule="auto"/>
        <w:jc w:val="left"/>
        <w:rPr>
          <w:ins w:id="470" w:author="Tunner Tünde" w:date="2024-06-10T15:58:00Z"/>
          <w:rFonts w:ascii="Arial" w:hAnsi="Arial" w:cs="Arial"/>
          <w:i/>
          <w:iCs/>
        </w:rPr>
      </w:pPr>
    </w:p>
    <w:p w14:paraId="1223579E" w14:textId="77777777" w:rsidR="00F41C7B" w:rsidRDefault="00F41C7B" w:rsidP="00F41C7B">
      <w:pPr>
        <w:spacing w:after="0" w:line="240" w:lineRule="auto"/>
        <w:rPr>
          <w:ins w:id="471" w:author="Tunner Tünde" w:date="2024-06-10T15:58:00Z"/>
          <w:rFonts w:ascii="Arial" w:hAnsi="Arial" w:cs="Arial"/>
        </w:rPr>
      </w:pPr>
      <w:ins w:id="472" w:author="Tunner Tünde" w:date="2024-06-10T15:58:00Z">
        <w:r w:rsidRPr="008E4C88">
          <w:rPr>
            <w:rFonts w:ascii="Arial" w:hAnsi="Arial" w:cs="Arial"/>
          </w:rPr>
          <w:t xml:space="preserve">A </w:t>
        </w:r>
        <w:proofErr w:type="spellStart"/>
        <w:r w:rsidRPr="008E4C88">
          <w:rPr>
            <w:rFonts w:ascii="Arial" w:hAnsi="Arial" w:cs="Arial"/>
          </w:rPr>
          <w:t>Szolvencia</w:t>
        </w:r>
        <w:proofErr w:type="spellEnd"/>
        <w:r w:rsidRPr="008E4C88">
          <w:rPr>
            <w:rFonts w:ascii="Arial" w:hAnsi="Arial" w:cs="Arial"/>
          </w:rPr>
          <w:t xml:space="preserve"> II adatszolgáltatás S.14.02 kódú táblája C0010 oszlopában megadott üzletág kódja az adott termék esetében, mely megmutatja, hogy a fő kockázat szerint mely </w:t>
        </w:r>
        <w:proofErr w:type="spellStart"/>
        <w:r w:rsidRPr="008E4C88">
          <w:rPr>
            <w:rFonts w:ascii="Arial" w:hAnsi="Arial" w:cs="Arial"/>
          </w:rPr>
          <w:t>Szolvencia</w:t>
        </w:r>
        <w:proofErr w:type="spellEnd"/>
        <w:r w:rsidRPr="008E4C88">
          <w:rPr>
            <w:rFonts w:ascii="Arial" w:hAnsi="Arial" w:cs="Arial"/>
          </w:rPr>
          <w:t xml:space="preserve"> II szerinti üzletágba tartozik a termék.</w:t>
        </w:r>
      </w:ins>
    </w:p>
    <w:p w14:paraId="70E4F55A" w14:textId="77777777" w:rsidR="00F41C7B" w:rsidRDefault="00F41C7B" w:rsidP="00F41C7B">
      <w:pPr>
        <w:spacing w:after="0" w:line="240" w:lineRule="auto"/>
        <w:rPr>
          <w:ins w:id="473" w:author="Tunner Tünde" w:date="2024-06-10T15:58:00Z"/>
          <w:rFonts w:ascii="Arial" w:hAnsi="Arial" w:cs="Arial"/>
        </w:rPr>
      </w:pPr>
    </w:p>
    <w:p w14:paraId="1AA57D4D" w14:textId="77777777" w:rsidR="00F41C7B" w:rsidRPr="00C72049" w:rsidRDefault="00F41C7B" w:rsidP="00F41C7B">
      <w:pPr>
        <w:spacing w:after="0" w:line="240" w:lineRule="auto"/>
        <w:jc w:val="left"/>
        <w:rPr>
          <w:ins w:id="474" w:author="Tunner Tünde" w:date="2024-06-10T15:58:00Z"/>
          <w:rFonts w:ascii="Arial" w:eastAsia="Times New Roman" w:hAnsi="Arial" w:cs="Arial"/>
          <w:i/>
        </w:rPr>
      </w:pPr>
      <w:ins w:id="475" w:author="Tunner Tünde" w:date="2024-06-10T15:58:00Z">
        <w:r w:rsidRPr="00C72049">
          <w:rPr>
            <w:rFonts w:ascii="Arial" w:eastAsia="Times New Roman" w:hAnsi="Arial" w:cs="Arial"/>
            <w:i/>
          </w:rPr>
          <w:t>5. oszlop Díjfizetés folyamatos/egyszeri</w:t>
        </w:r>
      </w:ins>
    </w:p>
    <w:p w14:paraId="59C4B356" w14:textId="77777777" w:rsidR="00F41C7B" w:rsidRPr="00C72049" w:rsidRDefault="00F41C7B" w:rsidP="00F41C7B">
      <w:pPr>
        <w:spacing w:after="0" w:line="240" w:lineRule="auto"/>
        <w:jc w:val="left"/>
        <w:rPr>
          <w:ins w:id="476" w:author="Tunner Tünde" w:date="2024-06-10T15:58:00Z"/>
          <w:rFonts w:ascii="Arial" w:eastAsia="Times New Roman" w:hAnsi="Arial" w:cs="Arial"/>
          <w:i/>
        </w:rPr>
      </w:pPr>
    </w:p>
    <w:p w14:paraId="6A20C534" w14:textId="77777777" w:rsidR="00F41C7B" w:rsidRPr="00C72049" w:rsidRDefault="00F41C7B" w:rsidP="00F41C7B">
      <w:pPr>
        <w:spacing w:after="0" w:line="240" w:lineRule="auto"/>
        <w:jc w:val="left"/>
        <w:rPr>
          <w:ins w:id="477" w:author="Tunner Tünde" w:date="2024-06-10T15:58:00Z"/>
          <w:rFonts w:ascii="Arial" w:eastAsia="Times New Roman" w:hAnsi="Arial" w:cs="Arial"/>
          <w:iCs/>
        </w:rPr>
      </w:pPr>
      <w:ins w:id="478" w:author="Tunner Tünde" w:date="2024-06-10T15:58:00Z">
        <w:r w:rsidRPr="00C72049">
          <w:rPr>
            <w:rFonts w:ascii="Arial" w:eastAsia="Times New Roman" w:hAnsi="Arial" w:cs="Arial"/>
            <w:iCs/>
          </w:rPr>
          <w:t>A termék díjfizetésének meghatározása (Folyamatos, vagy egyszeri)</w:t>
        </w:r>
      </w:ins>
    </w:p>
    <w:p w14:paraId="063A495D" w14:textId="3FB6CF1E" w:rsidR="00F41C7B" w:rsidRPr="008E4C88" w:rsidDel="003F5B3B" w:rsidRDefault="00F41C7B" w:rsidP="00F41C7B">
      <w:pPr>
        <w:spacing w:after="0" w:line="240" w:lineRule="auto"/>
        <w:rPr>
          <w:ins w:id="479" w:author="Tunner Tünde" w:date="2024-06-10T15:58:00Z"/>
          <w:del w:id="480" w:author="Bankszakjogi" w:date="2024-07-22T12:20:00Z"/>
          <w:rFonts w:ascii="Arial" w:hAnsi="Arial" w:cs="Arial"/>
        </w:rPr>
      </w:pPr>
    </w:p>
    <w:p w14:paraId="051D36BA" w14:textId="77777777" w:rsidR="00F41C7B" w:rsidRPr="008E4C88" w:rsidRDefault="00F41C7B" w:rsidP="00F41C7B">
      <w:pPr>
        <w:spacing w:after="0" w:line="240" w:lineRule="auto"/>
        <w:jc w:val="left"/>
        <w:rPr>
          <w:ins w:id="481" w:author="Tunner Tünde" w:date="2024-06-10T15:58:00Z"/>
          <w:rFonts w:ascii="Arial" w:eastAsia="Times New Roman" w:hAnsi="Arial" w:cs="Arial"/>
          <w:i/>
        </w:rPr>
      </w:pPr>
    </w:p>
    <w:p w14:paraId="4CC92B0D" w14:textId="77777777" w:rsidR="00F41C7B" w:rsidRPr="008E4C88" w:rsidRDefault="00F41C7B" w:rsidP="00F41C7B">
      <w:pPr>
        <w:spacing w:after="0" w:line="240" w:lineRule="auto"/>
        <w:jc w:val="left"/>
        <w:rPr>
          <w:ins w:id="482" w:author="Tunner Tünde" w:date="2024-06-10T15:58:00Z"/>
          <w:rFonts w:ascii="Arial" w:eastAsia="Times New Roman" w:hAnsi="Arial" w:cs="Arial"/>
          <w:i/>
        </w:rPr>
      </w:pPr>
      <w:ins w:id="483" w:author="Tunner Tünde" w:date="2024-06-10T15:58:00Z">
        <w:r w:rsidRPr="008E4C88">
          <w:rPr>
            <w:rFonts w:ascii="Arial" w:eastAsia="Times New Roman" w:hAnsi="Arial" w:cs="Arial"/>
            <w:i/>
          </w:rPr>
          <w:t>6. oszlop Terjesztés kezdete</w:t>
        </w:r>
      </w:ins>
    </w:p>
    <w:p w14:paraId="5C857560" w14:textId="77777777" w:rsidR="00F41C7B" w:rsidRPr="008E4C88" w:rsidRDefault="00F41C7B" w:rsidP="00F41C7B">
      <w:pPr>
        <w:spacing w:after="0" w:line="240" w:lineRule="auto"/>
        <w:jc w:val="left"/>
        <w:rPr>
          <w:ins w:id="484" w:author="Tunner Tünde" w:date="2024-06-10T15:58:00Z"/>
          <w:rFonts w:ascii="Arial" w:hAnsi="Arial" w:cs="Arial"/>
        </w:rPr>
      </w:pPr>
      <w:ins w:id="485" w:author="Tunner Tünde" w:date="2024-06-10T15:58:00Z">
        <w:r w:rsidRPr="008E4C88">
          <w:rPr>
            <w:rFonts w:ascii="Arial" w:eastAsia="Times New Roman" w:hAnsi="Arial" w:cs="Arial"/>
            <w:i/>
          </w:rPr>
          <w:br/>
        </w:r>
        <w:r w:rsidRPr="008E4C88">
          <w:rPr>
            <w:rFonts w:ascii="Arial" w:hAnsi="Arial" w:cs="Arial"/>
          </w:rPr>
          <w:t>Termék terjesztés kezdetének dátuma.</w:t>
        </w:r>
      </w:ins>
    </w:p>
    <w:p w14:paraId="06F4D40C" w14:textId="77777777" w:rsidR="00F41C7B" w:rsidRPr="008E4C88" w:rsidRDefault="00F41C7B" w:rsidP="00F41C7B">
      <w:pPr>
        <w:spacing w:after="0" w:line="240" w:lineRule="auto"/>
        <w:jc w:val="left"/>
        <w:rPr>
          <w:ins w:id="486" w:author="Tunner Tünde" w:date="2024-06-10T15:58:00Z"/>
          <w:rFonts w:ascii="Arial" w:hAnsi="Arial" w:cs="Arial"/>
        </w:rPr>
      </w:pPr>
    </w:p>
    <w:p w14:paraId="7977809C" w14:textId="77777777" w:rsidR="00F41C7B" w:rsidRPr="008E4C88" w:rsidRDefault="00F41C7B" w:rsidP="00F41C7B">
      <w:pPr>
        <w:spacing w:after="0" w:line="240" w:lineRule="auto"/>
        <w:jc w:val="left"/>
        <w:rPr>
          <w:ins w:id="487" w:author="Tunner Tünde" w:date="2024-06-10T15:58:00Z"/>
          <w:rFonts w:ascii="Arial" w:eastAsia="Times New Roman" w:hAnsi="Arial" w:cs="Arial"/>
          <w:i/>
        </w:rPr>
      </w:pPr>
      <w:ins w:id="488" w:author="Tunner Tünde" w:date="2024-06-10T15:58:00Z">
        <w:r w:rsidRPr="008E4C88">
          <w:rPr>
            <w:rFonts w:ascii="Arial" w:eastAsia="Times New Roman" w:hAnsi="Arial" w:cs="Arial"/>
            <w:i/>
          </w:rPr>
          <w:t>7. oszlop Terjesztés vége</w:t>
        </w:r>
      </w:ins>
    </w:p>
    <w:p w14:paraId="788DDFF9" w14:textId="77777777" w:rsidR="00F41C7B" w:rsidRPr="008E4C88" w:rsidRDefault="00F41C7B" w:rsidP="00F41C7B">
      <w:pPr>
        <w:spacing w:after="0" w:line="240" w:lineRule="auto"/>
        <w:jc w:val="left"/>
        <w:rPr>
          <w:ins w:id="489" w:author="Tunner Tünde" w:date="2024-06-10T15:58:00Z"/>
          <w:rFonts w:ascii="Arial" w:hAnsi="Arial" w:cs="Arial"/>
        </w:rPr>
      </w:pPr>
      <w:ins w:id="490" w:author="Tunner Tünde" w:date="2024-06-10T15:58:00Z">
        <w:r w:rsidRPr="008E4C88">
          <w:rPr>
            <w:rFonts w:ascii="Arial" w:eastAsia="Times New Roman" w:hAnsi="Arial" w:cs="Arial"/>
            <w:i/>
          </w:rPr>
          <w:br/>
        </w:r>
        <w:r w:rsidRPr="008E4C88">
          <w:rPr>
            <w:rFonts w:ascii="Arial" w:hAnsi="Arial" w:cs="Arial"/>
          </w:rPr>
          <w:t>Termék terjesztés végének dátuma.</w:t>
        </w:r>
      </w:ins>
    </w:p>
    <w:p w14:paraId="75D644AC" w14:textId="77777777" w:rsidR="00F41C7B" w:rsidRPr="008E4C88" w:rsidRDefault="00F41C7B" w:rsidP="00F41C7B">
      <w:pPr>
        <w:spacing w:after="0" w:line="240" w:lineRule="auto"/>
        <w:jc w:val="left"/>
        <w:rPr>
          <w:ins w:id="491" w:author="Tunner Tünde" w:date="2024-06-10T15:58:00Z"/>
          <w:rFonts w:ascii="Arial" w:hAnsi="Arial" w:cs="Arial"/>
        </w:rPr>
      </w:pPr>
    </w:p>
    <w:p w14:paraId="38156602" w14:textId="77777777" w:rsidR="00F41C7B" w:rsidRPr="008E4C88" w:rsidRDefault="00F41C7B" w:rsidP="00F41C7B">
      <w:pPr>
        <w:spacing w:after="0" w:line="240" w:lineRule="auto"/>
        <w:jc w:val="left"/>
        <w:rPr>
          <w:ins w:id="492" w:author="Tunner Tünde" w:date="2024-06-10T15:58:00Z"/>
          <w:rFonts w:ascii="Arial" w:eastAsia="Times New Roman" w:hAnsi="Arial" w:cs="Arial"/>
          <w:i/>
        </w:rPr>
      </w:pPr>
      <w:ins w:id="493" w:author="Tunner Tünde" w:date="2024-06-10T15:58:00Z">
        <w:r w:rsidRPr="008E4C88">
          <w:rPr>
            <w:rFonts w:ascii="Arial" w:eastAsia="Times New Roman" w:hAnsi="Arial" w:cs="Arial"/>
            <w:i/>
          </w:rPr>
          <w:t>8. oszlop Záró állomány (db)</w:t>
        </w:r>
      </w:ins>
    </w:p>
    <w:p w14:paraId="27F72761" w14:textId="77777777" w:rsidR="00F41C7B" w:rsidRPr="008E4C88" w:rsidRDefault="00F41C7B" w:rsidP="00F41C7B">
      <w:pPr>
        <w:spacing w:after="0" w:line="240" w:lineRule="auto"/>
        <w:jc w:val="left"/>
        <w:rPr>
          <w:ins w:id="494" w:author="Tunner Tünde" w:date="2024-06-10T15:58:00Z"/>
          <w:rFonts w:ascii="Arial" w:hAnsi="Arial" w:cs="Arial"/>
        </w:rPr>
      </w:pPr>
      <w:ins w:id="495" w:author="Tunner Tünde" w:date="2024-06-10T15:58:00Z">
        <w:r w:rsidRPr="008E4C88">
          <w:rPr>
            <w:rFonts w:ascii="Arial" w:eastAsia="Times New Roman" w:hAnsi="Arial" w:cs="Arial"/>
            <w:i/>
          </w:rPr>
          <w:br/>
        </w:r>
        <w:r w:rsidRPr="008E4C88">
          <w:rPr>
            <w:rFonts w:ascii="Arial" w:hAnsi="Arial" w:cs="Arial"/>
          </w:rPr>
          <w:t>A tárgyidőszak végén élő szerződések darabszáma.</w:t>
        </w:r>
      </w:ins>
    </w:p>
    <w:p w14:paraId="4FAE871C" w14:textId="77777777" w:rsidR="00F41C7B" w:rsidRPr="008E4C88" w:rsidRDefault="00F41C7B" w:rsidP="00F41C7B">
      <w:pPr>
        <w:spacing w:after="0" w:line="240" w:lineRule="auto"/>
        <w:jc w:val="left"/>
        <w:rPr>
          <w:ins w:id="496" w:author="Tunner Tünde" w:date="2024-06-10T15:58:00Z"/>
          <w:rFonts w:ascii="Arial" w:hAnsi="Arial" w:cs="Arial"/>
        </w:rPr>
      </w:pPr>
    </w:p>
    <w:p w14:paraId="758212F6" w14:textId="77777777" w:rsidR="00F41C7B" w:rsidRPr="008E4C88" w:rsidRDefault="00F41C7B" w:rsidP="00F41C7B">
      <w:pPr>
        <w:spacing w:after="0" w:line="240" w:lineRule="auto"/>
        <w:jc w:val="left"/>
        <w:rPr>
          <w:ins w:id="497" w:author="Tunner Tünde" w:date="2024-06-10T15:58:00Z"/>
          <w:rFonts w:ascii="Arial" w:eastAsia="Times New Roman" w:hAnsi="Arial" w:cs="Arial"/>
          <w:i/>
        </w:rPr>
      </w:pPr>
      <w:ins w:id="498" w:author="Tunner Tünde" w:date="2024-06-10T15:58:00Z">
        <w:r w:rsidRPr="008E4C88">
          <w:rPr>
            <w:rFonts w:ascii="Arial" w:eastAsia="Times New Roman" w:hAnsi="Arial" w:cs="Arial"/>
            <w:i/>
          </w:rPr>
          <w:t>9. oszlop Bruttó díjbevétel</w:t>
        </w:r>
      </w:ins>
    </w:p>
    <w:p w14:paraId="1A1E66BF" w14:textId="77777777" w:rsidR="00F41C7B" w:rsidRPr="008E4C88" w:rsidRDefault="00F41C7B" w:rsidP="00F41C7B">
      <w:pPr>
        <w:spacing w:after="0" w:line="240" w:lineRule="auto"/>
        <w:jc w:val="left"/>
        <w:rPr>
          <w:ins w:id="499" w:author="Tunner Tünde" w:date="2024-06-10T15:58:00Z"/>
          <w:rFonts w:ascii="Arial" w:hAnsi="Arial" w:cs="Arial"/>
        </w:rPr>
      </w:pPr>
      <w:ins w:id="500" w:author="Tunner Tünde" w:date="2024-06-10T15:58:00Z">
        <w:r w:rsidRPr="008E4C88">
          <w:rPr>
            <w:rFonts w:ascii="Arial" w:eastAsia="Times New Roman" w:hAnsi="Arial" w:cs="Arial"/>
            <w:i/>
          </w:rPr>
          <w:lastRenderedPageBreak/>
          <w:br/>
        </w:r>
        <w:r w:rsidRPr="008E4C88">
          <w:rPr>
            <w:rFonts w:ascii="Arial" w:hAnsi="Arial" w:cs="Arial"/>
          </w:rPr>
          <w:t>A 42</w:t>
        </w:r>
        <w:r>
          <w:rPr>
            <w:rFonts w:ascii="Arial" w:hAnsi="Arial" w:cs="Arial"/>
          </w:rPr>
          <w:t>Q</w:t>
        </w:r>
        <w:r w:rsidRPr="008E4C88">
          <w:rPr>
            <w:rFonts w:ascii="Arial" w:hAnsi="Arial" w:cs="Arial"/>
          </w:rPr>
          <w:t>1E2 kódú tábla „Díjbevétel” oszlopában jelentett érték.</w:t>
        </w:r>
      </w:ins>
    </w:p>
    <w:p w14:paraId="1B587F23" w14:textId="77777777" w:rsidR="00F41C7B" w:rsidRPr="008E4C88" w:rsidRDefault="00F41C7B" w:rsidP="00F41C7B">
      <w:pPr>
        <w:spacing w:after="0" w:line="240" w:lineRule="auto"/>
        <w:jc w:val="left"/>
        <w:rPr>
          <w:ins w:id="501" w:author="Tunner Tünde" w:date="2024-06-10T15:58:00Z"/>
          <w:rFonts w:ascii="Arial" w:hAnsi="Arial" w:cs="Arial"/>
        </w:rPr>
      </w:pPr>
    </w:p>
    <w:p w14:paraId="2D121BB6" w14:textId="77777777" w:rsidR="00F41C7B" w:rsidRPr="008E4C88" w:rsidRDefault="00F41C7B" w:rsidP="00F41C7B">
      <w:pPr>
        <w:spacing w:after="0" w:line="240" w:lineRule="auto"/>
        <w:jc w:val="left"/>
        <w:rPr>
          <w:ins w:id="502" w:author="Tunner Tünde" w:date="2024-06-10T15:58:00Z"/>
          <w:rFonts w:ascii="Arial" w:eastAsia="Times New Roman" w:hAnsi="Arial" w:cs="Arial"/>
          <w:i/>
        </w:rPr>
      </w:pPr>
      <w:ins w:id="503" w:author="Tunner Tünde" w:date="2024-06-10T15:58:00Z">
        <w:r w:rsidRPr="008E4C88">
          <w:rPr>
            <w:rFonts w:ascii="Arial" w:eastAsia="Times New Roman" w:hAnsi="Arial" w:cs="Arial"/>
            <w:i/>
          </w:rPr>
          <w:t>10. oszlop Bruttó megszolgált díj</w:t>
        </w:r>
      </w:ins>
    </w:p>
    <w:p w14:paraId="2ABDDF39" w14:textId="4D194509" w:rsidR="00F41C7B" w:rsidRPr="008E4C88" w:rsidRDefault="00F41C7B" w:rsidP="00F41C7B">
      <w:pPr>
        <w:spacing w:after="0" w:line="240" w:lineRule="auto"/>
        <w:jc w:val="left"/>
        <w:rPr>
          <w:ins w:id="504" w:author="Tunner Tünde" w:date="2024-06-10T15:58:00Z"/>
          <w:rFonts w:ascii="Arial" w:hAnsi="Arial" w:cs="Arial"/>
        </w:rPr>
      </w:pPr>
      <w:ins w:id="505" w:author="Tunner Tünde" w:date="2024-06-10T15:58:00Z">
        <w:r w:rsidRPr="008E4C88">
          <w:rPr>
            <w:rFonts w:ascii="Arial" w:eastAsia="Times New Roman" w:hAnsi="Arial" w:cs="Arial"/>
            <w:i/>
          </w:rPr>
          <w:br/>
        </w:r>
        <w:r w:rsidRPr="008E4C88">
          <w:rPr>
            <w:rFonts w:ascii="Arial" w:hAnsi="Arial" w:cs="Arial"/>
          </w:rPr>
          <w:t xml:space="preserve">Bruttó díjbevétel </w:t>
        </w:r>
        <w:del w:id="506" w:author="Bankszakjogi" w:date="2024-07-22T12:20:00Z">
          <w:r w:rsidRPr="008E4C88" w:rsidDel="003F5B3B">
            <w:rPr>
              <w:rFonts w:ascii="Arial" w:hAnsi="Arial" w:cs="Arial"/>
            </w:rPr>
            <w:delText>-</w:delText>
          </w:r>
        </w:del>
      </w:ins>
      <w:ins w:id="507" w:author="Bankszakjogi" w:date="2024-07-22T12:20:00Z">
        <w:r w:rsidR="003F5B3B">
          <w:rPr>
            <w:rFonts w:ascii="Arial" w:hAnsi="Arial" w:cs="Arial"/>
          </w:rPr>
          <w:t>–</w:t>
        </w:r>
      </w:ins>
      <w:ins w:id="508" w:author="Tunner Tünde" w:date="2024-06-10T15:58:00Z">
        <w:r w:rsidRPr="008E4C88">
          <w:rPr>
            <w:rFonts w:ascii="Arial" w:hAnsi="Arial" w:cs="Arial"/>
          </w:rPr>
          <w:t xml:space="preserve"> a meg nem szolgált díjak bruttó </w:t>
        </w:r>
        <w:proofErr w:type="spellStart"/>
        <w:r w:rsidRPr="008E4C88">
          <w:rPr>
            <w:rFonts w:ascii="Arial" w:hAnsi="Arial" w:cs="Arial"/>
          </w:rPr>
          <w:t>tartalékának</w:t>
        </w:r>
        <w:proofErr w:type="spellEnd"/>
        <w:r w:rsidRPr="008E4C88">
          <w:rPr>
            <w:rFonts w:ascii="Arial" w:hAnsi="Arial" w:cs="Arial"/>
          </w:rPr>
          <w:t xml:space="preserve"> változása.</w:t>
        </w:r>
      </w:ins>
    </w:p>
    <w:p w14:paraId="512959D5" w14:textId="77777777" w:rsidR="00F41C7B" w:rsidRPr="008E4C88" w:rsidRDefault="00F41C7B" w:rsidP="00F41C7B">
      <w:pPr>
        <w:spacing w:after="0" w:line="240" w:lineRule="auto"/>
        <w:jc w:val="left"/>
        <w:rPr>
          <w:ins w:id="509" w:author="Tunner Tünde" w:date="2024-06-10T15:58:00Z"/>
          <w:rFonts w:ascii="Arial" w:hAnsi="Arial" w:cs="Arial"/>
        </w:rPr>
      </w:pPr>
    </w:p>
    <w:p w14:paraId="3A682F33" w14:textId="77777777" w:rsidR="00F41C7B" w:rsidRPr="008E4C88" w:rsidRDefault="00F41C7B" w:rsidP="00F41C7B">
      <w:pPr>
        <w:spacing w:after="0" w:line="240" w:lineRule="auto"/>
        <w:jc w:val="left"/>
        <w:rPr>
          <w:ins w:id="510" w:author="Tunner Tünde" w:date="2024-06-10T15:58:00Z"/>
          <w:rFonts w:ascii="Arial" w:eastAsia="Times New Roman" w:hAnsi="Arial" w:cs="Arial"/>
          <w:i/>
        </w:rPr>
      </w:pPr>
      <w:ins w:id="511" w:author="Tunner Tünde" w:date="2024-06-10T15:58:00Z">
        <w:r w:rsidRPr="008E4C88">
          <w:rPr>
            <w:rFonts w:ascii="Arial" w:eastAsia="Times New Roman" w:hAnsi="Arial" w:cs="Arial"/>
            <w:i/>
          </w:rPr>
          <w:t>11. oszlop Bruttó kárkifizetés</w:t>
        </w:r>
      </w:ins>
    </w:p>
    <w:p w14:paraId="49E783CE" w14:textId="77777777" w:rsidR="00F41C7B" w:rsidRPr="008E4C88" w:rsidRDefault="00F41C7B" w:rsidP="00F41C7B">
      <w:pPr>
        <w:spacing w:after="0" w:line="240" w:lineRule="auto"/>
        <w:jc w:val="left"/>
        <w:rPr>
          <w:ins w:id="512" w:author="Tunner Tünde" w:date="2024-06-10T15:58:00Z"/>
          <w:rFonts w:ascii="Arial" w:hAnsi="Arial" w:cs="Arial"/>
        </w:rPr>
      </w:pPr>
      <w:ins w:id="513" w:author="Tunner Tünde" w:date="2024-06-10T15:58:00Z">
        <w:r w:rsidRPr="008E4C88">
          <w:rPr>
            <w:rFonts w:ascii="Arial" w:eastAsia="Times New Roman" w:hAnsi="Arial" w:cs="Arial"/>
            <w:i/>
          </w:rPr>
          <w:br/>
        </w:r>
        <w:r w:rsidRPr="008E4C88">
          <w:rPr>
            <w:rFonts w:ascii="Arial" w:hAnsi="Arial" w:cs="Arial"/>
          </w:rPr>
          <w:t>42</w:t>
        </w:r>
        <w:r>
          <w:rPr>
            <w:rFonts w:ascii="Arial" w:hAnsi="Arial" w:cs="Arial"/>
          </w:rPr>
          <w:t>Q</w:t>
        </w:r>
        <w:r w:rsidRPr="008E4C88">
          <w:rPr>
            <w:rFonts w:ascii="Arial" w:hAnsi="Arial" w:cs="Arial"/>
          </w:rPr>
          <w:t>1E2 kódú tábla „Bruttó kárkifizetés és szolgáltatás" oszlopában jelentett érték.</w:t>
        </w:r>
      </w:ins>
    </w:p>
    <w:p w14:paraId="51B84C3A" w14:textId="77777777" w:rsidR="00F41C7B" w:rsidRPr="008E4C88" w:rsidRDefault="00F41C7B" w:rsidP="00F41C7B">
      <w:pPr>
        <w:spacing w:after="0" w:line="240" w:lineRule="auto"/>
        <w:jc w:val="left"/>
        <w:rPr>
          <w:ins w:id="514" w:author="Tunner Tünde" w:date="2024-06-10T15:58:00Z"/>
          <w:rFonts w:ascii="Arial" w:hAnsi="Arial" w:cs="Arial"/>
        </w:rPr>
      </w:pPr>
    </w:p>
    <w:p w14:paraId="26513778" w14:textId="77777777" w:rsidR="00F41C7B" w:rsidRPr="008E4C88" w:rsidRDefault="00F41C7B" w:rsidP="00F41C7B">
      <w:pPr>
        <w:spacing w:after="0" w:line="240" w:lineRule="auto"/>
        <w:jc w:val="left"/>
        <w:rPr>
          <w:ins w:id="515" w:author="Tunner Tünde" w:date="2024-06-10T15:58:00Z"/>
          <w:rFonts w:ascii="Arial" w:eastAsia="Times New Roman" w:hAnsi="Arial" w:cs="Arial"/>
          <w:i/>
        </w:rPr>
      </w:pPr>
      <w:ins w:id="516" w:author="Tunner Tünde" w:date="2024-06-10T15:58:00Z">
        <w:r w:rsidRPr="008E4C88">
          <w:rPr>
            <w:rFonts w:ascii="Arial" w:eastAsia="Times New Roman" w:hAnsi="Arial" w:cs="Arial"/>
            <w:i/>
          </w:rPr>
          <w:t>12. oszlop Kártartalék változás</w:t>
        </w:r>
      </w:ins>
    </w:p>
    <w:p w14:paraId="14C9CDBD" w14:textId="77777777" w:rsidR="00F41C7B" w:rsidRPr="008E4C88" w:rsidRDefault="00F41C7B" w:rsidP="00F41C7B">
      <w:pPr>
        <w:spacing w:after="0" w:line="240" w:lineRule="auto"/>
        <w:rPr>
          <w:ins w:id="517" w:author="Tunner Tünde" w:date="2024-06-10T15:58:00Z"/>
          <w:rFonts w:ascii="Arial" w:eastAsia="Calibri" w:hAnsi="Arial" w:cs="Arial"/>
          <w:lang w:eastAsia="en-US"/>
        </w:rPr>
      </w:pPr>
      <w:ins w:id="518" w:author="Tunner Tünde" w:date="2024-06-10T15:58:00Z">
        <w:r w:rsidRPr="008E4C88">
          <w:rPr>
            <w:rFonts w:ascii="Arial" w:eastAsia="Times New Roman" w:hAnsi="Arial" w:cs="Arial"/>
            <w:i/>
          </w:rPr>
          <w:br/>
        </w:r>
        <w:r w:rsidRPr="008E4C88">
          <w:rPr>
            <w:rFonts w:ascii="Arial" w:hAnsi="Arial" w:cs="Arial"/>
          </w:rPr>
          <w:t>Kárráfordítással összefüggő számviteli tartalékváltozás, a 42</w:t>
        </w:r>
        <w:r>
          <w:rPr>
            <w:rFonts w:ascii="Arial" w:hAnsi="Arial" w:cs="Arial"/>
          </w:rPr>
          <w:t>Q</w:t>
        </w:r>
        <w:r w:rsidRPr="008E4C88">
          <w:rPr>
            <w:rFonts w:ascii="Arial" w:hAnsi="Arial" w:cs="Arial"/>
          </w:rPr>
          <w:t>1E2 kódú tábla 17. és 18. oszlopában jelentett adatoknak megfelelően.</w:t>
        </w:r>
      </w:ins>
    </w:p>
    <w:p w14:paraId="1CE688A7" w14:textId="1D587C21" w:rsidR="00F41C7B" w:rsidRPr="008E4C88" w:rsidRDefault="00F41C7B" w:rsidP="00F41C7B">
      <w:pPr>
        <w:spacing w:before="120" w:line="240" w:lineRule="auto"/>
        <w:rPr>
          <w:ins w:id="519" w:author="Tunner Tünde" w:date="2024-06-10T15:58:00Z"/>
          <w:rFonts w:ascii="Arial" w:eastAsia="Calibri" w:hAnsi="Arial" w:cs="Arial"/>
          <w:lang w:eastAsia="en-US"/>
        </w:rPr>
      </w:pPr>
      <w:ins w:id="520" w:author="Tunner Tünde" w:date="2024-06-10T15:58:00Z">
        <w:r w:rsidRPr="008E4C88">
          <w:rPr>
            <w:rFonts w:ascii="Arial" w:eastAsia="Calibri" w:hAnsi="Arial" w:cs="Arial"/>
            <w:lang w:eastAsia="en-US"/>
          </w:rPr>
          <w:t>A 13</w:t>
        </w:r>
        <w:del w:id="521" w:author="Bankszakjogi" w:date="2024-07-22T12:20:00Z">
          <w:r w:rsidRPr="008E4C88" w:rsidDel="003F5B3B">
            <w:rPr>
              <w:rFonts w:ascii="Arial" w:eastAsia="Calibri" w:hAnsi="Arial" w:cs="Arial"/>
              <w:lang w:eastAsia="en-US"/>
            </w:rPr>
            <w:delText>-</w:delText>
          </w:r>
        </w:del>
      </w:ins>
      <w:ins w:id="522" w:author="Bankszakjogi" w:date="2024-07-22T12:20:00Z">
        <w:r w:rsidR="003F5B3B">
          <w:rPr>
            <w:rFonts w:ascii="Arial" w:eastAsia="Calibri" w:hAnsi="Arial" w:cs="Arial"/>
            <w:lang w:eastAsia="en-US"/>
          </w:rPr>
          <w:t>–</w:t>
        </w:r>
      </w:ins>
      <w:ins w:id="523" w:author="Tunner Tünde" w:date="2024-06-10T15:58:00Z">
        <w:r w:rsidRPr="008E4C88">
          <w:rPr>
            <w:rFonts w:ascii="Arial" w:eastAsia="Calibri" w:hAnsi="Arial" w:cs="Arial"/>
            <w:lang w:eastAsia="en-US"/>
          </w:rPr>
          <w:t>18. oszlopban a biztosító fő tevékenységéhez köthető, adott időszaki költségek biztosítási ágra, illetve főbb termékcsoportokra allokált értékét kell jelenteni.</w:t>
        </w:r>
      </w:ins>
    </w:p>
    <w:p w14:paraId="531542F6" w14:textId="77777777" w:rsidR="00F41C7B" w:rsidRPr="008E4C88" w:rsidRDefault="00F41C7B" w:rsidP="00F41C7B">
      <w:pPr>
        <w:pStyle w:val="Default"/>
        <w:keepNext/>
        <w:jc w:val="both"/>
        <w:rPr>
          <w:ins w:id="524" w:author="Tunner Tünde" w:date="2024-06-10T15:58:00Z"/>
          <w:rFonts w:ascii="Arial" w:hAnsi="Arial" w:cs="Arial"/>
          <w:i/>
          <w:iCs/>
          <w:color w:val="auto"/>
          <w:sz w:val="20"/>
          <w:szCs w:val="20"/>
        </w:rPr>
      </w:pPr>
      <w:ins w:id="525" w:author="Tunner Tünde" w:date="2024-06-10T15:58:00Z">
        <w:r w:rsidRPr="008E4C88">
          <w:rPr>
            <w:rFonts w:ascii="Arial" w:hAnsi="Arial" w:cs="Arial"/>
            <w:i/>
            <w:iCs/>
            <w:color w:val="auto"/>
            <w:sz w:val="20"/>
            <w:szCs w:val="20"/>
          </w:rPr>
          <w:t>13. oszlop Szerzési költség</w:t>
        </w:r>
      </w:ins>
    </w:p>
    <w:p w14:paraId="71B6BE77" w14:textId="77777777" w:rsidR="00F41C7B" w:rsidRPr="008E4C88" w:rsidRDefault="00F41C7B" w:rsidP="00F41C7B">
      <w:pPr>
        <w:pStyle w:val="Default"/>
        <w:keepNext/>
        <w:jc w:val="both"/>
        <w:rPr>
          <w:ins w:id="526" w:author="Tunner Tünde" w:date="2024-06-10T15:58:00Z"/>
          <w:rFonts w:ascii="Arial" w:hAnsi="Arial" w:cs="Arial"/>
          <w:i/>
          <w:iCs/>
          <w:color w:val="auto"/>
          <w:sz w:val="20"/>
          <w:szCs w:val="20"/>
        </w:rPr>
      </w:pPr>
    </w:p>
    <w:p w14:paraId="0AB5D90A" w14:textId="47D8BECD" w:rsidR="00F41C7B" w:rsidRPr="008E4C88" w:rsidRDefault="00F41C7B" w:rsidP="00F41C7B">
      <w:pPr>
        <w:pStyle w:val="Default"/>
        <w:keepNext/>
        <w:jc w:val="both"/>
        <w:rPr>
          <w:ins w:id="527" w:author="Tunner Tünde" w:date="2024-06-10T15:58:00Z"/>
          <w:rFonts w:ascii="Arial" w:hAnsi="Arial" w:cs="Arial"/>
          <w:color w:val="auto"/>
          <w:sz w:val="20"/>
          <w:szCs w:val="20"/>
        </w:rPr>
      </w:pPr>
      <w:ins w:id="528" w:author="Tunner Tünde" w:date="2024-06-10T15:58: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ins>
      <w:ins w:id="529" w:author="Bankszakjogi" w:date="2024-07-22T12:21:00Z">
        <w:r w:rsidR="003F5B3B">
          <w:rPr>
            <w:rFonts w:ascii="Arial" w:hAnsi="Arial" w:cs="Arial"/>
            <w:color w:val="auto"/>
            <w:sz w:val="20"/>
            <w:szCs w:val="20"/>
          </w:rPr>
          <w:t>,</w:t>
        </w:r>
      </w:ins>
      <w:ins w:id="530" w:author="Tunner Tünde" w:date="2024-06-10T15:58:00Z">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ins>
    </w:p>
    <w:p w14:paraId="7D540735" w14:textId="77777777" w:rsidR="00F41C7B" w:rsidRPr="008E4C88" w:rsidRDefault="00F41C7B" w:rsidP="00F41C7B">
      <w:pPr>
        <w:pStyle w:val="Default"/>
        <w:keepNext/>
        <w:jc w:val="both"/>
        <w:rPr>
          <w:ins w:id="531" w:author="Tunner Tünde" w:date="2024-06-10T15:58:00Z"/>
          <w:rFonts w:ascii="Arial" w:hAnsi="Arial" w:cs="Arial"/>
          <w:color w:val="auto"/>
          <w:sz w:val="20"/>
          <w:szCs w:val="20"/>
        </w:rPr>
      </w:pPr>
    </w:p>
    <w:p w14:paraId="1BA56D66" w14:textId="77777777" w:rsidR="00F41C7B" w:rsidRPr="008E4C88" w:rsidRDefault="00F41C7B" w:rsidP="00F41C7B">
      <w:pPr>
        <w:pStyle w:val="Default"/>
        <w:keepNext/>
        <w:jc w:val="both"/>
        <w:rPr>
          <w:ins w:id="532" w:author="Tunner Tünde" w:date="2024-06-10T15:58:00Z"/>
          <w:rFonts w:ascii="Arial" w:hAnsi="Arial" w:cs="Arial"/>
          <w:i/>
          <w:iCs/>
          <w:color w:val="auto"/>
          <w:sz w:val="20"/>
          <w:szCs w:val="20"/>
        </w:rPr>
      </w:pPr>
      <w:ins w:id="533" w:author="Tunner Tünde" w:date="2024-06-10T15:58:00Z">
        <w:r w:rsidRPr="008E4C88">
          <w:rPr>
            <w:rFonts w:ascii="Arial" w:hAnsi="Arial" w:cs="Arial"/>
            <w:i/>
            <w:iCs/>
            <w:color w:val="auto"/>
            <w:sz w:val="20"/>
            <w:szCs w:val="20"/>
          </w:rPr>
          <w:t>14. oszlop Igazgatási költség</w:t>
        </w:r>
      </w:ins>
    </w:p>
    <w:p w14:paraId="3462A052" w14:textId="77777777" w:rsidR="00F41C7B" w:rsidRPr="008E4C88" w:rsidRDefault="00F41C7B" w:rsidP="00F41C7B">
      <w:pPr>
        <w:pStyle w:val="Default"/>
        <w:keepNext/>
        <w:jc w:val="both"/>
        <w:rPr>
          <w:ins w:id="534" w:author="Tunner Tünde" w:date="2024-06-10T15:58:00Z"/>
          <w:rFonts w:ascii="Arial" w:hAnsi="Arial" w:cs="Arial"/>
          <w:i/>
          <w:iCs/>
          <w:color w:val="auto"/>
          <w:sz w:val="20"/>
          <w:szCs w:val="20"/>
        </w:rPr>
      </w:pPr>
    </w:p>
    <w:p w14:paraId="46AD4175" w14:textId="40689132" w:rsidR="00F41C7B" w:rsidRPr="008E4C88" w:rsidRDefault="00F41C7B" w:rsidP="00F41C7B">
      <w:pPr>
        <w:pStyle w:val="Default"/>
        <w:keepNext/>
        <w:jc w:val="both"/>
        <w:rPr>
          <w:ins w:id="535" w:author="Tunner Tünde" w:date="2024-06-10T15:58:00Z"/>
          <w:rFonts w:ascii="Arial" w:hAnsi="Arial" w:cs="Arial"/>
          <w:color w:val="auto"/>
          <w:sz w:val="20"/>
          <w:szCs w:val="20"/>
        </w:rPr>
      </w:pPr>
      <w:ins w:id="536" w:author="Tunner Tünde" w:date="2024-06-10T15:58:00Z">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ins>
      <w:ins w:id="537" w:author="Bankszakjogi" w:date="2024-07-22T12:21:00Z">
        <w:r w:rsidR="003F5B3B">
          <w:rPr>
            <w:rFonts w:ascii="Arial" w:hAnsi="Arial" w:cs="Arial"/>
            <w:color w:val="auto"/>
            <w:sz w:val="20"/>
            <w:szCs w:val="20"/>
          </w:rPr>
          <w:t>,</w:t>
        </w:r>
      </w:ins>
      <w:ins w:id="538" w:author="Tunner Tünde" w:date="2024-06-10T15:58:00Z">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ins>
    </w:p>
    <w:p w14:paraId="7FB4ECE8" w14:textId="77777777" w:rsidR="00F41C7B" w:rsidRPr="008E4C88" w:rsidRDefault="00F41C7B" w:rsidP="00F41C7B">
      <w:pPr>
        <w:pStyle w:val="Default"/>
        <w:keepNext/>
        <w:jc w:val="both"/>
        <w:rPr>
          <w:ins w:id="539" w:author="Tunner Tünde" w:date="2024-06-10T15:58:00Z"/>
          <w:rFonts w:ascii="Arial" w:hAnsi="Arial" w:cs="Arial"/>
          <w:color w:val="auto"/>
          <w:sz w:val="20"/>
          <w:szCs w:val="20"/>
        </w:rPr>
      </w:pPr>
    </w:p>
    <w:p w14:paraId="5AF18474" w14:textId="77777777" w:rsidR="00F41C7B" w:rsidRPr="008E4C88" w:rsidRDefault="00F41C7B" w:rsidP="00F41C7B">
      <w:pPr>
        <w:pStyle w:val="Default"/>
        <w:keepNext/>
        <w:jc w:val="both"/>
        <w:rPr>
          <w:ins w:id="540" w:author="Tunner Tünde" w:date="2024-06-10T15:58:00Z"/>
          <w:rFonts w:ascii="Arial" w:eastAsia="Times New Roman" w:hAnsi="Arial" w:cs="Arial"/>
          <w:i/>
          <w:color w:val="auto"/>
          <w:sz w:val="20"/>
          <w:szCs w:val="20"/>
        </w:rPr>
      </w:pPr>
      <w:ins w:id="541" w:author="Tunner Tünde" w:date="2024-06-10T15:58:00Z">
        <w:r w:rsidRPr="008E4C88">
          <w:rPr>
            <w:rFonts w:ascii="Arial" w:eastAsia="Times New Roman" w:hAnsi="Arial" w:cs="Arial"/>
            <w:i/>
            <w:color w:val="auto"/>
            <w:sz w:val="20"/>
            <w:szCs w:val="20"/>
          </w:rPr>
          <w:t>15. oszlop Kárrendezési költség</w:t>
        </w:r>
      </w:ins>
    </w:p>
    <w:p w14:paraId="7E733FDC" w14:textId="77777777" w:rsidR="00F41C7B" w:rsidRPr="008E4C88" w:rsidRDefault="00F41C7B" w:rsidP="00F41C7B">
      <w:pPr>
        <w:pStyle w:val="Default"/>
        <w:keepNext/>
        <w:jc w:val="both"/>
        <w:rPr>
          <w:ins w:id="542" w:author="Tunner Tünde" w:date="2024-06-10T15:58:00Z"/>
          <w:rFonts w:ascii="Arial" w:eastAsia="Times New Roman" w:hAnsi="Arial" w:cs="Arial"/>
          <w:i/>
          <w:color w:val="auto"/>
          <w:sz w:val="20"/>
          <w:szCs w:val="20"/>
        </w:rPr>
      </w:pPr>
    </w:p>
    <w:p w14:paraId="2665E671" w14:textId="75304784" w:rsidR="00F41C7B" w:rsidRPr="008E4C88" w:rsidRDefault="00F41C7B" w:rsidP="00F41C7B">
      <w:pPr>
        <w:pStyle w:val="Default"/>
        <w:keepNext/>
        <w:jc w:val="both"/>
        <w:rPr>
          <w:ins w:id="543" w:author="Tunner Tünde" w:date="2024-06-10T15:58:00Z"/>
          <w:rFonts w:ascii="Arial" w:hAnsi="Arial" w:cs="Arial"/>
          <w:color w:val="auto"/>
          <w:sz w:val="20"/>
          <w:szCs w:val="20"/>
        </w:rPr>
      </w:pPr>
      <w:ins w:id="544" w:author="Tunner Tünde" w:date="2024-06-10T15:58: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ins>
      <w:ins w:id="545" w:author="Bankszakjogi" w:date="2024-07-22T12:21:00Z">
        <w:r w:rsidR="003F5B3B">
          <w:rPr>
            <w:rFonts w:ascii="Arial" w:hAnsi="Arial" w:cs="Arial"/>
            <w:color w:val="auto"/>
            <w:sz w:val="20"/>
            <w:szCs w:val="20"/>
          </w:rPr>
          <w:t>,</w:t>
        </w:r>
      </w:ins>
      <w:ins w:id="546" w:author="Tunner Tünde" w:date="2024-06-10T15:58:00Z">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rendelkezéseit irányadónak tekintve kell meghatározni. </w:t>
        </w:r>
      </w:ins>
    </w:p>
    <w:p w14:paraId="2E4638EB" w14:textId="77777777" w:rsidR="00F41C7B" w:rsidRPr="008E4C88" w:rsidRDefault="00F41C7B" w:rsidP="00F41C7B">
      <w:pPr>
        <w:pStyle w:val="Default"/>
        <w:keepNext/>
        <w:jc w:val="both"/>
        <w:rPr>
          <w:ins w:id="547" w:author="Tunner Tünde" w:date="2024-06-10T15:58:00Z"/>
          <w:rFonts w:ascii="Arial" w:hAnsi="Arial" w:cs="Arial"/>
          <w:color w:val="auto"/>
          <w:sz w:val="20"/>
          <w:szCs w:val="20"/>
        </w:rPr>
      </w:pPr>
    </w:p>
    <w:p w14:paraId="57026E3B" w14:textId="77777777" w:rsidR="00F41C7B" w:rsidRPr="008E4C88" w:rsidRDefault="00F41C7B" w:rsidP="00F41C7B">
      <w:pPr>
        <w:pStyle w:val="Default"/>
        <w:keepNext/>
        <w:jc w:val="both"/>
        <w:rPr>
          <w:ins w:id="548" w:author="Tunner Tünde" w:date="2024-06-10T15:58:00Z"/>
          <w:rFonts w:ascii="Arial" w:eastAsia="Times New Roman" w:hAnsi="Arial" w:cs="Arial"/>
          <w:i/>
          <w:color w:val="auto"/>
          <w:sz w:val="20"/>
          <w:szCs w:val="20"/>
        </w:rPr>
      </w:pPr>
      <w:ins w:id="549" w:author="Tunner Tünde" w:date="2024-06-10T15:58:00Z">
        <w:r w:rsidRPr="008E4C88">
          <w:rPr>
            <w:rFonts w:ascii="Arial" w:eastAsia="Times New Roman" w:hAnsi="Arial" w:cs="Arial"/>
            <w:i/>
            <w:color w:val="auto"/>
            <w:sz w:val="20"/>
            <w:szCs w:val="20"/>
          </w:rPr>
          <w:t>16. oszlop Befektetési költség</w:t>
        </w:r>
      </w:ins>
    </w:p>
    <w:p w14:paraId="134BA5A1" w14:textId="77777777" w:rsidR="00F41C7B" w:rsidRPr="008E4C88" w:rsidRDefault="00F41C7B" w:rsidP="00F41C7B">
      <w:pPr>
        <w:pStyle w:val="Default"/>
        <w:keepNext/>
        <w:jc w:val="both"/>
        <w:rPr>
          <w:ins w:id="550" w:author="Tunner Tünde" w:date="2024-06-10T15:58:00Z"/>
          <w:rFonts w:ascii="Arial" w:eastAsia="Times New Roman" w:hAnsi="Arial" w:cs="Arial"/>
          <w:i/>
          <w:color w:val="auto"/>
          <w:sz w:val="20"/>
          <w:szCs w:val="20"/>
        </w:rPr>
      </w:pPr>
    </w:p>
    <w:p w14:paraId="581DBCF2" w14:textId="77777777" w:rsidR="00F41C7B" w:rsidRPr="008E4C88" w:rsidRDefault="00F41C7B" w:rsidP="00F41C7B">
      <w:pPr>
        <w:pStyle w:val="Default"/>
        <w:keepNext/>
        <w:jc w:val="both"/>
        <w:rPr>
          <w:ins w:id="551" w:author="Tunner Tünde" w:date="2024-06-10T15:58:00Z"/>
          <w:rFonts w:ascii="Arial" w:eastAsia="Times New Roman" w:hAnsi="Arial" w:cs="Arial"/>
          <w:iCs/>
          <w:color w:val="auto"/>
          <w:sz w:val="20"/>
          <w:szCs w:val="20"/>
        </w:rPr>
      </w:pPr>
      <w:ins w:id="552" w:author="Tunner Tünde" w:date="2024-06-10T15:58:00Z">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ins>
    </w:p>
    <w:p w14:paraId="07E6773E" w14:textId="77777777" w:rsidR="00F41C7B" w:rsidRPr="008E4C88" w:rsidRDefault="00F41C7B" w:rsidP="00F41C7B">
      <w:pPr>
        <w:pStyle w:val="Default"/>
        <w:keepNext/>
        <w:jc w:val="both"/>
        <w:rPr>
          <w:ins w:id="553" w:author="Tunner Tünde" w:date="2024-06-10T15:58:00Z"/>
          <w:rFonts w:ascii="Arial" w:hAnsi="Arial"/>
          <w:color w:val="auto"/>
          <w:sz w:val="20"/>
        </w:rPr>
      </w:pPr>
    </w:p>
    <w:p w14:paraId="2F794B82" w14:textId="77777777" w:rsidR="00F41C7B" w:rsidRPr="008E4C88" w:rsidRDefault="00F41C7B" w:rsidP="00F41C7B">
      <w:pPr>
        <w:spacing w:before="120" w:after="0" w:line="240" w:lineRule="auto"/>
        <w:rPr>
          <w:ins w:id="554" w:author="Tunner Tünde" w:date="2024-06-10T15:58:00Z"/>
          <w:rFonts w:ascii="Arial" w:eastAsia="Times New Roman" w:hAnsi="Arial" w:cs="Arial"/>
          <w:i/>
        </w:rPr>
      </w:pPr>
      <w:ins w:id="555" w:author="Tunner Tünde" w:date="2024-06-10T15:58:00Z">
        <w:r w:rsidRPr="008E4C88">
          <w:rPr>
            <w:rFonts w:ascii="Arial" w:eastAsia="Times New Roman" w:hAnsi="Arial" w:cs="Arial"/>
            <w:i/>
          </w:rPr>
          <w:t>17. oszlop Összesen</w:t>
        </w:r>
      </w:ins>
    </w:p>
    <w:p w14:paraId="5B5286BA" w14:textId="77777777" w:rsidR="00F41C7B" w:rsidRPr="008E4C88" w:rsidRDefault="00F41C7B" w:rsidP="00F41C7B">
      <w:pPr>
        <w:pStyle w:val="Default"/>
        <w:keepNext/>
        <w:jc w:val="both"/>
        <w:rPr>
          <w:ins w:id="556" w:author="Tunner Tünde" w:date="2024-06-10T15:58:00Z"/>
          <w:rFonts w:ascii="Arial" w:eastAsia="Times New Roman" w:hAnsi="Arial" w:cs="Arial"/>
          <w:i/>
          <w:color w:val="auto"/>
          <w:sz w:val="20"/>
          <w:szCs w:val="20"/>
        </w:rPr>
      </w:pPr>
    </w:p>
    <w:p w14:paraId="080778DF" w14:textId="77777777" w:rsidR="00F41C7B" w:rsidRPr="008E4C88" w:rsidRDefault="00F41C7B" w:rsidP="00F41C7B">
      <w:pPr>
        <w:pStyle w:val="Default"/>
        <w:keepNext/>
        <w:jc w:val="both"/>
        <w:rPr>
          <w:ins w:id="557" w:author="Tunner Tünde" w:date="2024-06-10T15:58:00Z"/>
          <w:rFonts w:ascii="Arial" w:hAnsi="Arial" w:cs="Arial"/>
          <w:color w:val="auto"/>
          <w:sz w:val="20"/>
          <w:szCs w:val="20"/>
        </w:rPr>
      </w:pPr>
      <w:ins w:id="558" w:author="Tunner Tünde" w:date="2024-06-10T15:58:00Z">
        <w:r w:rsidRPr="008E4C88">
          <w:rPr>
            <w:rFonts w:ascii="Arial" w:hAnsi="Arial" w:cs="Arial"/>
            <w:color w:val="auto"/>
            <w:sz w:val="20"/>
            <w:szCs w:val="20"/>
          </w:rPr>
          <w:t>Az oszlopban a biztosító fő tevékenységéhez köthető összes, a tárgyidőszakban felmerült költség jelentendő.</w:t>
        </w:r>
      </w:ins>
    </w:p>
    <w:p w14:paraId="21B4BAB0" w14:textId="77777777" w:rsidR="00F41C7B" w:rsidRPr="00D87FD7" w:rsidRDefault="00F41C7B" w:rsidP="00F41C7B">
      <w:pPr>
        <w:spacing w:before="120" w:after="0" w:line="240" w:lineRule="auto"/>
        <w:rPr>
          <w:ins w:id="559" w:author="Tunner Tünde" w:date="2024-06-10T15:58:00Z"/>
          <w:rFonts w:ascii="Arial" w:hAnsi="Arial" w:cs="Arial"/>
        </w:rPr>
      </w:pPr>
    </w:p>
    <w:p w14:paraId="2D6AA3D7" w14:textId="5BA99690" w:rsidR="00F41C7B" w:rsidRPr="008E4C88" w:rsidRDefault="00F41C7B" w:rsidP="00F41C7B">
      <w:pPr>
        <w:keepNext/>
        <w:spacing w:before="120" w:line="240" w:lineRule="auto"/>
        <w:rPr>
          <w:ins w:id="560" w:author="Tunner Tünde" w:date="2024-06-10T15:58:00Z"/>
          <w:rFonts w:ascii="Arial" w:eastAsia="Calibri" w:hAnsi="Arial" w:cs="Arial"/>
          <w:b/>
          <w:lang w:eastAsia="en-US"/>
        </w:rPr>
      </w:pPr>
      <w:ins w:id="561" w:author="Tunner Tünde" w:date="2024-06-10T15:58:00Z">
        <w:r w:rsidRPr="008E4C88">
          <w:rPr>
            <w:rFonts w:ascii="Arial" w:eastAsia="Calibri" w:hAnsi="Arial" w:cs="Arial"/>
            <w:b/>
            <w:lang w:eastAsia="en-US"/>
          </w:rPr>
          <w:t>2</w:t>
        </w:r>
      </w:ins>
      <w:ins w:id="562" w:author="Tunner Tünde" w:date="2024-07-19T13:48:00Z">
        <w:r w:rsidR="00FE766C">
          <w:rPr>
            <w:rFonts w:ascii="Arial" w:eastAsia="Calibri" w:hAnsi="Arial" w:cs="Arial"/>
            <w:b/>
            <w:lang w:eastAsia="en-US"/>
          </w:rPr>
          <w:t>8</w:t>
        </w:r>
      </w:ins>
      <w:ins w:id="563" w:author="Tunner Tünde" w:date="2024-06-10T15:58:00Z">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1E42 A biztosító életbiztosítási termékeinek listája</w:t>
        </w:r>
      </w:ins>
    </w:p>
    <w:p w14:paraId="6F1C47E5" w14:textId="77777777" w:rsidR="00F41C7B" w:rsidRPr="008E4C88" w:rsidRDefault="00F41C7B" w:rsidP="00F41C7B">
      <w:pPr>
        <w:spacing w:before="240" w:line="240" w:lineRule="auto"/>
        <w:rPr>
          <w:ins w:id="564" w:author="Tunner Tünde" w:date="2024-06-10T15:58:00Z"/>
          <w:rFonts w:ascii="Arial" w:hAnsi="Arial" w:cs="Arial"/>
          <w:b/>
        </w:rPr>
      </w:pPr>
      <w:ins w:id="565" w:author="Tunner Tünde" w:date="2024-06-10T15:58:00Z">
        <w:r w:rsidRPr="008E4C88">
          <w:rPr>
            <w:rFonts w:ascii="Arial" w:hAnsi="Arial" w:cs="Arial"/>
            <w:b/>
          </w:rPr>
          <w:t>A tábla oszlopai</w:t>
        </w:r>
      </w:ins>
    </w:p>
    <w:p w14:paraId="2AFEFF66" w14:textId="77777777" w:rsidR="00F41C7B" w:rsidRPr="008E4C88" w:rsidRDefault="00F41C7B" w:rsidP="00F41C7B">
      <w:pPr>
        <w:spacing w:before="240" w:line="240" w:lineRule="auto"/>
        <w:rPr>
          <w:ins w:id="566" w:author="Tunner Tünde" w:date="2024-06-10T15:58:00Z"/>
          <w:rFonts w:ascii="Arial" w:eastAsia="Times New Roman" w:hAnsi="Arial" w:cs="Arial"/>
          <w:i/>
        </w:rPr>
      </w:pPr>
      <w:ins w:id="567" w:author="Tunner Tünde" w:date="2024-06-10T15:58:00Z">
        <w:r w:rsidRPr="008E4C88">
          <w:rPr>
            <w:rFonts w:ascii="Arial" w:eastAsia="Times New Roman" w:hAnsi="Arial" w:cs="Arial"/>
            <w:i/>
          </w:rPr>
          <w:t>1. oszlop Termék azonosító kódja</w:t>
        </w:r>
      </w:ins>
    </w:p>
    <w:p w14:paraId="1398B26A" w14:textId="77777777" w:rsidR="00F41C7B" w:rsidRPr="008E4C88" w:rsidRDefault="00F41C7B" w:rsidP="00F41C7B">
      <w:pPr>
        <w:spacing w:before="240" w:line="240" w:lineRule="auto"/>
        <w:rPr>
          <w:ins w:id="568" w:author="Tunner Tünde" w:date="2024-06-10T15:58:00Z"/>
          <w:rFonts w:ascii="Arial" w:hAnsi="Arial" w:cs="Arial"/>
        </w:rPr>
      </w:pPr>
      <w:ins w:id="569" w:author="Tunner Tünde" w:date="2024-06-10T15:58:00Z">
        <w:r w:rsidRPr="008E4C88">
          <w:rPr>
            <w:rFonts w:ascii="Arial" w:hAnsi="Arial" w:cs="Arial"/>
          </w:rPr>
          <w:t xml:space="preserve">A </w:t>
        </w:r>
        <w:proofErr w:type="spellStart"/>
        <w:r w:rsidRPr="008E4C88">
          <w:rPr>
            <w:rFonts w:ascii="Arial" w:hAnsi="Arial" w:cs="Arial"/>
          </w:rPr>
          <w:t>Szolvencia</w:t>
        </w:r>
        <w:proofErr w:type="spellEnd"/>
        <w:r w:rsidRPr="008E4C88">
          <w:rPr>
            <w:rFonts w:ascii="Arial" w:hAnsi="Arial" w:cs="Arial"/>
          </w:rPr>
          <w:t xml:space="preserve">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ins>
    </w:p>
    <w:p w14:paraId="6401557C" w14:textId="77777777" w:rsidR="00F41C7B" w:rsidRPr="008E4C88" w:rsidRDefault="00F41C7B" w:rsidP="00F41C7B">
      <w:pPr>
        <w:spacing w:before="240" w:line="240" w:lineRule="auto"/>
        <w:rPr>
          <w:ins w:id="570" w:author="Tunner Tünde" w:date="2024-06-10T15:58:00Z"/>
          <w:rFonts w:ascii="Arial" w:eastAsia="Times New Roman" w:hAnsi="Arial" w:cs="Arial"/>
          <w:i/>
        </w:rPr>
      </w:pPr>
      <w:ins w:id="571" w:author="Tunner Tünde" w:date="2024-06-10T15:58:00Z">
        <w:r w:rsidRPr="008E4C88">
          <w:rPr>
            <w:rFonts w:ascii="Arial" w:eastAsia="Times New Roman" w:hAnsi="Arial" w:cs="Arial"/>
            <w:i/>
          </w:rPr>
          <w:t>2. oszlop Termék neve</w:t>
        </w:r>
      </w:ins>
    </w:p>
    <w:p w14:paraId="2239731B" w14:textId="77777777" w:rsidR="00F41C7B" w:rsidRPr="008E4C88" w:rsidRDefault="00F41C7B" w:rsidP="00F41C7B">
      <w:pPr>
        <w:spacing w:before="240" w:line="240" w:lineRule="auto"/>
        <w:rPr>
          <w:ins w:id="572" w:author="Tunner Tünde" w:date="2024-06-10T15:58:00Z"/>
          <w:rFonts w:ascii="Arial" w:hAnsi="Arial" w:cs="Arial"/>
        </w:rPr>
      </w:pPr>
      <w:ins w:id="573" w:author="Tunner Tünde" w:date="2024-06-10T15:58:00Z">
        <w:r w:rsidRPr="008E4C88">
          <w:rPr>
            <w:rFonts w:ascii="Arial" w:hAnsi="Arial" w:cs="Arial"/>
          </w:rPr>
          <w:t>A termék kereskedelmi – az S.14.01 kódú táblában jelentettel megegyező – megnevezése.</w:t>
        </w:r>
      </w:ins>
    </w:p>
    <w:p w14:paraId="11018C5B" w14:textId="77777777" w:rsidR="00F41C7B" w:rsidRPr="008E4C88" w:rsidRDefault="00F41C7B" w:rsidP="00F41C7B">
      <w:pPr>
        <w:spacing w:before="240" w:line="240" w:lineRule="auto"/>
        <w:rPr>
          <w:ins w:id="574" w:author="Tunner Tünde" w:date="2024-06-10T15:58:00Z"/>
          <w:rFonts w:ascii="Arial" w:eastAsia="Times New Roman" w:hAnsi="Arial" w:cs="Arial"/>
          <w:i/>
        </w:rPr>
      </w:pPr>
      <w:ins w:id="575" w:author="Tunner Tünde" w:date="2024-06-10T15:58:00Z">
        <w:r w:rsidRPr="008E4C88">
          <w:rPr>
            <w:rFonts w:ascii="Arial" w:eastAsia="Times New Roman" w:hAnsi="Arial" w:cs="Arial"/>
            <w:i/>
          </w:rPr>
          <w:t>3. oszlop Termékcsoporti besorolás</w:t>
        </w:r>
      </w:ins>
    </w:p>
    <w:p w14:paraId="037245B8" w14:textId="77777777" w:rsidR="00F41C7B" w:rsidRPr="008E4C88" w:rsidRDefault="00F41C7B" w:rsidP="00F41C7B">
      <w:pPr>
        <w:spacing w:before="240" w:line="240" w:lineRule="auto"/>
        <w:rPr>
          <w:ins w:id="576" w:author="Tunner Tünde" w:date="2024-06-10T15:58:00Z"/>
          <w:rFonts w:ascii="Arial" w:hAnsi="Arial" w:cs="Arial"/>
        </w:rPr>
      </w:pPr>
      <w:ins w:id="577" w:author="Tunner Tünde" w:date="2024-06-10T15:58:00Z">
        <w:r w:rsidRPr="008E4C88">
          <w:rPr>
            <w:rFonts w:ascii="Arial" w:hAnsi="Arial" w:cs="Arial"/>
          </w:rPr>
          <w:t>42</w:t>
        </w:r>
        <w:r>
          <w:rPr>
            <w:rFonts w:ascii="Arial" w:hAnsi="Arial" w:cs="Arial"/>
          </w:rPr>
          <w:t>Q</w:t>
        </w:r>
        <w:r w:rsidRPr="008E4C88">
          <w:rPr>
            <w:rFonts w:ascii="Arial" w:hAnsi="Arial" w:cs="Arial"/>
          </w:rPr>
          <w:t>1E1 kódú táblában jelentett, az adott termékcsoportnak megfelelő sorkód.</w:t>
        </w:r>
      </w:ins>
    </w:p>
    <w:p w14:paraId="51E96255" w14:textId="77777777" w:rsidR="00F41C7B" w:rsidRPr="008E4C88" w:rsidRDefault="00F41C7B" w:rsidP="00F41C7B">
      <w:pPr>
        <w:spacing w:before="240" w:line="240" w:lineRule="auto"/>
        <w:rPr>
          <w:ins w:id="578" w:author="Tunner Tünde" w:date="2024-06-10T15:58:00Z"/>
          <w:rFonts w:ascii="Arial" w:eastAsia="Times New Roman" w:hAnsi="Arial" w:cs="Arial"/>
          <w:i/>
        </w:rPr>
      </w:pPr>
      <w:ins w:id="579" w:author="Tunner Tünde" w:date="2024-06-10T15:58:00Z">
        <w:r w:rsidRPr="008E4C88">
          <w:rPr>
            <w:rFonts w:ascii="Arial" w:eastAsia="Times New Roman" w:hAnsi="Arial" w:cs="Arial"/>
            <w:i/>
          </w:rPr>
          <w:t>4. oszlop Megtakarítási jellegű életbiztosítás</w:t>
        </w:r>
      </w:ins>
    </w:p>
    <w:p w14:paraId="016E4374" w14:textId="77777777" w:rsidR="00F41C7B" w:rsidRPr="008E4C88" w:rsidRDefault="00F41C7B" w:rsidP="00F41C7B">
      <w:pPr>
        <w:spacing w:before="240" w:line="240" w:lineRule="auto"/>
        <w:rPr>
          <w:ins w:id="580" w:author="Tunner Tünde" w:date="2024-06-10T15:58:00Z"/>
          <w:rFonts w:ascii="Arial" w:hAnsi="Arial" w:cs="Arial"/>
        </w:rPr>
      </w:pPr>
      <w:ins w:id="581" w:author="Tunner Tünde" w:date="2024-06-10T15:58:00Z">
        <w:r w:rsidRPr="008E4C88">
          <w:rPr>
            <w:rFonts w:ascii="Arial" w:hAnsi="Arial" w:cs="Arial"/>
          </w:rPr>
          <w:t>Az oszlop értéke „igen", ha az adott biztosítási termék a Bit. 4. § (1) bekezdés 75. pontjának megfelelő életbiztosítás.</w:t>
        </w:r>
      </w:ins>
    </w:p>
    <w:p w14:paraId="7E1E742E" w14:textId="77777777" w:rsidR="00F41C7B" w:rsidRPr="008E4C88" w:rsidRDefault="00F41C7B" w:rsidP="00F41C7B">
      <w:pPr>
        <w:spacing w:before="240" w:line="240" w:lineRule="auto"/>
        <w:rPr>
          <w:ins w:id="582" w:author="Tunner Tünde" w:date="2024-06-10T15:58:00Z"/>
          <w:rFonts w:ascii="Arial" w:eastAsia="Times New Roman" w:hAnsi="Arial" w:cs="Arial"/>
          <w:i/>
        </w:rPr>
      </w:pPr>
      <w:ins w:id="583" w:author="Tunner Tünde" w:date="2024-06-10T15:58:00Z">
        <w:r w:rsidRPr="008E4C88">
          <w:rPr>
            <w:rFonts w:ascii="Arial" w:eastAsia="Times New Roman" w:hAnsi="Arial" w:cs="Arial"/>
            <w:i/>
          </w:rPr>
          <w:t>5. oszlop Szerződéskötéskori átlagos tartam</w:t>
        </w:r>
      </w:ins>
    </w:p>
    <w:p w14:paraId="715C0E02" w14:textId="77777777" w:rsidR="00F41C7B" w:rsidRPr="008E4C88" w:rsidRDefault="00F41C7B" w:rsidP="00F41C7B">
      <w:pPr>
        <w:spacing w:before="240" w:line="240" w:lineRule="auto"/>
        <w:rPr>
          <w:ins w:id="584" w:author="Tunner Tünde" w:date="2024-06-10T15:58:00Z"/>
          <w:rFonts w:ascii="Arial" w:hAnsi="Arial" w:cs="Arial"/>
        </w:rPr>
      </w:pPr>
      <w:ins w:id="585" w:author="Tunner Tünde" w:date="2024-06-10T15:58:00Z">
        <w:r w:rsidRPr="008E4C88">
          <w:rPr>
            <w:rFonts w:ascii="Arial" w:hAnsi="Arial" w:cs="Arial"/>
          </w:rPr>
          <w:t>A tárgyidőszak végén élő szerződések szerződéskötéskori tartamának számtani átlaga.</w:t>
        </w:r>
      </w:ins>
    </w:p>
    <w:p w14:paraId="73924D7F" w14:textId="77777777" w:rsidR="00F41C7B" w:rsidRPr="008E4C88" w:rsidRDefault="00F41C7B" w:rsidP="00F41C7B">
      <w:pPr>
        <w:spacing w:before="240" w:line="240" w:lineRule="auto"/>
        <w:rPr>
          <w:ins w:id="586" w:author="Tunner Tünde" w:date="2024-06-10T15:58:00Z"/>
          <w:rFonts w:ascii="Arial" w:eastAsia="Times New Roman" w:hAnsi="Arial" w:cs="Arial"/>
          <w:i/>
        </w:rPr>
      </w:pPr>
      <w:ins w:id="587" w:author="Tunner Tünde" w:date="2024-06-10T15:58:00Z">
        <w:r w:rsidRPr="008E4C88">
          <w:rPr>
            <w:rFonts w:ascii="Arial" w:eastAsia="Times New Roman" w:hAnsi="Arial" w:cs="Arial"/>
            <w:i/>
          </w:rPr>
          <w:t>6. oszlop Átlagos megmaradási idő</w:t>
        </w:r>
      </w:ins>
    </w:p>
    <w:p w14:paraId="4EB3FB32" w14:textId="77777777" w:rsidR="00F41C7B" w:rsidRDefault="00F41C7B" w:rsidP="00F41C7B">
      <w:pPr>
        <w:spacing w:before="240" w:line="240" w:lineRule="auto"/>
        <w:rPr>
          <w:ins w:id="588" w:author="Tunner Tünde" w:date="2024-06-10T15:58:00Z"/>
          <w:rFonts w:ascii="Arial" w:hAnsi="Arial" w:cs="Arial"/>
        </w:rPr>
      </w:pPr>
      <w:ins w:id="589" w:author="Tunner Tünde" w:date="2024-06-10T15:58:00Z">
        <w:r w:rsidRPr="008E4C88">
          <w:rPr>
            <w:rFonts w:ascii="Arial" w:hAnsi="Arial" w:cs="Arial"/>
          </w:rPr>
          <w:t>A tárgyidőszak végén élő szerződések korának számtani átlaga.</w:t>
        </w:r>
      </w:ins>
    </w:p>
    <w:p w14:paraId="69B882F4" w14:textId="77777777" w:rsidR="00F41C7B" w:rsidRDefault="00F41C7B" w:rsidP="00F41C7B">
      <w:pPr>
        <w:spacing w:before="240" w:line="240" w:lineRule="auto"/>
        <w:rPr>
          <w:ins w:id="590" w:author="Tunner Tünde" w:date="2024-06-10T15:58:00Z"/>
          <w:rFonts w:ascii="Arial" w:hAnsi="Arial" w:cs="Arial"/>
        </w:rPr>
      </w:pPr>
      <w:ins w:id="591" w:author="Tunner Tünde" w:date="2024-06-10T15:58:00Z">
        <w:r>
          <w:rPr>
            <w:rFonts w:ascii="Arial" w:hAnsi="Arial" w:cs="Arial"/>
          </w:rPr>
          <w:t>7. oszlop Visszavásárlások</w:t>
        </w:r>
      </w:ins>
    </w:p>
    <w:p w14:paraId="6684CA04" w14:textId="045B622B" w:rsidR="00F41C7B" w:rsidRDefault="00F41C7B" w:rsidP="00F41C7B">
      <w:pPr>
        <w:spacing w:before="240" w:line="240" w:lineRule="auto"/>
        <w:rPr>
          <w:ins w:id="592" w:author="Tunner Tünde" w:date="2024-06-10T15:58:00Z"/>
          <w:rFonts w:ascii="Arial" w:hAnsi="Arial" w:cs="Arial"/>
        </w:rPr>
      </w:pPr>
      <w:ins w:id="593" w:author="Tunner Tünde" w:date="2024-06-10T15:58:00Z">
        <w:r>
          <w:rPr>
            <w:rFonts w:ascii="Arial" w:hAnsi="Arial" w:cs="Arial"/>
          </w:rPr>
          <w:t>Itt kell szerepeltetni a tárgy</w:t>
        </w:r>
      </w:ins>
      <w:ins w:id="594" w:author="Tunner Tünde" w:date="2024-07-19T13:51:00Z">
        <w:r w:rsidR="00FE766C">
          <w:rPr>
            <w:rFonts w:ascii="Arial" w:hAnsi="Arial" w:cs="Arial"/>
          </w:rPr>
          <w:t>időszakban</w:t>
        </w:r>
      </w:ins>
      <w:ins w:id="595" w:author="Tunner Tünde" w:date="2024-06-10T15:58:00Z">
        <w:r>
          <w:rPr>
            <w:rFonts w:ascii="Arial" w:hAnsi="Arial" w:cs="Arial"/>
          </w:rPr>
          <w:t xml:space="preserve"> </w:t>
        </w:r>
        <w:proofErr w:type="spellStart"/>
        <w:r>
          <w:rPr>
            <w:rFonts w:ascii="Arial" w:hAnsi="Arial" w:cs="Arial"/>
          </w:rPr>
          <w:t>visszavásárolt</w:t>
        </w:r>
        <w:proofErr w:type="spellEnd"/>
        <w:r>
          <w:rPr>
            <w:rFonts w:ascii="Arial" w:hAnsi="Arial" w:cs="Arial"/>
          </w:rPr>
          <w:t xml:space="preserve"> valamennyi szerződés számát. </w:t>
        </w:r>
      </w:ins>
    </w:p>
    <w:p w14:paraId="0F46F391" w14:textId="77777777" w:rsidR="00F41C7B" w:rsidRDefault="00F41C7B" w:rsidP="00F41C7B">
      <w:pPr>
        <w:spacing w:before="240" w:line="240" w:lineRule="auto"/>
        <w:rPr>
          <w:ins w:id="596" w:author="Tunner Tünde" w:date="2024-06-10T15:58:00Z"/>
          <w:rFonts w:ascii="Arial" w:hAnsi="Arial" w:cs="Arial"/>
        </w:rPr>
      </w:pPr>
      <w:ins w:id="597" w:author="Tunner Tünde" w:date="2024-06-10T15:58:00Z">
        <w:r>
          <w:rPr>
            <w:rFonts w:ascii="Arial" w:hAnsi="Arial" w:cs="Arial"/>
          </w:rPr>
          <w:t xml:space="preserve">8. oszlop </w:t>
        </w:r>
        <w:r w:rsidRPr="00F80575">
          <w:rPr>
            <w:rFonts w:ascii="Arial" w:hAnsi="Arial" w:cs="Arial"/>
          </w:rPr>
          <w:t>7. oszl</w:t>
        </w:r>
        <w:r>
          <w:rPr>
            <w:rFonts w:ascii="Arial" w:hAnsi="Arial" w:cs="Arial"/>
          </w:rPr>
          <w:t>o</w:t>
        </w:r>
        <w:r w:rsidRPr="00F80575">
          <w:rPr>
            <w:rFonts w:ascii="Arial" w:hAnsi="Arial" w:cs="Arial"/>
          </w:rPr>
          <w:t xml:space="preserve">pból: 1 éven belül </w:t>
        </w:r>
        <w:proofErr w:type="spellStart"/>
        <w:r w:rsidRPr="00F80575">
          <w:rPr>
            <w:rFonts w:ascii="Arial" w:hAnsi="Arial" w:cs="Arial"/>
          </w:rPr>
          <w:t>visszavásárolt</w:t>
        </w:r>
        <w:proofErr w:type="spellEnd"/>
      </w:ins>
    </w:p>
    <w:p w14:paraId="2FFABBAC" w14:textId="77777777" w:rsidR="00F41C7B" w:rsidRDefault="00F41C7B" w:rsidP="00F41C7B">
      <w:pPr>
        <w:spacing w:before="240" w:line="240" w:lineRule="auto"/>
        <w:rPr>
          <w:ins w:id="598" w:author="Tunner Tünde" w:date="2024-06-10T15:58:00Z"/>
          <w:rFonts w:ascii="Arial" w:hAnsi="Arial" w:cs="Arial"/>
        </w:rPr>
      </w:pPr>
      <w:ins w:id="599" w:author="Tunner Tünde" w:date="2024-06-10T15:58:00Z">
        <w:r>
          <w:rPr>
            <w:rFonts w:ascii="Arial" w:hAnsi="Arial" w:cs="Arial"/>
          </w:rPr>
          <w:t>Itt kell szerepeltetni azokat a szerződéseket, ahol a szerződés létrejötte és visszavásárlás között 1 év vagy annál kevesebb idő telt el.</w:t>
        </w:r>
      </w:ins>
    </w:p>
    <w:p w14:paraId="40FE7F97" w14:textId="0FE186A3" w:rsidR="00F41C7B" w:rsidRDefault="00F41C7B" w:rsidP="00F41C7B">
      <w:pPr>
        <w:spacing w:before="240" w:line="240" w:lineRule="auto"/>
        <w:rPr>
          <w:ins w:id="600" w:author="Tunner Tünde" w:date="2024-06-10T15:58:00Z"/>
          <w:rFonts w:ascii="Arial" w:hAnsi="Arial" w:cs="Arial"/>
        </w:rPr>
      </w:pPr>
      <w:ins w:id="601" w:author="Tunner Tünde" w:date="2024-06-10T15:58:00Z">
        <w:r>
          <w:rPr>
            <w:rFonts w:ascii="Arial" w:hAnsi="Arial" w:cs="Arial"/>
          </w:rPr>
          <w:t xml:space="preserve">9. oszlop </w:t>
        </w:r>
        <w:r w:rsidRPr="000661B0">
          <w:rPr>
            <w:rFonts w:ascii="Arial" w:hAnsi="Arial" w:cs="Arial"/>
          </w:rPr>
          <w:t>7. oszl</w:t>
        </w:r>
      </w:ins>
      <w:ins w:id="602" w:author="Bankszakjogi" w:date="2024-07-22T12:22:00Z">
        <w:r w:rsidR="003F5B3B">
          <w:rPr>
            <w:rFonts w:ascii="Arial" w:hAnsi="Arial" w:cs="Arial"/>
          </w:rPr>
          <w:t>o</w:t>
        </w:r>
      </w:ins>
      <w:ins w:id="603" w:author="Tunner Tünde" w:date="2024-06-10T15:58:00Z">
        <w:r w:rsidRPr="000661B0">
          <w:rPr>
            <w:rFonts w:ascii="Arial" w:hAnsi="Arial" w:cs="Arial"/>
          </w:rPr>
          <w:t xml:space="preserve">pból: 2 éven belül </w:t>
        </w:r>
        <w:proofErr w:type="spellStart"/>
        <w:r w:rsidRPr="000661B0">
          <w:rPr>
            <w:rFonts w:ascii="Arial" w:hAnsi="Arial" w:cs="Arial"/>
          </w:rPr>
          <w:t>visszavásárolt</w:t>
        </w:r>
        <w:proofErr w:type="spellEnd"/>
      </w:ins>
    </w:p>
    <w:p w14:paraId="7E718FFB" w14:textId="3E597668" w:rsidR="00F41C7B" w:rsidRDefault="00F41C7B" w:rsidP="00F41C7B">
      <w:pPr>
        <w:spacing w:before="240" w:line="240" w:lineRule="auto"/>
        <w:rPr>
          <w:ins w:id="604" w:author="Tunner Tünde" w:date="2024-06-10T15:58:00Z"/>
          <w:rFonts w:ascii="Arial" w:hAnsi="Arial" w:cs="Arial"/>
        </w:rPr>
      </w:pPr>
      <w:ins w:id="605" w:author="Tunner Tünde" w:date="2024-06-10T15:58:00Z">
        <w:r>
          <w:rPr>
            <w:rFonts w:ascii="Arial" w:hAnsi="Arial" w:cs="Arial"/>
          </w:rPr>
          <w:t xml:space="preserve">Itt kell szerepeltetni azokat a szerződéseket, ahol a szerződés létrejötte és visszavásárlás között 1 évnél több, de </w:t>
        </w:r>
      </w:ins>
      <w:ins w:id="606" w:author="Bankszakjogi" w:date="2024-07-22T12:23:00Z">
        <w:r w:rsidR="008B7388">
          <w:rPr>
            <w:rFonts w:ascii="Arial" w:hAnsi="Arial" w:cs="Arial"/>
          </w:rPr>
          <w:t>legfeljebb</w:t>
        </w:r>
      </w:ins>
      <w:ins w:id="607" w:author="Tunner Tünde" w:date="2024-06-10T15:58:00Z">
        <w:del w:id="608" w:author="Bankszakjogi" w:date="2024-07-22T12:23:00Z">
          <w:r w:rsidDel="008B7388">
            <w:rPr>
              <w:rFonts w:ascii="Arial" w:hAnsi="Arial" w:cs="Arial"/>
            </w:rPr>
            <w:delText>2 évnél kevesebb vagy</w:delText>
          </w:r>
        </w:del>
        <w:r>
          <w:rPr>
            <w:rFonts w:ascii="Arial" w:hAnsi="Arial" w:cs="Arial"/>
          </w:rPr>
          <w:t xml:space="preserve"> 2 év telt el.</w:t>
        </w:r>
      </w:ins>
    </w:p>
    <w:p w14:paraId="65AD7F00" w14:textId="77777777" w:rsidR="00F41C7B" w:rsidRDefault="00F41C7B" w:rsidP="00F41C7B">
      <w:pPr>
        <w:spacing w:before="240" w:line="240" w:lineRule="auto"/>
        <w:rPr>
          <w:ins w:id="609" w:author="Tunner Tünde" w:date="2024-06-10T15:58:00Z"/>
          <w:rFonts w:ascii="Arial" w:hAnsi="Arial" w:cs="Arial"/>
        </w:rPr>
      </w:pPr>
      <w:ins w:id="610" w:author="Tunner Tünde" w:date="2024-06-10T15:58:00Z">
        <w:r>
          <w:rPr>
            <w:rFonts w:ascii="Arial" w:hAnsi="Arial" w:cs="Arial"/>
          </w:rPr>
          <w:t xml:space="preserve">10.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3</w:t>
        </w:r>
        <w:r w:rsidRPr="000661B0">
          <w:rPr>
            <w:rFonts w:ascii="Arial" w:hAnsi="Arial" w:cs="Arial"/>
          </w:rPr>
          <w:t xml:space="preserve"> éven belül </w:t>
        </w:r>
        <w:proofErr w:type="spellStart"/>
        <w:r w:rsidRPr="000661B0">
          <w:rPr>
            <w:rFonts w:ascii="Arial" w:hAnsi="Arial" w:cs="Arial"/>
          </w:rPr>
          <w:t>visszavásárolt</w:t>
        </w:r>
        <w:proofErr w:type="spellEnd"/>
      </w:ins>
    </w:p>
    <w:p w14:paraId="4BEE15B7" w14:textId="41894325" w:rsidR="00F41C7B" w:rsidRDefault="00F41C7B" w:rsidP="00F41C7B">
      <w:pPr>
        <w:spacing w:before="240" w:line="240" w:lineRule="auto"/>
        <w:rPr>
          <w:ins w:id="611" w:author="Tunner Tünde" w:date="2024-06-10T15:58:00Z"/>
          <w:rFonts w:ascii="Arial" w:hAnsi="Arial" w:cs="Arial"/>
        </w:rPr>
      </w:pPr>
      <w:ins w:id="612" w:author="Tunner Tünde" w:date="2024-06-10T15:58:00Z">
        <w:r>
          <w:rPr>
            <w:rFonts w:ascii="Arial" w:hAnsi="Arial" w:cs="Arial"/>
          </w:rPr>
          <w:t xml:space="preserve">Itt kell szerepeltetni azokat a szerződéseket, ahol a szerződés létrejötte és visszavásárlás között 2 évnél több, de </w:t>
        </w:r>
      </w:ins>
      <w:ins w:id="613" w:author="Bankszakjogi" w:date="2024-07-22T12:23:00Z">
        <w:r w:rsidR="008B7388">
          <w:rPr>
            <w:rFonts w:ascii="Arial" w:hAnsi="Arial" w:cs="Arial"/>
          </w:rPr>
          <w:t xml:space="preserve">legfeljebb </w:t>
        </w:r>
      </w:ins>
      <w:ins w:id="614" w:author="Tunner Tünde" w:date="2024-06-10T15:58:00Z">
        <w:del w:id="615" w:author="Bankszakjogi" w:date="2024-07-22T12:23:00Z">
          <w:r w:rsidDel="008B7388">
            <w:rPr>
              <w:rFonts w:ascii="Arial" w:hAnsi="Arial" w:cs="Arial"/>
            </w:rPr>
            <w:delText xml:space="preserve">3 évnél kevesebb vagy </w:delText>
          </w:r>
        </w:del>
        <w:r>
          <w:rPr>
            <w:rFonts w:ascii="Arial" w:hAnsi="Arial" w:cs="Arial"/>
          </w:rPr>
          <w:t>3 év telt el.</w:t>
        </w:r>
      </w:ins>
    </w:p>
    <w:p w14:paraId="07C3EAD8" w14:textId="77777777" w:rsidR="00F41C7B" w:rsidRDefault="00F41C7B" w:rsidP="00F41C7B">
      <w:pPr>
        <w:spacing w:before="240" w:line="240" w:lineRule="auto"/>
        <w:rPr>
          <w:ins w:id="616" w:author="Tunner Tünde" w:date="2024-06-10T15:58:00Z"/>
          <w:rFonts w:ascii="Arial" w:hAnsi="Arial" w:cs="Arial"/>
        </w:rPr>
      </w:pPr>
      <w:ins w:id="617" w:author="Tunner Tünde" w:date="2024-06-10T15:58:00Z">
        <w:r>
          <w:rPr>
            <w:rFonts w:ascii="Arial" w:hAnsi="Arial" w:cs="Arial"/>
          </w:rPr>
          <w:t xml:space="preserve">11.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4</w:t>
        </w:r>
        <w:r w:rsidRPr="000661B0">
          <w:rPr>
            <w:rFonts w:ascii="Arial" w:hAnsi="Arial" w:cs="Arial"/>
          </w:rPr>
          <w:t xml:space="preserve"> éven belül </w:t>
        </w:r>
        <w:proofErr w:type="spellStart"/>
        <w:r w:rsidRPr="000661B0">
          <w:rPr>
            <w:rFonts w:ascii="Arial" w:hAnsi="Arial" w:cs="Arial"/>
          </w:rPr>
          <w:t>visszavásárolt</w:t>
        </w:r>
        <w:proofErr w:type="spellEnd"/>
      </w:ins>
    </w:p>
    <w:p w14:paraId="02152063" w14:textId="4BB8AB88" w:rsidR="00F41C7B" w:rsidRDefault="00F41C7B" w:rsidP="00F41C7B">
      <w:pPr>
        <w:spacing w:before="240" w:line="240" w:lineRule="auto"/>
        <w:rPr>
          <w:ins w:id="618" w:author="Tunner Tünde" w:date="2024-06-10T15:58:00Z"/>
          <w:rFonts w:ascii="Arial" w:hAnsi="Arial" w:cs="Arial"/>
        </w:rPr>
      </w:pPr>
      <w:ins w:id="619" w:author="Tunner Tünde" w:date="2024-06-10T15:58:00Z">
        <w:r>
          <w:rPr>
            <w:rFonts w:ascii="Arial" w:hAnsi="Arial" w:cs="Arial"/>
          </w:rPr>
          <w:t>Itt kell szerepeltetni azokat a szerződéseket, ahol a szerződés létrejötte és visszavásárlás között 3 évnél több, de 4</w:t>
        </w:r>
      </w:ins>
      <w:ins w:id="620" w:author="Bankszakjogi" w:date="2024-07-22T12:23:00Z">
        <w:r w:rsidR="008B7388">
          <w:rPr>
            <w:rFonts w:ascii="Arial" w:hAnsi="Arial" w:cs="Arial"/>
          </w:rPr>
          <w:t xml:space="preserve"> legfeljebb</w:t>
        </w:r>
      </w:ins>
      <w:ins w:id="621" w:author="Tunner Tünde" w:date="2024-06-10T15:58:00Z">
        <w:del w:id="622" w:author="Bankszakjogi" w:date="2024-07-22T12:23:00Z">
          <w:r w:rsidDel="008B7388">
            <w:rPr>
              <w:rFonts w:ascii="Arial" w:hAnsi="Arial" w:cs="Arial"/>
            </w:rPr>
            <w:delText xml:space="preserve"> évnél kevesebb vagy</w:delText>
          </w:r>
        </w:del>
        <w:r>
          <w:rPr>
            <w:rFonts w:ascii="Arial" w:hAnsi="Arial" w:cs="Arial"/>
          </w:rPr>
          <w:t xml:space="preserve"> 4 év telt el.</w:t>
        </w:r>
      </w:ins>
    </w:p>
    <w:p w14:paraId="7F88271D" w14:textId="77777777" w:rsidR="00F41C7B" w:rsidRDefault="00F41C7B" w:rsidP="00F41C7B">
      <w:pPr>
        <w:spacing w:before="240" w:line="240" w:lineRule="auto"/>
        <w:rPr>
          <w:ins w:id="623" w:author="Tunner Tünde" w:date="2024-06-10T15:58:00Z"/>
          <w:rFonts w:ascii="Arial" w:hAnsi="Arial" w:cs="Arial"/>
        </w:rPr>
      </w:pPr>
      <w:ins w:id="624" w:author="Tunner Tünde" w:date="2024-06-10T15:58:00Z">
        <w:r>
          <w:rPr>
            <w:rFonts w:ascii="Arial" w:hAnsi="Arial" w:cs="Arial"/>
          </w:rPr>
          <w:lastRenderedPageBreak/>
          <w:t xml:space="preserve">12.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5</w:t>
        </w:r>
        <w:r w:rsidRPr="000661B0">
          <w:rPr>
            <w:rFonts w:ascii="Arial" w:hAnsi="Arial" w:cs="Arial"/>
          </w:rPr>
          <w:t xml:space="preserve"> éven belül </w:t>
        </w:r>
        <w:proofErr w:type="spellStart"/>
        <w:r w:rsidRPr="000661B0">
          <w:rPr>
            <w:rFonts w:ascii="Arial" w:hAnsi="Arial" w:cs="Arial"/>
          </w:rPr>
          <w:t>visszavásárolt</w:t>
        </w:r>
        <w:proofErr w:type="spellEnd"/>
      </w:ins>
    </w:p>
    <w:p w14:paraId="255189BC" w14:textId="6171071C" w:rsidR="00F41C7B" w:rsidRPr="008E4C88" w:rsidRDefault="00F41C7B" w:rsidP="00F41C7B">
      <w:pPr>
        <w:spacing w:before="240" w:line="240" w:lineRule="auto"/>
        <w:rPr>
          <w:ins w:id="625" w:author="Tunner Tünde" w:date="2024-06-10T15:58:00Z"/>
          <w:rFonts w:ascii="Arial" w:hAnsi="Arial" w:cs="Arial"/>
        </w:rPr>
      </w:pPr>
      <w:ins w:id="626" w:author="Tunner Tünde" w:date="2024-06-10T15:58:00Z">
        <w:r>
          <w:rPr>
            <w:rFonts w:ascii="Arial" w:hAnsi="Arial" w:cs="Arial"/>
          </w:rPr>
          <w:t xml:space="preserve">Itt kell szerepeltetni azokat a szerződéseket, ahol a szerződés létrejötte és visszavásárlás között 4 évnél több, de </w:t>
        </w:r>
      </w:ins>
      <w:ins w:id="627" w:author="Bankszakjogi" w:date="2024-07-22T12:24:00Z">
        <w:r w:rsidR="008B7388">
          <w:rPr>
            <w:rFonts w:ascii="Arial" w:hAnsi="Arial" w:cs="Arial"/>
          </w:rPr>
          <w:t xml:space="preserve">legfeljebb </w:t>
        </w:r>
      </w:ins>
      <w:ins w:id="628" w:author="Tunner Tünde" w:date="2024-06-10T15:58:00Z">
        <w:r>
          <w:rPr>
            <w:rFonts w:ascii="Arial" w:hAnsi="Arial" w:cs="Arial"/>
          </w:rPr>
          <w:t>5 év</w:t>
        </w:r>
        <w:del w:id="629" w:author="Bankszakjogi" w:date="2024-07-22T12:24:00Z">
          <w:r w:rsidDel="008B7388">
            <w:rPr>
              <w:rFonts w:ascii="Arial" w:hAnsi="Arial" w:cs="Arial"/>
            </w:rPr>
            <w:delText>nél kevesebb vagy 5 év</w:delText>
          </w:r>
        </w:del>
        <w:r>
          <w:rPr>
            <w:rFonts w:ascii="Arial" w:hAnsi="Arial" w:cs="Arial"/>
          </w:rPr>
          <w:t xml:space="preserve"> telt el.</w:t>
        </w:r>
      </w:ins>
    </w:p>
    <w:p w14:paraId="441DC7FD" w14:textId="77777777" w:rsidR="00F41C7B" w:rsidRPr="008E4C88" w:rsidRDefault="00F41C7B" w:rsidP="00F41C7B">
      <w:pPr>
        <w:spacing w:before="240" w:line="240" w:lineRule="auto"/>
        <w:rPr>
          <w:ins w:id="630" w:author="Tunner Tünde" w:date="2024-06-10T15:58:00Z"/>
          <w:rFonts w:ascii="Arial" w:eastAsia="Times New Roman" w:hAnsi="Arial" w:cs="Arial"/>
          <w:i/>
        </w:rPr>
      </w:pPr>
      <w:ins w:id="631" w:author="Tunner Tünde" w:date="2024-06-10T15:58:00Z">
        <w:r>
          <w:rPr>
            <w:rFonts w:ascii="Arial" w:eastAsia="Times New Roman" w:hAnsi="Arial" w:cs="Arial"/>
            <w:i/>
          </w:rPr>
          <w:t>13</w:t>
        </w:r>
        <w:r w:rsidRPr="008E4C88">
          <w:rPr>
            <w:rFonts w:ascii="Arial" w:eastAsia="Times New Roman" w:hAnsi="Arial" w:cs="Arial"/>
            <w:i/>
          </w:rPr>
          <w:t>. oszlop Terjesztés kezdete</w:t>
        </w:r>
      </w:ins>
    </w:p>
    <w:p w14:paraId="458E14D1" w14:textId="77777777" w:rsidR="00F41C7B" w:rsidRPr="008E4C88" w:rsidRDefault="00F41C7B" w:rsidP="00F41C7B">
      <w:pPr>
        <w:pStyle w:val="Default"/>
        <w:keepNext/>
        <w:jc w:val="both"/>
        <w:rPr>
          <w:ins w:id="632" w:author="Tunner Tünde" w:date="2024-06-10T15:58:00Z"/>
          <w:rFonts w:ascii="Arial" w:hAnsi="Arial" w:cs="Arial"/>
          <w:color w:val="auto"/>
          <w:sz w:val="20"/>
          <w:szCs w:val="20"/>
        </w:rPr>
      </w:pPr>
      <w:ins w:id="633" w:author="Tunner Tünde" w:date="2024-06-10T15:58:00Z">
        <w:r w:rsidRPr="008E4C88">
          <w:rPr>
            <w:rFonts w:ascii="Arial" w:hAnsi="Arial" w:cs="Arial"/>
            <w:color w:val="auto"/>
            <w:sz w:val="20"/>
            <w:szCs w:val="20"/>
          </w:rPr>
          <w:t>Termék terjesztése kezdetének dátuma.</w:t>
        </w:r>
      </w:ins>
    </w:p>
    <w:p w14:paraId="76C182F2" w14:textId="77777777" w:rsidR="00F41C7B" w:rsidRPr="008E4C88" w:rsidRDefault="00F41C7B" w:rsidP="00F41C7B">
      <w:pPr>
        <w:pStyle w:val="Default"/>
        <w:keepNext/>
        <w:jc w:val="both"/>
        <w:rPr>
          <w:ins w:id="634" w:author="Tunner Tünde" w:date="2024-06-10T15:58:00Z"/>
          <w:rFonts w:ascii="Arial" w:hAnsi="Arial" w:cs="Arial"/>
          <w:color w:val="auto"/>
          <w:sz w:val="20"/>
          <w:szCs w:val="20"/>
        </w:rPr>
      </w:pPr>
    </w:p>
    <w:p w14:paraId="78C962C4" w14:textId="77777777" w:rsidR="00F41C7B" w:rsidRPr="008E4C88" w:rsidRDefault="00F41C7B" w:rsidP="00F41C7B">
      <w:pPr>
        <w:pStyle w:val="Default"/>
        <w:keepNext/>
        <w:jc w:val="both"/>
        <w:rPr>
          <w:ins w:id="635" w:author="Tunner Tünde" w:date="2024-06-10T15:58:00Z"/>
          <w:rFonts w:ascii="Arial" w:eastAsia="Times New Roman" w:hAnsi="Arial" w:cs="Arial"/>
          <w:i/>
          <w:color w:val="auto"/>
          <w:sz w:val="20"/>
          <w:szCs w:val="20"/>
        </w:rPr>
      </w:pPr>
      <w:ins w:id="636" w:author="Tunner Tünde" w:date="2024-06-10T15:58:00Z">
        <w:r>
          <w:rPr>
            <w:rFonts w:ascii="Arial" w:eastAsia="Times New Roman" w:hAnsi="Arial" w:cs="Arial"/>
            <w:i/>
            <w:color w:val="auto"/>
            <w:sz w:val="20"/>
            <w:szCs w:val="20"/>
          </w:rPr>
          <w:t>14</w:t>
        </w:r>
        <w:r w:rsidRPr="008E4C88">
          <w:rPr>
            <w:rFonts w:ascii="Arial" w:eastAsia="Times New Roman" w:hAnsi="Arial" w:cs="Arial"/>
            <w:i/>
            <w:color w:val="auto"/>
            <w:sz w:val="20"/>
            <w:szCs w:val="20"/>
          </w:rPr>
          <w:t>. oszlop Terjesztés vége</w:t>
        </w:r>
      </w:ins>
    </w:p>
    <w:p w14:paraId="60DEE5EC" w14:textId="77777777" w:rsidR="00F41C7B" w:rsidRPr="008E4C88" w:rsidRDefault="00F41C7B" w:rsidP="00F41C7B">
      <w:pPr>
        <w:pStyle w:val="Default"/>
        <w:keepNext/>
        <w:jc w:val="both"/>
        <w:rPr>
          <w:ins w:id="637" w:author="Tunner Tünde" w:date="2024-06-10T15:58:00Z"/>
          <w:rFonts w:ascii="Arial" w:eastAsia="Times New Roman" w:hAnsi="Arial" w:cs="Arial"/>
          <w:i/>
          <w:color w:val="auto"/>
          <w:sz w:val="20"/>
          <w:szCs w:val="20"/>
        </w:rPr>
      </w:pPr>
    </w:p>
    <w:p w14:paraId="62277E27" w14:textId="77777777" w:rsidR="00F41C7B" w:rsidRPr="008E4C88" w:rsidRDefault="00F41C7B" w:rsidP="00F41C7B">
      <w:pPr>
        <w:pStyle w:val="Default"/>
        <w:keepNext/>
        <w:jc w:val="both"/>
        <w:rPr>
          <w:ins w:id="638" w:author="Tunner Tünde" w:date="2024-06-10T15:58:00Z"/>
          <w:rFonts w:ascii="Arial" w:hAnsi="Arial" w:cs="Arial"/>
          <w:color w:val="auto"/>
          <w:sz w:val="20"/>
          <w:szCs w:val="20"/>
        </w:rPr>
      </w:pPr>
      <w:ins w:id="639" w:author="Tunner Tünde" w:date="2024-06-10T15:58:00Z">
        <w:r w:rsidRPr="008E4C88">
          <w:rPr>
            <w:rFonts w:ascii="Arial" w:hAnsi="Arial" w:cs="Arial"/>
            <w:color w:val="auto"/>
            <w:sz w:val="20"/>
            <w:szCs w:val="20"/>
          </w:rPr>
          <w:t>Termék terjesztés végének dátuma.</w:t>
        </w:r>
      </w:ins>
    </w:p>
    <w:p w14:paraId="201F7BD5" w14:textId="77777777" w:rsidR="00F41C7B" w:rsidRPr="008E4C88" w:rsidRDefault="00F41C7B" w:rsidP="00F41C7B">
      <w:pPr>
        <w:pStyle w:val="Default"/>
        <w:keepNext/>
        <w:jc w:val="both"/>
        <w:rPr>
          <w:ins w:id="640" w:author="Tunner Tünde" w:date="2024-06-10T15:58:00Z"/>
          <w:rFonts w:ascii="Arial" w:hAnsi="Arial" w:cs="Arial"/>
          <w:color w:val="auto"/>
          <w:sz w:val="20"/>
          <w:szCs w:val="20"/>
        </w:rPr>
      </w:pPr>
    </w:p>
    <w:p w14:paraId="72DE4FCD" w14:textId="77777777" w:rsidR="00F41C7B" w:rsidRPr="008E4C88" w:rsidRDefault="00F41C7B" w:rsidP="00F41C7B">
      <w:pPr>
        <w:spacing w:after="0" w:line="240" w:lineRule="auto"/>
        <w:jc w:val="left"/>
        <w:rPr>
          <w:ins w:id="641" w:author="Tunner Tünde" w:date="2024-06-10T15:58:00Z"/>
          <w:rFonts w:ascii="Arial" w:eastAsia="Times New Roman" w:hAnsi="Arial" w:cs="Arial"/>
          <w:i/>
        </w:rPr>
      </w:pPr>
      <w:ins w:id="642" w:author="Tunner Tünde" w:date="2024-06-10T15:58:00Z">
        <w:r>
          <w:rPr>
            <w:rFonts w:ascii="Arial" w:eastAsia="Times New Roman" w:hAnsi="Arial" w:cs="Arial"/>
            <w:i/>
          </w:rPr>
          <w:t>15</w:t>
        </w:r>
        <w:r w:rsidRPr="008E4C88">
          <w:rPr>
            <w:rFonts w:ascii="Arial" w:eastAsia="Times New Roman" w:hAnsi="Arial" w:cs="Arial"/>
            <w:i/>
          </w:rPr>
          <w:t>. oszlop Záró állomány (db)</w:t>
        </w:r>
      </w:ins>
    </w:p>
    <w:p w14:paraId="55A858DE" w14:textId="77777777" w:rsidR="00F41C7B" w:rsidRPr="008E4C88" w:rsidRDefault="00F41C7B" w:rsidP="00F41C7B">
      <w:pPr>
        <w:spacing w:after="0" w:line="240" w:lineRule="auto"/>
        <w:jc w:val="left"/>
        <w:rPr>
          <w:ins w:id="643" w:author="Tunner Tünde" w:date="2024-06-10T15:58:00Z"/>
          <w:rFonts w:ascii="Arial" w:hAnsi="Arial" w:cs="Arial"/>
        </w:rPr>
      </w:pPr>
      <w:ins w:id="644" w:author="Tunner Tünde" w:date="2024-06-10T15:58:00Z">
        <w:r w:rsidRPr="008E4C88">
          <w:rPr>
            <w:rFonts w:ascii="Arial" w:eastAsia="Times New Roman" w:hAnsi="Arial" w:cs="Arial"/>
            <w:i/>
          </w:rPr>
          <w:br/>
        </w:r>
        <w:r w:rsidRPr="008E4C88">
          <w:rPr>
            <w:rFonts w:ascii="Arial" w:hAnsi="Arial" w:cs="Arial"/>
          </w:rPr>
          <w:t>A tárgyidőszak végén élő szerződések darabszáma.</w:t>
        </w:r>
      </w:ins>
    </w:p>
    <w:p w14:paraId="36661DFB" w14:textId="77777777" w:rsidR="00F41C7B" w:rsidRPr="008E4C88" w:rsidRDefault="00F41C7B" w:rsidP="00F41C7B">
      <w:pPr>
        <w:pStyle w:val="Default"/>
        <w:keepNext/>
        <w:jc w:val="both"/>
        <w:rPr>
          <w:ins w:id="645" w:author="Tunner Tünde" w:date="2024-06-10T15:58:00Z"/>
          <w:rFonts w:ascii="Arial" w:eastAsia="Times New Roman" w:hAnsi="Arial" w:cs="Arial"/>
          <w:i/>
          <w:color w:val="auto"/>
          <w:sz w:val="20"/>
          <w:szCs w:val="20"/>
        </w:rPr>
      </w:pPr>
    </w:p>
    <w:p w14:paraId="0698FE27" w14:textId="46F7E472" w:rsidR="00F41C7B" w:rsidRPr="008E4C88" w:rsidRDefault="00F41C7B" w:rsidP="00F41C7B">
      <w:pPr>
        <w:pStyle w:val="Default"/>
        <w:keepNext/>
        <w:jc w:val="both"/>
        <w:rPr>
          <w:ins w:id="646" w:author="Tunner Tünde" w:date="2024-06-10T15:58:00Z"/>
          <w:rFonts w:ascii="Arial" w:eastAsia="Times New Roman" w:hAnsi="Arial" w:cs="Arial"/>
          <w:i/>
          <w:color w:val="auto"/>
          <w:sz w:val="20"/>
          <w:szCs w:val="20"/>
        </w:rPr>
      </w:pPr>
      <w:ins w:id="647" w:author="Tunner Tünde" w:date="2024-06-10T15:58:00Z">
        <w:r>
          <w:rPr>
            <w:rFonts w:ascii="Arial" w:eastAsia="Times New Roman" w:hAnsi="Arial" w:cs="Arial"/>
            <w:i/>
            <w:color w:val="auto"/>
            <w:sz w:val="20"/>
            <w:szCs w:val="20"/>
          </w:rPr>
          <w:t>16</w:t>
        </w:r>
        <w:del w:id="648" w:author="Bankszakjogi" w:date="2024-07-22T12:24:00Z">
          <w:r w:rsidRPr="008E4C88" w:rsidDel="00F56B47">
            <w:rPr>
              <w:rFonts w:ascii="Arial" w:eastAsia="Times New Roman" w:hAnsi="Arial" w:cs="Arial"/>
              <w:i/>
              <w:color w:val="auto"/>
              <w:sz w:val="20"/>
              <w:szCs w:val="20"/>
            </w:rPr>
            <w:delText>0</w:delText>
          </w:r>
        </w:del>
        <w:r w:rsidRPr="008E4C88">
          <w:rPr>
            <w:rFonts w:ascii="Arial" w:eastAsia="Times New Roman" w:hAnsi="Arial" w:cs="Arial"/>
            <w:i/>
            <w:color w:val="auto"/>
            <w:sz w:val="20"/>
            <w:szCs w:val="20"/>
          </w:rPr>
          <w:t xml:space="preserve">. oszlop </w:t>
        </w:r>
        <w:proofErr w:type="spellStart"/>
        <w:r w:rsidRPr="008E4C88">
          <w:rPr>
            <w:rFonts w:ascii="Arial" w:eastAsia="Times New Roman" w:hAnsi="Arial" w:cs="Arial"/>
            <w:i/>
            <w:color w:val="auto"/>
            <w:sz w:val="20"/>
            <w:szCs w:val="20"/>
          </w:rPr>
          <w:t>UL</w:t>
        </w:r>
        <w:proofErr w:type="spellEnd"/>
        <w:r w:rsidRPr="008E4C88">
          <w:rPr>
            <w:rFonts w:ascii="Arial" w:eastAsia="Times New Roman" w:hAnsi="Arial" w:cs="Arial"/>
            <w:i/>
            <w:color w:val="auto"/>
            <w:sz w:val="20"/>
            <w:szCs w:val="20"/>
          </w:rPr>
          <w:t xml:space="preserve"> tartalék</w:t>
        </w:r>
      </w:ins>
    </w:p>
    <w:p w14:paraId="365ADB16" w14:textId="77777777" w:rsidR="00F41C7B" w:rsidRPr="008E4C88" w:rsidRDefault="00F41C7B" w:rsidP="00F41C7B">
      <w:pPr>
        <w:pStyle w:val="Default"/>
        <w:keepNext/>
        <w:jc w:val="both"/>
        <w:rPr>
          <w:ins w:id="649" w:author="Tunner Tünde" w:date="2024-06-10T15:58:00Z"/>
          <w:rFonts w:ascii="Arial" w:eastAsia="Times New Roman" w:hAnsi="Arial" w:cs="Arial"/>
          <w:i/>
          <w:color w:val="auto"/>
          <w:sz w:val="20"/>
          <w:szCs w:val="20"/>
        </w:rPr>
      </w:pPr>
    </w:p>
    <w:p w14:paraId="5693A851" w14:textId="77777777" w:rsidR="00F41C7B" w:rsidRPr="008E4C88" w:rsidRDefault="00F41C7B" w:rsidP="00F41C7B">
      <w:pPr>
        <w:pStyle w:val="Default"/>
        <w:keepNext/>
        <w:jc w:val="both"/>
        <w:rPr>
          <w:ins w:id="650" w:author="Tunner Tünde" w:date="2024-06-10T15:58:00Z"/>
          <w:rFonts w:ascii="Arial" w:hAnsi="Arial" w:cs="Arial"/>
          <w:color w:val="auto"/>
          <w:sz w:val="20"/>
          <w:szCs w:val="20"/>
        </w:rPr>
      </w:pPr>
      <w:ins w:id="651" w:author="Tunner Tünde" w:date="2024-06-10T15:58:00Z">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ins>
    </w:p>
    <w:p w14:paraId="79AD16A5" w14:textId="77777777" w:rsidR="00F41C7B" w:rsidRPr="008E4C88" w:rsidRDefault="00F41C7B" w:rsidP="00F41C7B">
      <w:pPr>
        <w:pStyle w:val="Default"/>
        <w:keepNext/>
        <w:jc w:val="both"/>
        <w:rPr>
          <w:ins w:id="652" w:author="Tunner Tünde" w:date="2024-06-10T15:58:00Z"/>
          <w:rFonts w:ascii="Arial" w:hAnsi="Arial" w:cs="Arial"/>
          <w:color w:val="auto"/>
          <w:sz w:val="20"/>
          <w:szCs w:val="20"/>
        </w:rPr>
      </w:pPr>
    </w:p>
    <w:p w14:paraId="004AB560" w14:textId="77777777" w:rsidR="00F41C7B" w:rsidRPr="008E4C88" w:rsidRDefault="00F41C7B" w:rsidP="00F41C7B">
      <w:pPr>
        <w:pStyle w:val="Default"/>
        <w:keepNext/>
        <w:jc w:val="both"/>
        <w:rPr>
          <w:ins w:id="653" w:author="Tunner Tünde" w:date="2024-06-10T15:58:00Z"/>
          <w:rFonts w:ascii="Arial" w:eastAsia="Times New Roman" w:hAnsi="Arial" w:cs="Arial"/>
          <w:i/>
          <w:color w:val="auto"/>
          <w:sz w:val="20"/>
          <w:szCs w:val="20"/>
        </w:rPr>
      </w:pPr>
      <w:ins w:id="654" w:author="Tunner Tünde" w:date="2024-06-10T15:58:00Z">
        <w:r>
          <w:rPr>
            <w:rFonts w:ascii="Arial" w:eastAsia="Times New Roman" w:hAnsi="Arial" w:cs="Arial"/>
            <w:i/>
            <w:color w:val="auto"/>
            <w:sz w:val="20"/>
            <w:szCs w:val="20"/>
          </w:rPr>
          <w:t>17</w:t>
        </w:r>
        <w:r w:rsidRPr="008E4C88">
          <w:rPr>
            <w:rFonts w:ascii="Arial" w:eastAsia="Times New Roman" w:hAnsi="Arial" w:cs="Arial"/>
            <w:i/>
            <w:color w:val="auto"/>
            <w:sz w:val="20"/>
            <w:szCs w:val="20"/>
          </w:rPr>
          <w:t>. oszlop Matematikai tartalék</w:t>
        </w:r>
      </w:ins>
    </w:p>
    <w:p w14:paraId="4D1CDA0C" w14:textId="77777777" w:rsidR="00F41C7B" w:rsidRPr="008E4C88" w:rsidRDefault="00F41C7B" w:rsidP="00F41C7B">
      <w:pPr>
        <w:pStyle w:val="Default"/>
        <w:keepNext/>
        <w:jc w:val="both"/>
        <w:rPr>
          <w:ins w:id="655" w:author="Tunner Tünde" w:date="2024-06-10T15:58:00Z"/>
          <w:rFonts w:ascii="Arial" w:eastAsia="Times New Roman" w:hAnsi="Arial" w:cs="Arial"/>
          <w:i/>
          <w:color w:val="auto"/>
          <w:sz w:val="20"/>
          <w:szCs w:val="20"/>
        </w:rPr>
      </w:pPr>
    </w:p>
    <w:p w14:paraId="66E5E4B6" w14:textId="77777777" w:rsidR="00F41C7B" w:rsidRPr="008E4C88" w:rsidRDefault="00F41C7B" w:rsidP="00F41C7B">
      <w:pPr>
        <w:pStyle w:val="Default"/>
        <w:keepNext/>
        <w:jc w:val="both"/>
        <w:rPr>
          <w:ins w:id="656" w:author="Tunner Tünde" w:date="2024-06-10T15:58:00Z"/>
          <w:rFonts w:ascii="Arial" w:hAnsi="Arial" w:cs="Arial"/>
          <w:color w:val="auto"/>
          <w:sz w:val="20"/>
          <w:szCs w:val="20"/>
        </w:rPr>
      </w:pPr>
      <w:ins w:id="657" w:author="Tunner Tünde" w:date="2024-06-10T15:58:00Z">
        <w:r w:rsidRPr="008E4C88">
          <w:rPr>
            <w:rFonts w:ascii="Arial" w:hAnsi="Arial" w:cs="Arial"/>
            <w:color w:val="auto"/>
            <w:sz w:val="20"/>
            <w:szCs w:val="20"/>
          </w:rPr>
          <w:t>A 43/2015. (III. 12.) Korm. rendelet szerint számviteli biztosítástechnikai tartaléknak minősülő matematikai tartalék.</w:t>
        </w:r>
      </w:ins>
    </w:p>
    <w:p w14:paraId="1C8406FE" w14:textId="77777777" w:rsidR="00F41C7B" w:rsidRDefault="00F41C7B" w:rsidP="00F41C7B">
      <w:pPr>
        <w:pStyle w:val="Default"/>
        <w:keepNext/>
        <w:jc w:val="both"/>
        <w:rPr>
          <w:ins w:id="658" w:author="Tunner Tünde" w:date="2024-06-10T15:58:00Z"/>
          <w:rFonts w:ascii="Arial" w:hAnsi="Arial" w:cs="Arial"/>
          <w:color w:val="auto"/>
          <w:sz w:val="20"/>
          <w:szCs w:val="20"/>
        </w:rPr>
      </w:pPr>
    </w:p>
    <w:p w14:paraId="100CEED5" w14:textId="77777777" w:rsidR="00F41C7B" w:rsidRDefault="00F41C7B" w:rsidP="00F41C7B">
      <w:pPr>
        <w:pStyle w:val="Default"/>
        <w:keepNext/>
        <w:jc w:val="both"/>
        <w:rPr>
          <w:ins w:id="659" w:author="Tunner Tünde" w:date="2024-06-10T15:58:00Z"/>
          <w:rFonts w:ascii="Arial" w:hAnsi="Arial" w:cs="Arial"/>
          <w:i/>
          <w:iCs/>
          <w:color w:val="auto"/>
          <w:sz w:val="20"/>
          <w:szCs w:val="20"/>
        </w:rPr>
      </w:pPr>
      <w:ins w:id="660" w:author="Tunner Tünde" w:date="2024-06-10T15:58:00Z">
        <w:r w:rsidRPr="00C72049">
          <w:rPr>
            <w:rFonts w:ascii="Arial" w:hAnsi="Arial" w:cs="Arial"/>
            <w:i/>
            <w:iCs/>
            <w:color w:val="auto"/>
            <w:sz w:val="20"/>
            <w:szCs w:val="20"/>
          </w:rPr>
          <w:t>18 oszlop Bruttó díjbevétel</w:t>
        </w:r>
      </w:ins>
    </w:p>
    <w:p w14:paraId="5B330977" w14:textId="77777777" w:rsidR="00F41C7B" w:rsidRPr="00C72049" w:rsidRDefault="00F41C7B" w:rsidP="00F41C7B">
      <w:pPr>
        <w:pStyle w:val="Default"/>
        <w:keepNext/>
        <w:jc w:val="both"/>
        <w:rPr>
          <w:ins w:id="661" w:author="Tunner Tünde" w:date="2024-06-10T15:58:00Z"/>
          <w:rFonts w:ascii="Arial" w:hAnsi="Arial" w:cs="Arial"/>
          <w:i/>
          <w:iCs/>
          <w:color w:val="auto"/>
          <w:sz w:val="20"/>
          <w:szCs w:val="20"/>
        </w:rPr>
      </w:pPr>
    </w:p>
    <w:p w14:paraId="4FFEFAE3" w14:textId="77777777" w:rsidR="00F41C7B" w:rsidRDefault="00F41C7B" w:rsidP="00F41C7B">
      <w:pPr>
        <w:pStyle w:val="Default"/>
        <w:keepNext/>
        <w:jc w:val="both"/>
        <w:rPr>
          <w:ins w:id="662" w:author="Tunner Tünde" w:date="2024-06-10T15:58:00Z"/>
          <w:rFonts w:ascii="Arial" w:hAnsi="Arial" w:cs="Arial"/>
          <w:color w:val="auto"/>
          <w:sz w:val="20"/>
          <w:szCs w:val="20"/>
        </w:rPr>
      </w:pPr>
      <w:ins w:id="663" w:author="Tunner Tünde" w:date="2024-06-10T15:58:00Z">
        <w:r w:rsidRPr="004A7204">
          <w:rPr>
            <w:rFonts w:ascii="Arial" w:hAnsi="Arial" w:cs="Arial"/>
            <w:color w:val="auto"/>
            <w:sz w:val="20"/>
            <w:szCs w:val="20"/>
          </w:rPr>
          <w:t>A 42</w:t>
        </w:r>
        <w:r>
          <w:rPr>
            <w:rFonts w:ascii="Arial" w:hAnsi="Arial" w:cs="Arial"/>
            <w:color w:val="auto"/>
            <w:sz w:val="20"/>
            <w:szCs w:val="20"/>
          </w:rPr>
          <w:t>Q</w:t>
        </w:r>
        <w:r w:rsidRPr="004A7204">
          <w:rPr>
            <w:rFonts w:ascii="Arial" w:hAnsi="Arial" w:cs="Arial"/>
            <w:color w:val="auto"/>
            <w:sz w:val="20"/>
            <w:szCs w:val="20"/>
          </w:rPr>
          <w:t>1E2 kódú tábla „Díjbevétel” oszlopában jelentett érték.</w:t>
        </w:r>
      </w:ins>
    </w:p>
    <w:p w14:paraId="03EBBC72" w14:textId="77777777" w:rsidR="00F41C7B" w:rsidRPr="008E4C88" w:rsidRDefault="00F41C7B" w:rsidP="00F41C7B">
      <w:pPr>
        <w:pStyle w:val="Default"/>
        <w:keepNext/>
        <w:jc w:val="both"/>
        <w:rPr>
          <w:ins w:id="664" w:author="Tunner Tünde" w:date="2024-06-10T15:58:00Z"/>
          <w:rFonts w:ascii="Arial" w:hAnsi="Arial" w:cs="Arial"/>
          <w:color w:val="auto"/>
          <w:sz w:val="20"/>
          <w:szCs w:val="20"/>
        </w:rPr>
      </w:pPr>
    </w:p>
    <w:p w14:paraId="05A91D10" w14:textId="34643D1F" w:rsidR="00F41C7B" w:rsidRPr="008E4C88" w:rsidRDefault="00F41C7B" w:rsidP="00F41C7B">
      <w:pPr>
        <w:pStyle w:val="Default"/>
        <w:keepNext/>
        <w:jc w:val="both"/>
        <w:rPr>
          <w:ins w:id="665" w:author="Tunner Tünde" w:date="2024-06-10T15:58:00Z"/>
          <w:rFonts w:ascii="Arial" w:hAnsi="Arial" w:cs="Arial"/>
          <w:color w:val="auto"/>
          <w:sz w:val="20"/>
          <w:szCs w:val="20"/>
        </w:rPr>
      </w:pPr>
      <w:ins w:id="666" w:author="Tunner Tünde" w:date="2024-06-10T15:58:00Z">
        <w:r w:rsidRPr="008E4C88">
          <w:rPr>
            <w:rFonts w:ascii="Arial" w:hAnsi="Arial" w:cs="Arial"/>
            <w:color w:val="auto"/>
            <w:sz w:val="20"/>
            <w:szCs w:val="20"/>
          </w:rPr>
          <w:t xml:space="preserve">A </w:t>
        </w:r>
        <w:r>
          <w:rPr>
            <w:rFonts w:ascii="Arial" w:hAnsi="Arial" w:cs="Arial"/>
            <w:color w:val="auto"/>
            <w:sz w:val="20"/>
            <w:szCs w:val="20"/>
          </w:rPr>
          <w:t>19</w:t>
        </w:r>
        <w:del w:id="667" w:author="Bankszakjogi" w:date="2024-07-22T12:25:00Z">
          <w:r w:rsidDel="00F56B47">
            <w:rPr>
              <w:rFonts w:ascii="Arial" w:hAnsi="Arial" w:cs="Arial"/>
              <w:color w:val="auto"/>
              <w:sz w:val="20"/>
              <w:szCs w:val="20"/>
            </w:rPr>
            <w:delText>-</w:delText>
          </w:r>
        </w:del>
      </w:ins>
      <w:ins w:id="668" w:author="Bankszakjogi" w:date="2024-07-22T12:25:00Z">
        <w:r w:rsidR="00F56B47">
          <w:rPr>
            <w:rFonts w:ascii="Arial" w:hAnsi="Arial" w:cs="Arial"/>
            <w:color w:val="auto"/>
            <w:sz w:val="20"/>
            <w:szCs w:val="20"/>
          </w:rPr>
          <w:t>–</w:t>
        </w:r>
      </w:ins>
      <w:ins w:id="669" w:author="Tunner Tünde" w:date="2024-06-10T15:58:00Z">
        <w:r>
          <w:rPr>
            <w:rFonts w:ascii="Arial" w:hAnsi="Arial" w:cs="Arial"/>
            <w:color w:val="auto"/>
            <w:sz w:val="20"/>
            <w:szCs w:val="20"/>
          </w:rPr>
          <w:t>23</w:t>
        </w:r>
        <w:r w:rsidRPr="008E4C88">
          <w:rPr>
            <w:rFonts w:ascii="Arial" w:hAnsi="Arial" w:cs="Arial"/>
            <w:color w:val="auto"/>
            <w:sz w:val="20"/>
            <w:szCs w:val="20"/>
          </w:rPr>
          <w:t>. oszlopban a biztosító fő tevékenységéhez köthető, adott időszaki költségek biztosítási ágra, illetve főbb termékcsoportokra allokált értékét kell jelenteni.</w:t>
        </w:r>
      </w:ins>
    </w:p>
    <w:p w14:paraId="43CC9267" w14:textId="77777777" w:rsidR="00F41C7B" w:rsidRPr="008E4C88" w:rsidRDefault="00F41C7B" w:rsidP="00F41C7B">
      <w:pPr>
        <w:pStyle w:val="Default"/>
        <w:keepNext/>
        <w:jc w:val="both"/>
        <w:rPr>
          <w:ins w:id="670" w:author="Tunner Tünde" w:date="2024-06-10T15:58:00Z"/>
          <w:rFonts w:ascii="Arial" w:hAnsi="Arial" w:cs="Arial"/>
          <w:color w:val="auto"/>
          <w:sz w:val="20"/>
          <w:szCs w:val="20"/>
        </w:rPr>
      </w:pPr>
    </w:p>
    <w:p w14:paraId="1A195DF9" w14:textId="77777777" w:rsidR="00F41C7B" w:rsidRPr="008E4C88" w:rsidRDefault="00F41C7B" w:rsidP="00F41C7B">
      <w:pPr>
        <w:pStyle w:val="Default"/>
        <w:keepNext/>
        <w:jc w:val="both"/>
        <w:rPr>
          <w:ins w:id="671" w:author="Tunner Tünde" w:date="2024-06-10T15:58:00Z"/>
          <w:rFonts w:ascii="Arial" w:hAnsi="Arial" w:cs="Arial"/>
          <w:i/>
          <w:iCs/>
          <w:color w:val="auto"/>
          <w:sz w:val="20"/>
          <w:szCs w:val="20"/>
        </w:rPr>
      </w:pPr>
      <w:ins w:id="672" w:author="Tunner Tünde" w:date="2024-06-10T15:58:00Z">
        <w:r>
          <w:rPr>
            <w:rFonts w:ascii="Arial" w:hAnsi="Arial" w:cs="Arial"/>
            <w:i/>
            <w:iCs/>
            <w:color w:val="auto"/>
            <w:sz w:val="20"/>
            <w:szCs w:val="20"/>
          </w:rPr>
          <w:t>19</w:t>
        </w:r>
        <w:r w:rsidRPr="008E4C88">
          <w:rPr>
            <w:rFonts w:ascii="Arial" w:hAnsi="Arial" w:cs="Arial"/>
            <w:i/>
            <w:iCs/>
            <w:color w:val="auto"/>
            <w:sz w:val="20"/>
            <w:szCs w:val="20"/>
          </w:rPr>
          <w:t>. oszlop Szerzési költség</w:t>
        </w:r>
      </w:ins>
    </w:p>
    <w:p w14:paraId="5A36EA27" w14:textId="77777777" w:rsidR="00F41C7B" w:rsidRPr="008E4C88" w:rsidRDefault="00F41C7B" w:rsidP="00F41C7B">
      <w:pPr>
        <w:pStyle w:val="Default"/>
        <w:keepNext/>
        <w:jc w:val="both"/>
        <w:rPr>
          <w:ins w:id="673" w:author="Tunner Tünde" w:date="2024-06-10T15:58:00Z"/>
          <w:rFonts w:ascii="Arial" w:hAnsi="Arial" w:cs="Arial"/>
          <w:i/>
          <w:iCs/>
          <w:color w:val="auto"/>
          <w:sz w:val="20"/>
          <w:szCs w:val="20"/>
        </w:rPr>
      </w:pPr>
    </w:p>
    <w:p w14:paraId="07C1CC10" w14:textId="05FE43F0" w:rsidR="00F41C7B" w:rsidRPr="008E4C88" w:rsidRDefault="00F41C7B" w:rsidP="00F41C7B">
      <w:pPr>
        <w:pStyle w:val="Default"/>
        <w:keepNext/>
        <w:jc w:val="both"/>
        <w:rPr>
          <w:ins w:id="674" w:author="Tunner Tünde" w:date="2024-06-10T15:58:00Z"/>
          <w:rFonts w:ascii="Arial" w:hAnsi="Arial" w:cs="Arial"/>
          <w:color w:val="auto"/>
          <w:sz w:val="20"/>
          <w:szCs w:val="20"/>
        </w:rPr>
      </w:pPr>
      <w:ins w:id="675" w:author="Tunner Tünde" w:date="2024-06-10T15:58: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ins>
      <w:ins w:id="676" w:author="Bankszakjogi" w:date="2024-07-22T12:25:00Z">
        <w:r w:rsidR="0070321F">
          <w:rPr>
            <w:rFonts w:ascii="Arial" w:hAnsi="Arial" w:cs="Arial"/>
            <w:color w:val="auto"/>
            <w:sz w:val="20"/>
            <w:szCs w:val="20"/>
          </w:rPr>
          <w:t>,</w:t>
        </w:r>
      </w:ins>
      <w:ins w:id="677" w:author="Tunner Tünde" w:date="2024-06-10T15:58:00Z">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ins>
    </w:p>
    <w:p w14:paraId="30BE38E3" w14:textId="77777777" w:rsidR="00F41C7B" w:rsidRPr="008E4C88" w:rsidRDefault="00F41C7B" w:rsidP="00F41C7B">
      <w:pPr>
        <w:pStyle w:val="Default"/>
        <w:keepNext/>
        <w:jc w:val="both"/>
        <w:rPr>
          <w:ins w:id="678" w:author="Tunner Tünde" w:date="2024-06-10T15:58:00Z"/>
          <w:rFonts w:ascii="Arial" w:hAnsi="Arial" w:cs="Arial"/>
          <w:color w:val="auto"/>
          <w:sz w:val="20"/>
          <w:szCs w:val="20"/>
        </w:rPr>
      </w:pPr>
    </w:p>
    <w:p w14:paraId="0C99235A" w14:textId="77777777" w:rsidR="00F41C7B" w:rsidRPr="008E4C88" w:rsidRDefault="00F41C7B" w:rsidP="00F41C7B">
      <w:pPr>
        <w:pStyle w:val="Default"/>
        <w:keepNext/>
        <w:jc w:val="both"/>
        <w:rPr>
          <w:ins w:id="679" w:author="Tunner Tünde" w:date="2024-06-10T15:58:00Z"/>
          <w:rFonts w:ascii="Arial" w:hAnsi="Arial" w:cs="Arial"/>
          <w:i/>
          <w:iCs/>
          <w:color w:val="auto"/>
          <w:sz w:val="20"/>
          <w:szCs w:val="20"/>
        </w:rPr>
      </w:pPr>
      <w:ins w:id="680" w:author="Tunner Tünde" w:date="2024-06-10T15:58:00Z">
        <w:r>
          <w:rPr>
            <w:rFonts w:ascii="Arial" w:hAnsi="Arial" w:cs="Arial"/>
            <w:i/>
            <w:iCs/>
            <w:color w:val="auto"/>
            <w:sz w:val="20"/>
            <w:szCs w:val="20"/>
          </w:rPr>
          <w:t>20</w:t>
        </w:r>
        <w:r w:rsidRPr="008E4C88">
          <w:rPr>
            <w:rFonts w:ascii="Arial" w:hAnsi="Arial" w:cs="Arial"/>
            <w:i/>
            <w:iCs/>
            <w:color w:val="auto"/>
            <w:sz w:val="20"/>
            <w:szCs w:val="20"/>
          </w:rPr>
          <w:t>. oszlop Igazgatási költség</w:t>
        </w:r>
      </w:ins>
    </w:p>
    <w:p w14:paraId="69EDE0BA" w14:textId="77777777" w:rsidR="00F41C7B" w:rsidRPr="008E4C88" w:rsidRDefault="00F41C7B" w:rsidP="00F41C7B">
      <w:pPr>
        <w:pStyle w:val="Default"/>
        <w:keepNext/>
        <w:jc w:val="both"/>
        <w:rPr>
          <w:ins w:id="681" w:author="Tunner Tünde" w:date="2024-06-10T15:58:00Z"/>
          <w:rFonts w:ascii="Arial" w:hAnsi="Arial" w:cs="Arial"/>
          <w:i/>
          <w:iCs/>
          <w:color w:val="auto"/>
          <w:sz w:val="20"/>
          <w:szCs w:val="20"/>
        </w:rPr>
      </w:pPr>
    </w:p>
    <w:p w14:paraId="65D31FC7" w14:textId="09F4040E" w:rsidR="00F41C7B" w:rsidRPr="008E4C88" w:rsidRDefault="00F41C7B" w:rsidP="00F41C7B">
      <w:pPr>
        <w:pStyle w:val="Default"/>
        <w:keepNext/>
        <w:jc w:val="both"/>
        <w:rPr>
          <w:ins w:id="682" w:author="Tunner Tünde" w:date="2024-06-10T15:58:00Z"/>
          <w:rFonts w:ascii="Arial" w:hAnsi="Arial" w:cs="Arial"/>
          <w:color w:val="auto"/>
          <w:sz w:val="20"/>
          <w:szCs w:val="20"/>
        </w:rPr>
      </w:pPr>
      <w:ins w:id="683" w:author="Tunner Tünde" w:date="2024-06-10T15:58:00Z">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ins>
      <w:ins w:id="684" w:author="Bankszakjogi" w:date="2024-07-22T12:25:00Z">
        <w:r w:rsidR="0070321F">
          <w:rPr>
            <w:rFonts w:ascii="Arial" w:hAnsi="Arial" w:cs="Arial"/>
            <w:color w:val="auto"/>
            <w:sz w:val="20"/>
            <w:szCs w:val="20"/>
          </w:rPr>
          <w:t>,</w:t>
        </w:r>
      </w:ins>
      <w:ins w:id="685" w:author="Tunner Tünde" w:date="2024-06-10T15:58:00Z">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ins>
    </w:p>
    <w:p w14:paraId="6F76F7D2" w14:textId="77777777" w:rsidR="00F41C7B" w:rsidRPr="008E4C88" w:rsidRDefault="00F41C7B" w:rsidP="00F41C7B">
      <w:pPr>
        <w:pStyle w:val="Default"/>
        <w:keepNext/>
        <w:jc w:val="both"/>
        <w:rPr>
          <w:ins w:id="686" w:author="Tunner Tünde" w:date="2024-06-10T15:58:00Z"/>
          <w:rFonts w:ascii="Arial" w:hAnsi="Arial" w:cs="Arial"/>
          <w:color w:val="auto"/>
          <w:sz w:val="20"/>
          <w:szCs w:val="20"/>
        </w:rPr>
      </w:pPr>
    </w:p>
    <w:p w14:paraId="420E2E06" w14:textId="77777777" w:rsidR="00F41C7B" w:rsidRPr="008E4C88" w:rsidRDefault="00F41C7B" w:rsidP="00F41C7B">
      <w:pPr>
        <w:pStyle w:val="Default"/>
        <w:keepNext/>
        <w:jc w:val="both"/>
        <w:rPr>
          <w:ins w:id="687" w:author="Tunner Tünde" w:date="2024-06-10T15:58:00Z"/>
          <w:rFonts w:ascii="Arial" w:hAnsi="Arial" w:cs="Arial"/>
          <w:i/>
          <w:iCs/>
          <w:color w:val="auto"/>
          <w:sz w:val="20"/>
          <w:szCs w:val="20"/>
        </w:rPr>
      </w:pPr>
      <w:ins w:id="688" w:author="Tunner Tünde" w:date="2024-06-10T15:58:00Z">
        <w:r>
          <w:rPr>
            <w:rFonts w:ascii="Arial" w:hAnsi="Arial" w:cs="Arial"/>
            <w:i/>
            <w:iCs/>
            <w:color w:val="auto"/>
            <w:sz w:val="20"/>
            <w:szCs w:val="20"/>
          </w:rPr>
          <w:t>2</w:t>
        </w:r>
        <w:r w:rsidRPr="008E4C88">
          <w:rPr>
            <w:rFonts w:ascii="Arial" w:hAnsi="Arial" w:cs="Arial"/>
            <w:i/>
            <w:iCs/>
            <w:color w:val="auto"/>
            <w:sz w:val="20"/>
            <w:szCs w:val="20"/>
          </w:rPr>
          <w:t>1. oszlop Kárrendezési költség</w:t>
        </w:r>
      </w:ins>
    </w:p>
    <w:p w14:paraId="35086409" w14:textId="77777777" w:rsidR="00F41C7B" w:rsidRPr="008E4C88" w:rsidRDefault="00F41C7B" w:rsidP="00F41C7B">
      <w:pPr>
        <w:pStyle w:val="Default"/>
        <w:keepNext/>
        <w:jc w:val="both"/>
        <w:rPr>
          <w:ins w:id="689" w:author="Tunner Tünde" w:date="2024-06-10T15:58:00Z"/>
          <w:rFonts w:ascii="Arial" w:hAnsi="Arial" w:cs="Arial"/>
          <w:i/>
          <w:iCs/>
          <w:color w:val="auto"/>
          <w:sz w:val="20"/>
          <w:szCs w:val="20"/>
        </w:rPr>
      </w:pPr>
    </w:p>
    <w:p w14:paraId="1DF28E87" w14:textId="6E865C2A" w:rsidR="00F41C7B" w:rsidRPr="008E4C88" w:rsidRDefault="00F41C7B" w:rsidP="00F41C7B">
      <w:pPr>
        <w:pStyle w:val="Default"/>
        <w:keepNext/>
        <w:jc w:val="both"/>
        <w:rPr>
          <w:ins w:id="690" w:author="Tunner Tünde" w:date="2024-06-10T15:58:00Z"/>
          <w:rFonts w:ascii="Arial" w:hAnsi="Arial" w:cs="Arial"/>
          <w:color w:val="auto"/>
          <w:sz w:val="20"/>
          <w:szCs w:val="20"/>
        </w:rPr>
      </w:pPr>
      <w:ins w:id="691" w:author="Tunner Tünde" w:date="2024-06-10T15:58:00Z">
        <w:r w:rsidRPr="008E4C88">
          <w:rPr>
            <w:rFonts w:ascii="Arial" w:hAnsi="Arial" w:cs="Arial"/>
            <w:color w:val="auto"/>
            <w:sz w:val="20"/>
            <w:szCs w:val="20"/>
          </w:rPr>
          <w:t xml:space="preserve">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w:t>
        </w:r>
        <w:r w:rsidRPr="008E4C88">
          <w:rPr>
            <w:rFonts w:ascii="Arial" w:hAnsi="Arial" w:cs="Arial"/>
            <w:color w:val="auto"/>
            <w:sz w:val="20"/>
            <w:szCs w:val="20"/>
          </w:rPr>
          <w:lastRenderedPageBreak/>
          <w:t>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ins>
      <w:ins w:id="692" w:author="Bankszakjogi" w:date="2024-07-22T12:25:00Z">
        <w:r w:rsidR="0070321F">
          <w:rPr>
            <w:rFonts w:ascii="Arial" w:hAnsi="Arial" w:cs="Arial"/>
            <w:color w:val="auto"/>
            <w:sz w:val="20"/>
            <w:szCs w:val="20"/>
          </w:rPr>
          <w:t>,</w:t>
        </w:r>
      </w:ins>
      <w:ins w:id="693" w:author="Tunner Tünde" w:date="2024-06-10T15:58:00Z">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ins>
    </w:p>
    <w:p w14:paraId="7D52A209" w14:textId="77777777" w:rsidR="00F41C7B" w:rsidRPr="008E4C88" w:rsidRDefault="00F41C7B" w:rsidP="00F41C7B">
      <w:pPr>
        <w:pStyle w:val="Default"/>
        <w:keepNext/>
        <w:jc w:val="both"/>
        <w:rPr>
          <w:ins w:id="694" w:author="Tunner Tünde" w:date="2024-06-10T15:58:00Z"/>
          <w:rFonts w:ascii="Arial" w:hAnsi="Arial" w:cs="Arial"/>
          <w:color w:val="auto"/>
          <w:sz w:val="20"/>
          <w:szCs w:val="20"/>
        </w:rPr>
      </w:pPr>
    </w:p>
    <w:p w14:paraId="661F4108" w14:textId="77777777" w:rsidR="00F41C7B" w:rsidRPr="008E4C88" w:rsidRDefault="00F41C7B" w:rsidP="00F41C7B">
      <w:pPr>
        <w:pStyle w:val="Default"/>
        <w:keepNext/>
        <w:jc w:val="both"/>
        <w:rPr>
          <w:ins w:id="695" w:author="Tunner Tünde" w:date="2024-06-10T15:58:00Z"/>
          <w:rFonts w:ascii="Arial" w:hAnsi="Arial" w:cs="Arial"/>
          <w:i/>
          <w:iCs/>
          <w:color w:val="auto"/>
          <w:sz w:val="20"/>
          <w:szCs w:val="20"/>
        </w:rPr>
      </w:pPr>
      <w:ins w:id="696" w:author="Tunner Tünde" w:date="2024-06-10T15:58:00Z">
        <w:r>
          <w:rPr>
            <w:rFonts w:ascii="Arial" w:hAnsi="Arial" w:cs="Arial"/>
            <w:i/>
            <w:iCs/>
            <w:color w:val="auto"/>
            <w:sz w:val="20"/>
            <w:szCs w:val="20"/>
          </w:rPr>
          <w:t>22</w:t>
        </w:r>
        <w:r w:rsidRPr="008E4C88">
          <w:rPr>
            <w:rFonts w:ascii="Arial" w:hAnsi="Arial" w:cs="Arial"/>
            <w:i/>
            <w:iCs/>
            <w:color w:val="auto"/>
            <w:sz w:val="20"/>
            <w:szCs w:val="20"/>
          </w:rPr>
          <w:t>. oszlop Befektetési költség</w:t>
        </w:r>
      </w:ins>
    </w:p>
    <w:p w14:paraId="580EC338" w14:textId="77777777" w:rsidR="00F41C7B" w:rsidRPr="008E4C88" w:rsidRDefault="00F41C7B" w:rsidP="00F41C7B">
      <w:pPr>
        <w:pStyle w:val="Default"/>
        <w:keepNext/>
        <w:jc w:val="both"/>
        <w:rPr>
          <w:ins w:id="697" w:author="Tunner Tünde" w:date="2024-06-10T15:58:00Z"/>
          <w:rFonts w:ascii="Arial" w:hAnsi="Arial" w:cs="Arial"/>
          <w:i/>
          <w:iCs/>
          <w:color w:val="auto"/>
          <w:sz w:val="20"/>
          <w:szCs w:val="20"/>
        </w:rPr>
      </w:pPr>
    </w:p>
    <w:p w14:paraId="49642A16" w14:textId="77777777" w:rsidR="00F41C7B" w:rsidRPr="008E4C88" w:rsidRDefault="00F41C7B" w:rsidP="00F41C7B">
      <w:pPr>
        <w:pStyle w:val="Default"/>
        <w:keepNext/>
        <w:jc w:val="both"/>
        <w:rPr>
          <w:ins w:id="698" w:author="Tunner Tünde" w:date="2024-06-10T15:58:00Z"/>
          <w:rFonts w:ascii="Arial" w:hAnsi="Arial" w:cs="Arial"/>
          <w:color w:val="auto"/>
          <w:sz w:val="20"/>
          <w:szCs w:val="20"/>
        </w:rPr>
      </w:pPr>
      <w:ins w:id="699" w:author="Tunner Tünde" w:date="2024-06-10T15:58:00Z">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ins>
    </w:p>
    <w:p w14:paraId="22AF79AB" w14:textId="36F7CBC3" w:rsidR="00F41C7B" w:rsidRPr="008E4C88" w:rsidDel="0070321F" w:rsidRDefault="00F41C7B" w:rsidP="00F41C7B">
      <w:pPr>
        <w:pStyle w:val="Default"/>
        <w:keepNext/>
        <w:jc w:val="both"/>
        <w:rPr>
          <w:ins w:id="700" w:author="Tunner Tünde" w:date="2024-06-10T15:58:00Z"/>
          <w:del w:id="701" w:author="Bankszakjogi" w:date="2024-07-22T12:25:00Z"/>
          <w:rFonts w:ascii="Arial" w:hAnsi="Arial" w:cs="Arial"/>
          <w:color w:val="auto"/>
          <w:sz w:val="20"/>
          <w:szCs w:val="20"/>
        </w:rPr>
      </w:pPr>
    </w:p>
    <w:p w14:paraId="40DB4945" w14:textId="77777777" w:rsidR="00F41C7B" w:rsidRPr="008E4C88" w:rsidRDefault="00F41C7B" w:rsidP="00F41C7B">
      <w:pPr>
        <w:pStyle w:val="Default"/>
        <w:keepNext/>
        <w:jc w:val="both"/>
        <w:rPr>
          <w:ins w:id="702" w:author="Tunner Tünde" w:date="2024-06-10T15:58:00Z"/>
          <w:rFonts w:ascii="Arial" w:hAnsi="Arial" w:cs="Arial"/>
          <w:i/>
          <w:iCs/>
          <w:color w:val="auto"/>
          <w:sz w:val="20"/>
          <w:szCs w:val="20"/>
        </w:rPr>
      </w:pPr>
    </w:p>
    <w:p w14:paraId="3796C617" w14:textId="77777777" w:rsidR="00F41C7B" w:rsidRPr="008E4C88" w:rsidRDefault="00F41C7B" w:rsidP="00F41C7B">
      <w:pPr>
        <w:pStyle w:val="Default"/>
        <w:keepNext/>
        <w:jc w:val="both"/>
        <w:rPr>
          <w:ins w:id="703" w:author="Tunner Tünde" w:date="2024-06-10T15:58:00Z"/>
          <w:rFonts w:ascii="Arial" w:hAnsi="Arial" w:cs="Arial"/>
          <w:i/>
          <w:iCs/>
          <w:color w:val="auto"/>
          <w:sz w:val="20"/>
          <w:szCs w:val="20"/>
        </w:rPr>
      </w:pPr>
      <w:ins w:id="704" w:author="Tunner Tünde" w:date="2024-06-10T15:58:00Z">
        <w:r>
          <w:rPr>
            <w:rFonts w:ascii="Arial" w:hAnsi="Arial" w:cs="Arial"/>
            <w:i/>
            <w:iCs/>
            <w:color w:val="auto"/>
            <w:sz w:val="20"/>
            <w:szCs w:val="20"/>
          </w:rPr>
          <w:t>23</w:t>
        </w:r>
        <w:r w:rsidRPr="008E4C88">
          <w:rPr>
            <w:rFonts w:ascii="Arial" w:hAnsi="Arial" w:cs="Arial"/>
            <w:i/>
            <w:iCs/>
            <w:color w:val="auto"/>
            <w:sz w:val="20"/>
            <w:szCs w:val="20"/>
          </w:rPr>
          <w:t>. oszlop Összesen</w:t>
        </w:r>
      </w:ins>
    </w:p>
    <w:p w14:paraId="2E3A3B05" w14:textId="77777777" w:rsidR="00F41C7B" w:rsidRDefault="00F41C7B" w:rsidP="00F41C7B">
      <w:pPr>
        <w:pStyle w:val="Default"/>
        <w:keepNext/>
        <w:jc w:val="both"/>
        <w:rPr>
          <w:ins w:id="705" w:author="Tunner Tünde" w:date="2024-06-10T15:59:00Z"/>
          <w:rFonts w:ascii="Arial" w:hAnsi="Arial" w:cs="Arial"/>
          <w:color w:val="auto"/>
          <w:sz w:val="20"/>
          <w:szCs w:val="20"/>
        </w:rPr>
      </w:pPr>
      <w:ins w:id="706" w:author="Tunner Tünde" w:date="2024-06-10T15:58:00Z">
        <w:r w:rsidRPr="008E4C88">
          <w:rPr>
            <w:rFonts w:ascii="Arial" w:hAnsi="Arial" w:cs="Arial"/>
            <w:color w:val="auto"/>
            <w:sz w:val="20"/>
            <w:szCs w:val="20"/>
          </w:rPr>
          <w:t>Az oszlopban a biztosító fő tevékenységéhez köthető összes, a tárgyidőszakban felmerült költség jelentendő.</w:t>
        </w:r>
      </w:ins>
    </w:p>
    <w:p w14:paraId="32EB015D" w14:textId="77777777" w:rsidR="00F41C7B" w:rsidRDefault="00F41C7B" w:rsidP="00F41C7B">
      <w:pPr>
        <w:pStyle w:val="Default"/>
        <w:keepNext/>
        <w:jc w:val="both"/>
        <w:rPr>
          <w:ins w:id="707" w:author="Tunner Tünde" w:date="2024-06-10T15:59:00Z"/>
          <w:rFonts w:ascii="Arial" w:hAnsi="Arial" w:cs="Arial"/>
          <w:color w:val="auto"/>
          <w:sz w:val="20"/>
          <w:szCs w:val="20"/>
        </w:rPr>
      </w:pPr>
    </w:p>
    <w:p w14:paraId="3772084B" w14:textId="6458CABD" w:rsidR="001256C9" w:rsidRDefault="001256C9" w:rsidP="001256C9">
      <w:pPr>
        <w:spacing w:before="120" w:after="0" w:line="240" w:lineRule="auto"/>
        <w:rPr>
          <w:ins w:id="708" w:author="Tunner Tünde" w:date="2024-06-10T15:59:00Z"/>
          <w:rFonts w:ascii="Arial" w:hAnsi="Arial" w:cs="Arial"/>
          <w:b/>
        </w:rPr>
      </w:pPr>
      <w:ins w:id="709" w:author="Tunner Tünde" w:date="2024-06-10T15:59:00Z">
        <w:r w:rsidRPr="00E52FB6">
          <w:rPr>
            <w:rFonts w:ascii="Arial" w:eastAsia="Times New Roman" w:hAnsi="Arial" w:cs="Arial"/>
            <w:b/>
            <w:bCs/>
          </w:rPr>
          <w:t>2</w:t>
        </w:r>
      </w:ins>
      <w:ins w:id="710" w:author="Tunner Tünde" w:date="2024-07-19T13:48:00Z">
        <w:r w:rsidR="00FE766C">
          <w:rPr>
            <w:rFonts w:ascii="Arial" w:eastAsia="Times New Roman" w:hAnsi="Arial" w:cs="Arial"/>
            <w:b/>
            <w:bCs/>
          </w:rPr>
          <w:t>9</w:t>
        </w:r>
      </w:ins>
      <w:ins w:id="711" w:author="Tunner Tünde" w:date="2024-06-10T15:59:00Z">
        <w:r>
          <w:rPr>
            <w:rFonts w:ascii="Arial" w:eastAsia="Times New Roman" w:hAnsi="Arial" w:cs="Arial"/>
          </w:rPr>
          <w:t xml:space="preserve">. </w:t>
        </w:r>
        <w:r w:rsidRPr="00C84B78">
          <w:rPr>
            <w:rFonts w:ascii="Arial" w:hAnsi="Arial" w:cs="Arial"/>
            <w:b/>
          </w:rPr>
          <w:t>42</w:t>
        </w:r>
        <w:r>
          <w:rPr>
            <w:rFonts w:ascii="Arial" w:hAnsi="Arial" w:cs="Arial"/>
            <w:b/>
          </w:rPr>
          <w:t>Q</w:t>
        </w:r>
        <w:r w:rsidRPr="00C84B78">
          <w:rPr>
            <w:rFonts w:ascii="Arial" w:hAnsi="Arial" w:cs="Arial"/>
            <w:b/>
          </w:rPr>
          <w:t>LN01</w:t>
        </w:r>
        <w:r w:rsidRPr="00E93DDD">
          <w:rPr>
            <w:rFonts w:ascii="Arial" w:hAnsi="Arial" w:cs="Arial"/>
            <w:b/>
          </w:rPr>
          <w:t xml:space="preserve"> </w:t>
        </w:r>
        <w:r w:rsidRPr="00C84B78">
          <w:rPr>
            <w:rFonts w:ascii="Arial" w:hAnsi="Arial" w:cs="Arial"/>
            <w:b/>
          </w:rPr>
          <w:t>Lakásbiztosítás szerződésállomány és károk alakulásának bemutatása</w:t>
        </w:r>
      </w:ins>
    </w:p>
    <w:p w14:paraId="2CB5024F" w14:textId="77777777" w:rsidR="001256C9" w:rsidRDefault="001256C9" w:rsidP="001256C9">
      <w:pPr>
        <w:spacing w:before="120" w:after="0" w:line="240" w:lineRule="auto"/>
        <w:rPr>
          <w:ins w:id="712" w:author="Tunner Tünde" w:date="2024-06-10T15:59:00Z"/>
          <w:rFonts w:ascii="Arial" w:hAnsi="Arial" w:cs="Arial"/>
          <w:b/>
        </w:rPr>
      </w:pPr>
    </w:p>
    <w:p w14:paraId="37265B1B" w14:textId="77777777" w:rsidR="001256C9" w:rsidRDefault="001256C9" w:rsidP="001256C9">
      <w:pPr>
        <w:spacing w:before="120" w:after="0" w:line="240" w:lineRule="auto"/>
        <w:rPr>
          <w:ins w:id="713" w:author="Tunner Tünde" w:date="2024-06-10T15:59:00Z"/>
          <w:rFonts w:ascii="Arial" w:hAnsi="Arial" w:cs="Arial"/>
        </w:rPr>
      </w:pPr>
      <w:ins w:id="714" w:author="Tunner Tünde" w:date="2024-06-10T15:59:00Z">
        <w:r>
          <w:rPr>
            <w:rFonts w:ascii="Arial" w:hAnsi="Arial" w:cs="Arial"/>
            <w:b/>
          </w:rPr>
          <w:t>A tábla kitöltése</w:t>
        </w:r>
      </w:ins>
    </w:p>
    <w:p w14:paraId="5581DC72" w14:textId="4884AC92" w:rsidR="001256C9" w:rsidRDefault="001256C9" w:rsidP="001256C9">
      <w:pPr>
        <w:spacing w:before="120" w:after="0" w:line="240" w:lineRule="auto"/>
        <w:rPr>
          <w:ins w:id="715" w:author="Tunner Tünde" w:date="2024-06-10T15:59:00Z"/>
          <w:rFonts w:ascii="Arial" w:hAnsi="Arial" w:cs="Arial"/>
        </w:rPr>
      </w:pPr>
      <w:ins w:id="716" w:author="Tunner Tünde" w:date="2024-06-10T15:59:00Z">
        <w:r w:rsidRPr="00167B01">
          <w:rPr>
            <w:rFonts w:ascii="Arial" w:hAnsi="Arial" w:cs="Arial"/>
          </w:rPr>
          <w:t>Lakásállománynak a K</w:t>
        </w:r>
      </w:ins>
      <w:ins w:id="717" w:author="Bankszakjogi" w:date="2024-07-22T12:26:00Z">
        <w:r w:rsidR="0070321F">
          <w:rPr>
            <w:rFonts w:ascii="Arial" w:hAnsi="Arial" w:cs="Arial"/>
          </w:rPr>
          <w:t xml:space="preserve">özponti </w:t>
        </w:r>
      </w:ins>
      <w:ins w:id="718" w:author="Tunner Tünde" w:date="2024-06-10T15:59:00Z">
        <w:r w:rsidRPr="00167B01">
          <w:rPr>
            <w:rFonts w:ascii="Arial" w:hAnsi="Arial" w:cs="Arial"/>
          </w:rPr>
          <w:t>S</w:t>
        </w:r>
      </w:ins>
      <w:ins w:id="719" w:author="Bankszakjogi" w:date="2024-07-22T12:27:00Z">
        <w:r w:rsidR="0070321F">
          <w:rPr>
            <w:rFonts w:ascii="Arial" w:hAnsi="Arial" w:cs="Arial"/>
          </w:rPr>
          <w:t xml:space="preserve">tatisztikai </w:t>
        </w:r>
      </w:ins>
      <w:ins w:id="720" w:author="Tunner Tünde" w:date="2024-06-10T15:59:00Z">
        <w:r w:rsidRPr="00167B01">
          <w:rPr>
            <w:rFonts w:ascii="Arial" w:hAnsi="Arial" w:cs="Arial"/>
          </w:rPr>
          <w:t>H</w:t>
        </w:r>
      </w:ins>
      <w:ins w:id="721" w:author="Bankszakjogi" w:date="2024-07-22T12:27:00Z">
        <w:r w:rsidR="0070321F">
          <w:rPr>
            <w:rFonts w:ascii="Arial" w:hAnsi="Arial" w:cs="Arial"/>
          </w:rPr>
          <w:t xml:space="preserve">ivatal által </w:t>
        </w:r>
      </w:ins>
      <w:ins w:id="722" w:author="Tunner Tünde" w:date="2024-06-10T15:59:00Z">
        <w:del w:id="723" w:author="Bankszakjogi" w:date="2024-07-22T12:27:00Z">
          <w:r w:rsidRPr="00167B01" w:rsidDel="0070321F">
            <w:rPr>
              <w:rFonts w:ascii="Arial" w:hAnsi="Arial" w:cs="Arial"/>
            </w:rPr>
            <w:delText xml:space="preserve"> definícióval</w:delText>
          </w:r>
        </w:del>
      </w:ins>
      <w:ins w:id="724" w:author="Bankszakjogi" w:date="2024-07-22T12:27:00Z">
        <w:r w:rsidR="0070321F">
          <w:rPr>
            <w:rFonts w:ascii="Arial" w:hAnsi="Arial" w:cs="Arial"/>
          </w:rPr>
          <w:t xml:space="preserve">alkalmazott </w:t>
        </w:r>
        <w:r w:rsidR="004D7935">
          <w:rPr>
            <w:rFonts w:ascii="Arial" w:hAnsi="Arial" w:cs="Arial"/>
          </w:rPr>
          <w:t>fogalommal</w:t>
        </w:r>
      </w:ins>
      <w:ins w:id="725" w:author="Tunner Tünde" w:date="2024-06-10T15:59:00Z">
        <w:r w:rsidRPr="00167B01">
          <w:rPr>
            <w:rFonts w:ascii="Arial" w:hAnsi="Arial" w:cs="Arial"/>
          </w:rPr>
          <w:t xml:space="preserve"> összhangban a lakott és nem lakott lakásokat, valamint lakott üdülőket </w:t>
        </w:r>
        <w:r>
          <w:rPr>
            <w:rFonts w:ascii="Arial" w:hAnsi="Arial" w:cs="Arial"/>
          </w:rPr>
          <w:t xml:space="preserve">kell </w:t>
        </w:r>
        <w:r w:rsidRPr="00167B01">
          <w:rPr>
            <w:rFonts w:ascii="Arial" w:hAnsi="Arial" w:cs="Arial"/>
          </w:rPr>
          <w:t>tekint</w:t>
        </w:r>
        <w:r>
          <w:rPr>
            <w:rFonts w:ascii="Arial" w:hAnsi="Arial" w:cs="Arial"/>
          </w:rPr>
          <w:t>eni</w:t>
        </w:r>
        <w:r w:rsidRPr="00167B01">
          <w:rPr>
            <w:rFonts w:ascii="Arial" w:hAnsi="Arial" w:cs="Arial"/>
          </w:rPr>
          <w:t>.</w:t>
        </w:r>
      </w:ins>
    </w:p>
    <w:p w14:paraId="71F2DFBF" w14:textId="210B882F" w:rsidR="001256C9" w:rsidRPr="00167B01" w:rsidRDefault="001256C9" w:rsidP="001256C9">
      <w:pPr>
        <w:spacing w:before="120" w:after="0" w:line="240" w:lineRule="auto"/>
        <w:rPr>
          <w:ins w:id="726" w:author="Tunner Tünde" w:date="2024-06-10T15:59:00Z"/>
          <w:rFonts w:ascii="Arial" w:hAnsi="Arial" w:cs="Arial"/>
        </w:rPr>
      </w:pPr>
      <w:ins w:id="727" w:author="Tunner Tünde" w:date="2024-06-10T15:59:00Z">
        <w:r w:rsidRPr="00987B5B">
          <w:rPr>
            <w:rFonts w:ascii="Arial" w:hAnsi="Arial" w:cs="Arial"/>
          </w:rPr>
          <w:t xml:space="preserve">A táblában a biztosító fióktelepén keresztül értékesített nem magyarországi ingatlanokkal kapcsolatos adatokat nem </w:t>
        </w:r>
      </w:ins>
      <w:ins w:id="728" w:author="Tunner Tünde" w:date="2024-07-23T16:21:00Z">
        <w:r w:rsidR="00515D14">
          <w:rPr>
            <w:rFonts w:ascii="Arial" w:hAnsi="Arial" w:cs="Arial"/>
          </w:rPr>
          <w:t xml:space="preserve">kell </w:t>
        </w:r>
      </w:ins>
      <w:ins w:id="729" w:author="Bankszakjogi" w:date="2024-07-22T12:45:00Z">
        <w:r w:rsidR="00ED14E8">
          <w:rPr>
            <w:rFonts w:ascii="Arial" w:hAnsi="Arial" w:cs="Arial"/>
          </w:rPr>
          <w:t>jelente</w:t>
        </w:r>
      </w:ins>
      <w:ins w:id="730" w:author="Tunner Tünde" w:date="2024-06-10T15:59:00Z">
        <w:del w:id="731" w:author="Bankszakjogi" w:date="2024-07-22T12:45:00Z">
          <w:r w:rsidRPr="00987B5B" w:rsidDel="00ED14E8">
            <w:rPr>
              <w:rFonts w:ascii="Arial" w:hAnsi="Arial" w:cs="Arial"/>
            </w:rPr>
            <w:delText>bemutat</w:delText>
          </w:r>
        </w:del>
        <w:r w:rsidRPr="00987B5B">
          <w:rPr>
            <w:rFonts w:ascii="Arial" w:hAnsi="Arial" w:cs="Arial"/>
          </w:rPr>
          <w:t>ni.</w:t>
        </w:r>
      </w:ins>
    </w:p>
    <w:p w14:paraId="0D7E9687" w14:textId="77777777" w:rsidR="001256C9" w:rsidRDefault="001256C9" w:rsidP="001256C9">
      <w:pPr>
        <w:spacing w:before="120" w:after="0" w:line="240" w:lineRule="auto"/>
        <w:rPr>
          <w:ins w:id="732" w:author="Tunner Tünde" w:date="2024-06-10T15:59:00Z"/>
          <w:rFonts w:ascii="Arial" w:hAnsi="Arial" w:cs="Arial"/>
        </w:rPr>
      </w:pPr>
      <w:ins w:id="733" w:author="Tunner Tünde" w:date="2024-06-10T15:59:00Z">
        <w:r w:rsidRPr="0071540A">
          <w:rPr>
            <w:rFonts w:ascii="Arial" w:hAnsi="Arial" w:cs="Arial"/>
          </w:rPr>
          <w:t>A lakásbiztosítások egyéni, illetve a hitelfedezeti záradékkal ellátott lakásbiztosítás blokkok</w:t>
        </w:r>
        <w:r>
          <w:rPr>
            <w:rFonts w:ascii="Arial" w:hAnsi="Arial" w:cs="Arial"/>
          </w:rPr>
          <w:t>nak</w:t>
        </w:r>
        <w:r w:rsidRPr="0071540A">
          <w:rPr>
            <w:rFonts w:ascii="Arial" w:hAnsi="Arial" w:cs="Arial"/>
          </w:rPr>
          <w:t xml:space="preserve"> tartalmaz</w:t>
        </w:r>
        <w:r>
          <w:rPr>
            <w:rFonts w:ascii="Arial" w:hAnsi="Arial" w:cs="Arial"/>
          </w:rPr>
          <w:t>niuk kell</w:t>
        </w:r>
        <w:r w:rsidRPr="0071540A">
          <w:rPr>
            <w:rFonts w:ascii="Arial" w:hAnsi="Arial" w:cs="Arial"/>
          </w:rPr>
          <w:t xml:space="preserve"> a vonatkozó </w:t>
        </w:r>
        <w:r w:rsidRPr="00167B01">
          <w:rPr>
            <w:rFonts w:ascii="Arial" w:hAnsi="Arial" w:cs="Arial"/>
          </w:rPr>
          <w:t>Minősített Fogyasztóbarát Otthonbiztosítás</w:t>
        </w:r>
        <w:r w:rsidRPr="0071540A">
          <w:rPr>
            <w:rFonts w:ascii="Arial" w:hAnsi="Arial" w:cs="Arial"/>
          </w:rPr>
          <w:t xml:space="preserve"> szerződések adatait is</w:t>
        </w:r>
        <w:r>
          <w:rPr>
            <w:rFonts w:ascii="Arial" w:hAnsi="Arial" w:cs="Arial"/>
          </w:rPr>
          <w:t>.</w:t>
        </w:r>
      </w:ins>
    </w:p>
    <w:p w14:paraId="4C618180" w14:textId="77777777" w:rsidR="001256C9" w:rsidRDefault="001256C9" w:rsidP="001256C9">
      <w:pPr>
        <w:spacing w:before="120" w:after="0" w:line="240" w:lineRule="auto"/>
        <w:rPr>
          <w:ins w:id="734" w:author="Tunner Tünde" w:date="2024-06-10T15:59:00Z"/>
          <w:rFonts w:ascii="Arial" w:hAnsi="Arial" w:cs="Arial"/>
        </w:rPr>
      </w:pPr>
      <w:ins w:id="735" w:author="Tunner Tünde" w:date="2024-06-10T15:59:00Z">
        <w:r w:rsidRPr="00C84B78">
          <w:rPr>
            <w:rFonts w:ascii="Arial" w:hAnsi="Arial" w:cs="Arial"/>
          </w:rPr>
          <w:t>A lakott lakásokhoz és üdülőkhöz kapcsolódó biztosítások adatait</w:t>
        </w:r>
        <w:r>
          <w:rPr>
            <w:rFonts w:ascii="Arial" w:hAnsi="Arial" w:cs="Arial"/>
          </w:rPr>
          <w:t xml:space="preserve"> az </w:t>
        </w:r>
        <w:r w:rsidRPr="00C84B78">
          <w:rPr>
            <w:rFonts w:ascii="Arial" w:hAnsi="Arial" w:cs="Arial"/>
          </w:rPr>
          <w:t xml:space="preserve">állandóan lakott blokkban </w:t>
        </w:r>
        <w:r>
          <w:rPr>
            <w:rFonts w:ascii="Arial" w:hAnsi="Arial" w:cs="Arial"/>
          </w:rPr>
          <w:t xml:space="preserve">kell </w:t>
        </w:r>
        <w:r w:rsidRPr="00C84B78">
          <w:rPr>
            <w:rFonts w:ascii="Arial" w:hAnsi="Arial" w:cs="Arial"/>
          </w:rPr>
          <w:t>feltüntetni</w:t>
        </w:r>
        <w:r>
          <w:rPr>
            <w:rFonts w:ascii="Arial" w:hAnsi="Arial" w:cs="Arial"/>
          </w:rPr>
          <w:t>.</w:t>
        </w:r>
      </w:ins>
    </w:p>
    <w:p w14:paraId="53B1D7C7" w14:textId="77777777" w:rsidR="001256C9" w:rsidRDefault="001256C9" w:rsidP="001256C9">
      <w:pPr>
        <w:spacing w:before="120" w:after="0" w:line="240" w:lineRule="auto"/>
        <w:rPr>
          <w:ins w:id="736" w:author="Tunner Tünde" w:date="2024-06-10T15:59:00Z"/>
          <w:rFonts w:ascii="Arial" w:hAnsi="Arial" w:cs="Arial"/>
        </w:rPr>
      </w:pPr>
      <w:ins w:id="737" w:author="Tunner Tünde" w:date="2024-06-10T15:59:00Z">
        <w:r>
          <w:rPr>
            <w:rFonts w:ascii="Arial" w:hAnsi="Arial" w:cs="Arial"/>
          </w:rPr>
          <w:t xml:space="preserve">Amennyiben a biztosító nem rendelkezik lakottsági adattal az ingatlanra vonatkozóan, abban az esetben </w:t>
        </w:r>
        <w:r w:rsidRPr="00987B5B">
          <w:rPr>
            <w:rFonts w:ascii="Arial" w:hAnsi="Arial" w:cs="Arial"/>
          </w:rPr>
          <w:t xml:space="preserve">állandóan lakottnak </w:t>
        </w:r>
        <w:r>
          <w:rPr>
            <w:rFonts w:ascii="Arial" w:hAnsi="Arial" w:cs="Arial"/>
          </w:rPr>
          <w:t xml:space="preserve">kell tekinteni </w:t>
        </w:r>
        <w:r w:rsidRPr="00987B5B">
          <w:rPr>
            <w:rFonts w:ascii="Arial" w:hAnsi="Arial" w:cs="Arial"/>
          </w:rPr>
          <w:t>az ingatlant</w:t>
        </w:r>
        <w:r>
          <w:rPr>
            <w:rFonts w:ascii="Arial" w:hAnsi="Arial" w:cs="Arial"/>
          </w:rPr>
          <w:t>.</w:t>
        </w:r>
        <w:r w:rsidRPr="00987B5B">
          <w:rPr>
            <w:rFonts w:ascii="Arial" w:hAnsi="Arial" w:cs="Arial"/>
          </w:rPr>
          <w:t xml:space="preserve"> </w:t>
        </w:r>
        <w:r>
          <w:rPr>
            <w:rFonts w:ascii="Arial" w:hAnsi="Arial" w:cs="Arial"/>
          </w:rPr>
          <w:t xml:space="preserve">Amennyiben ilyen előfordul, a biztosítónak </w:t>
        </w:r>
        <w:r w:rsidRPr="00987B5B">
          <w:rPr>
            <w:rFonts w:ascii="Arial" w:hAnsi="Arial" w:cs="Arial"/>
          </w:rPr>
          <w:t xml:space="preserve">szöveges tájékoztatást </w:t>
        </w:r>
        <w:r>
          <w:rPr>
            <w:rFonts w:ascii="Arial" w:hAnsi="Arial" w:cs="Arial"/>
          </w:rPr>
          <w:t>kell küldenie arra vonatkozóan</w:t>
        </w:r>
        <w:r w:rsidRPr="00987B5B">
          <w:rPr>
            <w:rFonts w:ascii="Arial" w:hAnsi="Arial" w:cs="Arial"/>
          </w:rPr>
          <w:t xml:space="preserve">, hogy az állandóan lakott ingatlanok darabszám tekintetében milyen </w:t>
        </w:r>
        <w:r>
          <w:rPr>
            <w:rFonts w:ascii="Arial" w:hAnsi="Arial" w:cs="Arial"/>
          </w:rPr>
          <w:t xml:space="preserve">százalékos </w:t>
        </w:r>
        <w:r w:rsidRPr="00987B5B">
          <w:rPr>
            <w:rFonts w:ascii="Arial" w:hAnsi="Arial" w:cs="Arial"/>
          </w:rPr>
          <w:t>arányban tartalmaznak lakottsági adattal nem rendelkező szerződéseket.</w:t>
        </w:r>
      </w:ins>
    </w:p>
    <w:p w14:paraId="68AFC3AF" w14:textId="1F3E4238" w:rsidR="001256C9" w:rsidRDefault="001256C9" w:rsidP="001256C9">
      <w:pPr>
        <w:spacing w:before="120" w:after="0" w:line="240" w:lineRule="auto"/>
        <w:rPr>
          <w:ins w:id="738" w:author="Tunner Tünde" w:date="2024-06-10T15:59:00Z"/>
          <w:rFonts w:ascii="Arial" w:hAnsi="Arial" w:cs="Arial"/>
        </w:rPr>
      </w:pPr>
      <w:ins w:id="739" w:author="Tunner Tünde" w:date="2024-06-10T15:59:00Z">
        <w:r w:rsidRPr="00987B5B">
          <w:rPr>
            <w:rFonts w:ascii="Arial" w:hAnsi="Arial" w:cs="Arial"/>
          </w:rPr>
          <w:t>A csak melléképület</w:t>
        </w:r>
        <w:r>
          <w:rPr>
            <w:rFonts w:ascii="Arial" w:hAnsi="Arial" w:cs="Arial"/>
          </w:rPr>
          <w:t>et</w:t>
        </w:r>
        <w:r w:rsidRPr="00987B5B">
          <w:rPr>
            <w:rFonts w:ascii="Arial" w:hAnsi="Arial" w:cs="Arial"/>
          </w:rPr>
          <w:t xml:space="preserve"> biztosító lakásbiztosításokat a nem lakott ingatlanok megfelelő sorain</w:t>
        </w:r>
        <w:r>
          <w:rPr>
            <w:rFonts w:ascii="Arial" w:hAnsi="Arial" w:cs="Arial"/>
          </w:rPr>
          <w:t xml:space="preserve"> kell </w:t>
        </w:r>
        <w:del w:id="740" w:author="Bankszakjogi" w:date="2024-07-22T12:46:00Z">
          <w:r w:rsidDel="00ED14E8">
            <w:rPr>
              <w:rFonts w:ascii="Arial" w:hAnsi="Arial" w:cs="Arial"/>
            </w:rPr>
            <w:delText>bemutat</w:delText>
          </w:r>
        </w:del>
      </w:ins>
      <w:ins w:id="741" w:author="Bankszakjogi" w:date="2024-07-22T12:46:00Z">
        <w:r w:rsidR="00ED14E8">
          <w:rPr>
            <w:rFonts w:ascii="Arial" w:hAnsi="Arial" w:cs="Arial"/>
          </w:rPr>
          <w:t>jelente</w:t>
        </w:r>
      </w:ins>
      <w:ins w:id="742" w:author="Tunner Tünde" w:date="2024-06-10T15:59:00Z">
        <w:r>
          <w:rPr>
            <w:rFonts w:ascii="Arial" w:hAnsi="Arial" w:cs="Arial"/>
          </w:rPr>
          <w:t>ni</w:t>
        </w:r>
        <w:r w:rsidRPr="00987B5B">
          <w:rPr>
            <w:rFonts w:ascii="Arial" w:hAnsi="Arial" w:cs="Arial"/>
          </w:rPr>
          <w:t>.</w:t>
        </w:r>
      </w:ins>
    </w:p>
    <w:p w14:paraId="39F2FAF9" w14:textId="77777777" w:rsidR="001256C9" w:rsidRDefault="001256C9" w:rsidP="001256C9">
      <w:pPr>
        <w:spacing w:before="120" w:after="0" w:line="240" w:lineRule="auto"/>
        <w:rPr>
          <w:ins w:id="743" w:author="Tunner Tünde" w:date="2024-06-10T15:59:00Z"/>
          <w:rFonts w:ascii="Arial" w:hAnsi="Arial" w:cs="Arial"/>
          <w:bCs/>
        </w:rPr>
      </w:pPr>
      <w:ins w:id="744" w:author="Tunner Tünde" w:date="2024-06-10T15:59:00Z">
        <w:r>
          <w:rPr>
            <w:rFonts w:ascii="Arial" w:hAnsi="Arial" w:cs="Arial"/>
            <w:bCs/>
          </w:rPr>
          <w:t>Amennyiben a szerződés ingatlanra és melléképületre is kiterjed, a</w:t>
        </w:r>
        <w:r w:rsidRPr="00987B5B">
          <w:rPr>
            <w:rFonts w:ascii="Arial" w:hAnsi="Arial" w:cs="Arial"/>
            <w:bCs/>
          </w:rPr>
          <w:t xml:space="preserve"> biztosítási összeg ingatlan érték</w:t>
        </w:r>
        <w:r>
          <w:rPr>
            <w:rFonts w:ascii="Arial" w:hAnsi="Arial" w:cs="Arial"/>
            <w:bCs/>
          </w:rPr>
          <w:t>é</w:t>
        </w:r>
        <w:r w:rsidRPr="00987B5B">
          <w:rPr>
            <w:rFonts w:ascii="Arial" w:hAnsi="Arial" w:cs="Arial"/>
            <w:bCs/>
          </w:rPr>
          <w:t>be</w:t>
        </w:r>
        <w:r>
          <w:rPr>
            <w:rFonts w:ascii="Arial" w:hAnsi="Arial" w:cs="Arial"/>
            <w:bCs/>
          </w:rPr>
          <w:t>n kell kimutatni a teljes biztosítási összeget, valamint a teljes alapterületet is.</w:t>
        </w:r>
      </w:ins>
    </w:p>
    <w:p w14:paraId="3992F999" w14:textId="77777777" w:rsidR="001256C9" w:rsidRPr="00E6376E" w:rsidRDefault="001256C9" w:rsidP="001256C9">
      <w:pPr>
        <w:spacing w:before="120" w:after="0" w:line="240" w:lineRule="auto"/>
        <w:rPr>
          <w:ins w:id="745" w:author="Tunner Tünde" w:date="2024-06-10T15:59:00Z"/>
          <w:rFonts w:ascii="Arial" w:hAnsi="Arial" w:cs="Arial"/>
        </w:rPr>
      </w:pPr>
      <w:ins w:id="746" w:author="Tunner Tünde" w:date="2024-06-10T15:59:00Z">
        <w:r>
          <w:rPr>
            <w:rFonts w:ascii="Arial" w:hAnsi="Arial" w:cs="Arial"/>
            <w:bCs/>
          </w:rPr>
          <w:t>A táblában figyelembe kell venni a részben fedezett szerződéseket és a részben fedezett kockázatokat is.</w:t>
        </w:r>
      </w:ins>
    </w:p>
    <w:p w14:paraId="567E45F0" w14:textId="6EFB0565" w:rsidR="001256C9" w:rsidRDefault="001256C9" w:rsidP="001256C9">
      <w:pPr>
        <w:spacing w:before="120" w:after="0" w:line="240" w:lineRule="auto"/>
        <w:rPr>
          <w:ins w:id="747" w:author="Tunner Tünde" w:date="2024-06-10T15:59:00Z"/>
          <w:rFonts w:ascii="Arial" w:hAnsi="Arial" w:cs="Arial"/>
        </w:rPr>
      </w:pPr>
      <w:ins w:id="748" w:author="Tunner Tünde" w:date="2024-06-10T15:59:00Z">
        <w:r w:rsidRPr="00C84B78">
          <w:rPr>
            <w:rFonts w:ascii="Arial" w:hAnsi="Arial" w:cs="Arial"/>
          </w:rPr>
          <w:t>A táblának minden esetben a tárgyidőszak egészére vonatkozó adatokat kell tartalmazni</w:t>
        </w:r>
        <w:del w:id="749" w:author="Bankszakjogi" w:date="2024-07-22T12:47:00Z">
          <w:r w:rsidRPr="00C84B78" w:rsidDel="00ED14E8">
            <w:rPr>
              <w:rFonts w:ascii="Arial" w:hAnsi="Arial" w:cs="Arial"/>
            </w:rPr>
            <w:delText>uk</w:delText>
          </w:r>
        </w:del>
      </w:ins>
      <w:ins w:id="750" w:author="Bankszakjogi" w:date="2024-07-22T12:47:00Z">
        <w:r w:rsidR="00ED14E8">
          <w:rPr>
            <w:rFonts w:ascii="Arial" w:hAnsi="Arial" w:cs="Arial"/>
          </w:rPr>
          <w:t>a</w:t>
        </w:r>
      </w:ins>
      <w:ins w:id="751" w:author="Tunner Tünde" w:date="2024-06-10T15:59:00Z">
        <w:r w:rsidRPr="00C84B78">
          <w:rPr>
            <w:rFonts w:ascii="Arial" w:hAnsi="Arial" w:cs="Arial"/>
          </w:rPr>
          <w:t xml:space="preserve">. Tárgyidőszakon a tárgyév január 1-től az adott </w:t>
        </w:r>
        <w:r>
          <w:rPr>
            <w:rFonts w:ascii="Arial" w:hAnsi="Arial" w:cs="Arial"/>
          </w:rPr>
          <w:t>vonatkozási idő</w:t>
        </w:r>
        <w:r w:rsidRPr="00C84B78">
          <w:rPr>
            <w:rFonts w:ascii="Arial" w:hAnsi="Arial" w:cs="Arial"/>
          </w:rPr>
          <w:t xml:space="preserve"> utolsó napjáig eltelt időszak</w:t>
        </w:r>
        <w:r>
          <w:rPr>
            <w:rFonts w:ascii="Arial" w:hAnsi="Arial" w:cs="Arial"/>
          </w:rPr>
          <w:t xml:space="preserve"> értendő. </w:t>
        </w:r>
      </w:ins>
    </w:p>
    <w:p w14:paraId="454DDC7B" w14:textId="77777777" w:rsidR="001256C9" w:rsidRDefault="001256C9" w:rsidP="001256C9">
      <w:pPr>
        <w:spacing w:before="120" w:after="0" w:line="240" w:lineRule="auto"/>
        <w:rPr>
          <w:ins w:id="752" w:author="Tunner Tünde" w:date="2024-06-10T15:59:00Z"/>
          <w:rFonts w:ascii="Arial" w:hAnsi="Arial" w:cs="Arial"/>
          <w:bCs/>
        </w:rPr>
      </w:pPr>
      <w:ins w:id="753" w:author="Tunner Tünde" w:date="2024-06-10T15:59:00Z">
        <w:r w:rsidRPr="00E6376E">
          <w:rPr>
            <w:rFonts w:ascii="Arial" w:hAnsi="Arial" w:cs="Arial"/>
            <w:bCs/>
          </w:rPr>
          <w:t>A</w:t>
        </w:r>
        <w:r>
          <w:rPr>
            <w:rFonts w:ascii="Arial" w:hAnsi="Arial" w:cs="Arial"/>
            <w:bCs/>
          </w:rPr>
          <w:t>z értékben</w:t>
        </w:r>
        <w:r w:rsidRPr="00E6376E">
          <w:rPr>
            <w:rFonts w:ascii="Arial" w:hAnsi="Arial" w:cs="Arial"/>
            <w:bCs/>
          </w:rPr>
          <w:t xml:space="preserve"> </w:t>
        </w:r>
        <w:r>
          <w:rPr>
            <w:rFonts w:ascii="Arial" w:hAnsi="Arial" w:cs="Arial"/>
            <w:bCs/>
          </w:rPr>
          <w:t>jelentendő</w:t>
        </w:r>
        <w:r w:rsidRPr="00E6376E">
          <w:rPr>
            <w:rFonts w:ascii="Arial" w:hAnsi="Arial" w:cs="Arial"/>
            <w:bCs/>
          </w:rPr>
          <w:t xml:space="preserve"> összegeket ezer forintban kell megadni.</w:t>
        </w:r>
      </w:ins>
    </w:p>
    <w:p w14:paraId="571041C9" w14:textId="77777777" w:rsidR="001256C9" w:rsidRDefault="001256C9" w:rsidP="001256C9">
      <w:pPr>
        <w:autoSpaceDE w:val="0"/>
        <w:autoSpaceDN w:val="0"/>
        <w:adjustRightInd w:val="0"/>
        <w:spacing w:after="0" w:line="240" w:lineRule="auto"/>
        <w:rPr>
          <w:ins w:id="754" w:author="Tunner Tünde" w:date="2024-06-10T15:59:00Z"/>
          <w:rFonts w:ascii="Arial" w:hAnsi="Arial" w:cs="Arial"/>
          <w:b/>
          <w:bCs/>
          <w:iCs/>
        </w:rPr>
      </w:pPr>
    </w:p>
    <w:p w14:paraId="25B89376" w14:textId="77777777" w:rsidR="001256C9" w:rsidRDefault="001256C9" w:rsidP="001256C9">
      <w:pPr>
        <w:autoSpaceDE w:val="0"/>
        <w:autoSpaceDN w:val="0"/>
        <w:adjustRightInd w:val="0"/>
        <w:spacing w:after="0" w:line="240" w:lineRule="auto"/>
        <w:rPr>
          <w:ins w:id="755" w:author="Tunner Tünde" w:date="2024-06-10T15:59:00Z"/>
          <w:rFonts w:ascii="Arial" w:hAnsi="Arial" w:cs="Arial"/>
          <w:b/>
          <w:bCs/>
          <w:iCs/>
        </w:rPr>
      </w:pPr>
      <w:ins w:id="756" w:author="Tunner Tünde" w:date="2024-06-10T15:59:00Z">
        <w:r w:rsidRPr="005E389E">
          <w:rPr>
            <w:rFonts w:ascii="Arial" w:hAnsi="Arial" w:cs="Arial"/>
            <w:b/>
            <w:bCs/>
            <w:iCs/>
          </w:rPr>
          <w:t>A tábla oszlopai</w:t>
        </w:r>
      </w:ins>
    </w:p>
    <w:p w14:paraId="34FDEEBC" w14:textId="77777777" w:rsidR="001256C9" w:rsidRPr="005E389E" w:rsidRDefault="001256C9" w:rsidP="001256C9">
      <w:pPr>
        <w:autoSpaceDE w:val="0"/>
        <w:autoSpaceDN w:val="0"/>
        <w:adjustRightInd w:val="0"/>
        <w:spacing w:after="0" w:line="240" w:lineRule="auto"/>
        <w:rPr>
          <w:ins w:id="757" w:author="Tunner Tünde" w:date="2024-06-10T15:59:00Z"/>
          <w:rFonts w:ascii="Arial" w:hAnsi="Arial" w:cs="Arial"/>
          <w:b/>
          <w:bCs/>
          <w:iCs/>
        </w:rPr>
      </w:pPr>
    </w:p>
    <w:p w14:paraId="0CBC661C" w14:textId="77777777" w:rsidR="001256C9" w:rsidRDefault="001256C9" w:rsidP="001256C9">
      <w:pPr>
        <w:autoSpaceDE w:val="0"/>
        <w:autoSpaceDN w:val="0"/>
        <w:adjustRightInd w:val="0"/>
        <w:spacing w:after="0" w:line="240" w:lineRule="auto"/>
        <w:rPr>
          <w:ins w:id="758" w:author="Tunner Tünde" w:date="2024-07-24T09:36:00Z"/>
          <w:rFonts w:ascii="Arial" w:hAnsi="Arial" w:cs="Arial"/>
          <w:bCs/>
          <w:i/>
          <w:iCs/>
        </w:rPr>
      </w:pPr>
      <w:ins w:id="759" w:author="Tunner Tünde" w:date="2024-06-10T15:59:00Z">
        <w:r w:rsidRPr="0071540A">
          <w:rPr>
            <w:rFonts w:ascii="Arial" w:hAnsi="Arial" w:cs="Arial"/>
            <w:bCs/>
            <w:i/>
            <w:iCs/>
          </w:rPr>
          <w:t>6. és 7. oszlop Biztosítási összeg</w:t>
        </w:r>
        <w:r>
          <w:rPr>
            <w:rFonts w:ascii="Arial" w:hAnsi="Arial" w:cs="Arial"/>
            <w:bCs/>
            <w:i/>
            <w:iCs/>
          </w:rPr>
          <w:t xml:space="preserve"> (ezer Ft)</w:t>
        </w:r>
      </w:ins>
    </w:p>
    <w:p w14:paraId="78A74134" w14:textId="77777777" w:rsidR="00FF1149" w:rsidRDefault="00FF1149" w:rsidP="001256C9">
      <w:pPr>
        <w:autoSpaceDE w:val="0"/>
        <w:autoSpaceDN w:val="0"/>
        <w:adjustRightInd w:val="0"/>
        <w:spacing w:after="0" w:line="240" w:lineRule="auto"/>
        <w:rPr>
          <w:ins w:id="760" w:author="Tunner Tünde" w:date="2024-06-10T15:59:00Z"/>
          <w:rFonts w:ascii="Arial" w:hAnsi="Arial" w:cs="Arial"/>
          <w:bCs/>
          <w:i/>
          <w:iCs/>
        </w:rPr>
      </w:pPr>
    </w:p>
    <w:p w14:paraId="32A60269" w14:textId="77777777" w:rsidR="001256C9" w:rsidRPr="0071540A" w:rsidRDefault="001256C9" w:rsidP="001256C9">
      <w:pPr>
        <w:autoSpaceDE w:val="0"/>
        <w:autoSpaceDN w:val="0"/>
        <w:adjustRightInd w:val="0"/>
        <w:spacing w:after="0" w:line="240" w:lineRule="auto"/>
        <w:rPr>
          <w:ins w:id="761" w:author="Tunner Tünde" w:date="2024-06-10T15:59:00Z"/>
          <w:rFonts w:ascii="Arial" w:hAnsi="Arial" w:cs="Arial"/>
          <w:bCs/>
        </w:rPr>
      </w:pPr>
      <w:ins w:id="762" w:author="Tunner Tünde" w:date="2024-06-10T15:59:00Z">
        <w:r w:rsidRPr="0071540A">
          <w:rPr>
            <w:rFonts w:ascii="Arial" w:hAnsi="Arial" w:cs="Arial"/>
            <w:bCs/>
          </w:rPr>
          <w:t>A biztosítási összeg adatok a tárgyidőszak utolsó napján élő szerződésekre vonatkoz</w:t>
        </w:r>
        <w:r>
          <w:rPr>
            <w:rFonts w:ascii="Arial" w:hAnsi="Arial" w:cs="Arial"/>
            <w:bCs/>
          </w:rPr>
          <w:t>nak</w:t>
        </w:r>
        <w:r w:rsidRPr="0071540A">
          <w:rPr>
            <w:rFonts w:ascii="Arial" w:hAnsi="Arial" w:cs="Arial"/>
            <w:bCs/>
          </w:rPr>
          <w:t>.</w:t>
        </w:r>
      </w:ins>
    </w:p>
    <w:p w14:paraId="25B73F80" w14:textId="4FB10AC5" w:rsidR="001256C9" w:rsidRPr="0071540A" w:rsidRDefault="001256C9" w:rsidP="001256C9">
      <w:pPr>
        <w:autoSpaceDE w:val="0"/>
        <w:autoSpaceDN w:val="0"/>
        <w:adjustRightInd w:val="0"/>
        <w:spacing w:after="0" w:line="240" w:lineRule="auto"/>
        <w:rPr>
          <w:ins w:id="763" w:author="Tunner Tünde" w:date="2024-06-10T15:59:00Z"/>
          <w:rFonts w:ascii="Arial" w:hAnsi="Arial" w:cs="Arial"/>
          <w:bCs/>
        </w:rPr>
      </w:pPr>
      <w:ins w:id="764" w:author="Tunner Tünde" w:date="2024-06-10T15:59:00Z">
        <w:r w:rsidRPr="0071540A">
          <w:rPr>
            <w:rFonts w:ascii="Arial" w:hAnsi="Arial" w:cs="Arial"/>
            <w:bCs/>
          </w:rPr>
          <w:t xml:space="preserve">A teljeskörű lakásbiztosítások biztosítási összegét </w:t>
        </w:r>
      </w:ins>
      <w:ins w:id="765" w:author="Bankszakjogi" w:date="2024-07-22T12:47:00Z">
        <w:r w:rsidR="00ED14E8">
          <w:rPr>
            <w:rFonts w:ascii="Arial" w:hAnsi="Arial" w:cs="Arial"/>
            <w:bCs/>
          </w:rPr>
          <w:t xml:space="preserve">szükséges </w:t>
        </w:r>
      </w:ins>
      <w:ins w:id="766" w:author="Tunner Tünde" w:date="2024-06-10T15:59:00Z">
        <w:r w:rsidRPr="0071540A">
          <w:rPr>
            <w:rFonts w:ascii="Arial" w:hAnsi="Arial" w:cs="Arial"/>
            <w:bCs/>
          </w:rPr>
          <w:t xml:space="preserve">megbontani </w:t>
        </w:r>
        <w:del w:id="767" w:author="Bankszakjogi" w:date="2024-07-22T12:47:00Z">
          <w:r w:rsidRPr="0071540A" w:rsidDel="00ED14E8">
            <w:rPr>
              <w:rFonts w:ascii="Arial" w:hAnsi="Arial" w:cs="Arial"/>
              <w:bCs/>
            </w:rPr>
            <w:delText xml:space="preserve">szükséges </w:delText>
          </w:r>
        </w:del>
        <w:r w:rsidRPr="0071540A">
          <w:rPr>
            <w:rFonts w:ascii="Arial" w:hAnsi="Arial" w:cs="Arial"/>
            <w:bCs/>
          </w:rPr>
          <w:t>ingatlan és ingóság biztosítási összegekre.</w:t>
        </w:r>
      </w:ins>
    </w:p>
    <w:p w14:paraId="020BE4AD" w14:textId="77777777" w:rsidR="001256C9" w:rsidRDefault="001256C9" w:rsidP="001256C9">
      <w:pPr>
        <w:autoSpaceDE w:val="0"/>
        <w:autoSpaceDN w:val="0"/>
        <w:adjustRightInd w:val="0"/>
        <w:spacing w:after="0" w:line="240" w:lineRule="auto"/>
        <w:rPr>
          <w:ins w:id="768" w:author="Tunner Tünde" w:date="2024-06-10T15:59:00Z"/>
          <w:rFonts w:ascii="Arial" w:hAnsi="Arial" w:cs="Arial"/>
          <w:bCs/>
          <w:i/>
          <w:iCs/>
        </w:rPr>
      </w:pPr>
    </w:p>
    <w:p w14:paraId="1D5065CA" w14:textId="77777777" w:rsidR="001256C9" w:rsidRDefault="001256C9" w:rsidP="001256C9">
      <w:pPr>
        <w:autoSpaceDE w:val="0"/>
        <w:autoSpaceDN w:val="0"/>
        <w:adjustRightInd w:val="0"/>
        <w:spacing w:after="0" w:line="240" w:lineRule="auto"/>
        <w:rPr>
          <w:ins w:id="769" w:author="Tunner Tünde" w:date="2024-07-24T09:36:00Z"/>
          <w:rFonts w:ascii="Arial" w:hAnsi="Arial" w:cs="Arial"/>
          <w:bCs/>
          <w:i/>
          <w:iCs/>
        </w:rPr>
      </w:pPr>
      <w:bookmarkStart w:id="770" w:name="_Hlk172644776"/>
      <w:ins w:id="771" w:author="Tunner Tünde" w:date="2024-06-10T15:59:00Z">
        <w:r w:rsidRPr="0071540A">
          <w:rPr>
            <w:rFonts w:ascii="Arial" w:hAnsi="Arial" w:cs="Arial"/>
            <w:bCs/>
            <w:i/>
            <w:iCs/>
          </w:rPr>
          <w:t>8. oszlop Alapterület</w:t>
        </w:r>
        <w:r>
          <w:rPr>
            <w:rFonts w:ascii="Arial" w:hAnsi="Arial" w:cs="Arial"/>
            <w:bCs/>
            <w:i/>
            <w:iCs/>
          </w:rPr>
          <w:t xml:space="preserve"> (négyzetméter)</w:t>
        </w:r>
      </w:ins>
    </w:p>
    <w:p w14:paraId="4384F613" w14:textId="77777777" w:rsidR="00FF1149" w:rsidRPr="0071540A" w:rsidRDefault="00FF1149" w:rsidP="001256C9">
      <w:pPr>
        <w:autoSpaceDE w:val="0"/>
        <w:autoSpaceDN w:val="0"/>
        <w:adjustRightInd w:val="0"/>
        <w:spacing w:after="0" w:line="240" w:lineRule="auto"/>
        <w:rPr>
          <w:ins w:id="772" w:author="Tunner Tünde" w:date="2024-06-10T15:59:00Z"/>
          <w:rFonts w:ascii="Arial" w:hAnsi="Arial" w:cs="Arial"/>
          <w:bCs/>
          <w:i/>
          <w:iCs/>
        </w:rPr>
      </w:pPr>
    </w:p>
    <w:p w14:paraId="305DBEEB" w14:textId="5495C851" w:rsidR="001256C9" w:rsidRPr="0071540A" w:rsidRDefault="001256C9" w:rsidP="001256C9">
      <w:pPr>
        <w:autoSpaceDE w:val="0"/>
        <w:autoSpaceDN w:val="0"/>
        <w:adjustRightInd w:val="0"/>
        <w:spacing w:after="0" w:line="240" w:lineRule="auto"/>
        <w:rPr>
          <w:ins w:id="773" w:author="Tunner Tünde" w:date="2024-06-10T15:59:00Z"/>
          <w:rFonts w:ascii="Arial" w:hAnsi="Arial" w:cs="Arial"/>
          <w:bCs/>
        </w:rPr>
      </w:pPr>
      <w:ins w:id="774" w:author="Tunner Tünde" w:date="2024-06-10T15:59:00Z">
        <w:r w:rsidRPr="0071540A">
          <w:rPr>
            <w:rFonts w:ascii="Arial" w:hAnsi="Arial" w:cs="Arial"/>
            <w:bCs/>
          </w:rPr>
          <w:t>A</w:t>
        </w:r>
      </w:ins>
      <w:ins w:id="775" w:author="Tunner Tünde" w:date="2024-07-24T09:35:00Z">
        <w:r w:rsidR="00FF1149">
          <w:rPr>
            <w:rFonts w:ascii="Arial" w:hAnsi="Arial" w:cs="Arial"/>
            <w:bCs/>
          </w:rPr>
          <w:t xml:space="preserve">z oszlopban a tárgyidőszak utolsó napján élő szerződések által biztosítással fedezett (kockázatba vont) </w:t>
        </w:r>
      </w:ins>
      <w:ins w:id="776" w:author="Tunner Tünde" w:date="2024-06-10T15:59:00Z">
        <w:r w:rsidRPr="0071540A">
          <w:rPr>
            <w:rFonts w:ascii="Arial" w:hAnsi="Arial" w:cs="Arial"/>
            <w:bCs/>
          </w:rPr>
          <w:t>főépületek hasznos alapterület</w:t>
        </w:r>
      </w:ins>
      <w:ins w:id="777" w:author="Tunner Tünde" w:date="2024-07-24T09:36:00Z">
        <w:r w:rsidR="00FF1149">
          <w:rPr>
            <w:rFonts w:ascii="Arial" w:hAnsi="Arial" w:cs="Arial"/>
            <w:bCs/>
          </w:rPr>
          <w:t>ét kell megadni</w:t>
        </w:r>
      </w:ins>
      <w:ins w:id="778" w:author="Tunner Tünde" w:date="2024-06-10T15:59:00Z">
        <w:r w:rsidRPr="0071540A">
          <w:rPr>
            <w:rFonts w:ascii="Arial" w:hAnsi="Arial" w:cs="Arial"/>
            <w:bCs/>
          </w:rPr>
          <w:t>.</w:t>
        </w:r>
      </w:ins>
    </w:p>
    <w:bookmarkEnd w:id="770"/>
    <w:p w14:paraId="17720142" w14:textId="77777777" w:rsidR="001256C9" w:rsidRDefault="001256C9" w:rsidP="001256C9">
      <w:pPr>
        <w:autoSpaceDE w:val="0"/>
        <w:autoSpaceDN w:val="0"/>
        <w:adjustRightInd w:val="0"/>
        <w:spacing w:after="0" w:line="240" w:lineRule="auto"/>
        <w:rPr>
          <w:ins w:id="779" w:author="Tunner Tünde" w:date="2024-06-10T15:59:00Z"/>
          <w:rFonts w:ascii="Arial" w:hAnsi="Arial" w:cs="Arial"/>
          <w:bCs/>
          <w:i/>
          <w:iCs/>
        </w:rPr>
      </w:pPr>
    </w:p>
    <w:p w14:paraId="0BA70A2F" w14:textId="77777777" w:rsidR="001256C9" w:rsidRDefault="001256C9" w:rsidP="001256C9">
      <w:pPr>
        <w:autoSpaceDE w:val="0"/>
        <w:autoSpaceDN w:val="0"/>
        <w:adjustRightInd w:val="0"/>
        <w:spacing w:after="0" w:line="240" w:lineRule="auto"/>
        <w:rPr>
          <w:ins w:id="780" w:author="Tunner Tünde" w:date="2024-07-24T09:36:00Z"/>
          <w:rFonts w:ascii="Arial" w:hAnsi="Arial" w:cs="Arial"/>
          <w:bCs/>
          <w:i/>
          <w:iCs/>
        </w:rPr>
      </w:pPr>
      <w:ins w:id="781" w:author="Tunner Tünde" w:date="2024-06-10T15:59:00Z">
        <w:r>
          <w:rPr>
            <w:rFonts w:ascii="Arial" w:hAnsi="Arial" w:cs="Arial"/>
            <w:bCs/>
            <w:i/>
            <w:iCs/>
          </w:rPr>
          <w:t xml:space="preserve">10. oszlop </w:t>
        </w:r>
        <w:r w:rsidRPr="0071540A">
          <w:rPr>
            <w:rFonts w:ascii="Arial" w:hAnsi="Arial" w:cs="Arial"/>
            <w:bCs/>
            <w:i/>
            <w:iCs/>
          </w:rPr>
          <w:t xml:space="preserve">Kárdarabszám </w:t>
        </w:r>
        <w:r>
          <w:rPr>
            <w:rFonts w:ascii="Arial" w:hAnsi="Arial" w:cs="Arial"/>
            <w:bCs/>
            <w:i/>
            <w:iCs/>
          </w:rPr>
          <w:t>(db)</w:t>
        </w:r>
      </w:ins>
    </w:p>
    <w:p w14:paraId="3E290DAB" w14:textId="77777777" w:rsidR="00FF1149" w:rsidRDefault="00FF1149" w:rsidP="001256C9">
      <w:pPr>
        <w:autoSpaceDE w:val="0"/>
        <w:autoSpaceDN w:val="0"/>
        <w:adjustRightInd w:val="0"/>
        <w:spacing w:after="0" w:line="240" w:lineRule="auto"/>
        <w:rPr>
          <w:ins w:id="782" w:author="Tunner Tünde" w:date="2024-06-10T15:59:00Z"/>
          <w:rFonts w:ascii="Arial" w:hAnsi="Arial" w:cs="Arial"/>
          <w:bCs/>
          <w:i/>
          <w:iCs/>
        </w:rPr>
      </w:pPr>
    </w:p>
    <w:p w14:paraId="223E724F" w14:textId="77777777" w:rsidR="001256C9" w:rsidRPr="0071540A" w:rsidRDefault="001256C9" w:rsidP="001256C9">
      <w:pPr>
        <w:autoSpaceDE w:val="0"/>
        <w:autoSpaceDN w:val="0"/>
        <w:adjustRightInd w:val="0"/>
        <w:spacing w:after="0" w:line="240" w:lineRule="auto"/>
        <w:rPr>
          <w:ins w:id="783" w:author="Tunner Tünde" w:date="2024-06-10T15:59:00Z"/>
          <w:rFonts w:ascii="Arial" w:hAnsi="Arial" w:cs="Arial"/>
          <w:bCs/>
        </w:rPr>
      </w:pPr>
      <w:ins w:id="784" w:author="Tunner Tünde" w:date="2024-06-10T15:59:00Z">
        <w:r w:rsidRPr="0071540A">
          <w:rPr>
            <w:rFonts w:ascii="Arial" w:hAnsi="Arial" w:cs="Arial"/>
            <w:bCs/>
          </w:rPr>
          <w:lastRenderedPageBreak/>
          <w:t>Tárgyidőszakban kifizetett és tárgyidőszakot követően várhatóan kifizetésre kerülő, a tárgyidőszak végéig bejelentett károk darabszáma.</w:t>
        </w:r>
      </w:ins>
    </w:p>
    <w:p w14:paraId="50B4143E" w14:textId="77777777" w:rsidR="001256C9" w:rsidRPr="0071540A" w:rsidRDefault="001256C9" w:rsidP="001256C9">
      <w:pPr>
        <w:autoSpaceDE w:val="0"/>
        <w:autoSpaceDN w:val="0"/>
        <w:adjustRightInd w:val="0"/>
        <w:spacing w:after="0" w:line="240" w:lineRule="auto"/>
        <w:rPr>
          <w:ins w:id="785" w:author="Tunner Tünde" w:date="2024-06-10T15:59:00Z"/>
          <w:rFonts w:ascii="Arial" w:hAnsi="Arial" w:cs="Arial"/>
          <w:bCs/>
        </w:rPr>
      </w:pPr>
    </w:p>
    <w:p w14:paraId="27797CAB" w14:textId="77777777" w:rsidR="001256C9" w:rsidRDefault="001256C9" w:rsidP="001256C9">
      <w:pPr>
        <w:autoSpaceDE w:val="0"/>
        <w:autoSpaceDN w:val="0"/>
        <w:adjustRightInd w:val="0"/>
        <w:spacing w:after="0" w:line="240" w:lineRule="auto"/>
        <w:rPr>
          <w:ins w:id="786" w:author="Tunner Tünde" w:date="2024-07-24T09:36:00Z"/>
          <w:rFonts w:ascii="Arial" w:hAnsi="Arial" w:cs="Arial"/>
          <w:bCs/>
          <w:i/>
          <w:iCs/>
        </w:rPr>
      </w:pPr>
      <w:ins w:id="787" w:author="Tunner Tünde" w:date="2024-06-10T15:59:00Z">
        <w:r>
          <w:rPr>
            <w:rFonts w:ascii="Arial" w:hAnsi="Arial" w:cs="Arial"/>
            <w:bCs/>
            <w:i/>
            <w:iCs/>
          </w:rPr>
          <w:t xml:space="preserve">11. oszlop </w:t>
        </w:r>
        <w:r w:rsidRPr="0071540A">
          <w:rPr>
            <w:rFonts w:ascii="Arial" w:hAnsi="Arial" w:cs="Arial"/>
            <w:bCs/>
            <w:i/>
            <w:iCs/>
          </w:rPr>
          <w:t xml:space="preserve">Biztosított albetétek száma </w:t>
        </w:r>
        <w:r>
          <w:rPr>
            <w:rFonts w:ascii="Arial" w:hAnsi="Arial" w:cs="Arial"/>
            <w:bCs/>
            <w:i/>
            <w:iCs/>
          </w:rPr>
          <w:t>(db)</w:t>
        </w:r>
      </w:ins>
    </w:p>
    <w:p w14:paraId="321C46DE" w14:textId="77777777" w:rsidR="00FF1149" w:rsidRDefault="00FF1149" w:rsidP="001256C9">
      <w:pPr>
        <w:autoSpaceDE w:val="0"/>
        <w:autoSpaceDN w:val="0"/>
        <w:adjustRightInd w:val="0"/>
        <w:spacing w:after="0" w:line="240" w:lineRule="auto"/>
        <w:rPr>
          <w:ins w:id="788" w:author="Tunner Tünde" w:date="2024-06-10T15:59:00Z"/>
          <w:rFonts w:ascii="Arial" w:hAnsi="Arial" w:cs="Arial"/>
          <w:bCs/>
          <w:i/>
          <w:iCs/>
        </w:rPr>
      </w:pPr>
    </w:p>
    <w:p w14:paraId="7AB08668" w14:textId="3F183559" w:rsidR="001256C9" w:rsidRPr="0071540A" w:rsidRDefault="001256C9" w:rsidP="001256C9">
      <w:pPr>
        <w:autoSpaceDE w:val="0"/>
        <w:autoSpaceDN w:val="0"/>
        <w:adjustRightInd w:val="0"/>
        <w:spacing w:after="0" w:line="240" w:lineRule="auto"/>
        <w:rPr>
          <w:ins w:id="789" w:author="Tunner Tünde" w:date="2024-06-10T15:59:00Z"/>
          <w:rFonts w:ascii="Arial" w:hAnsi="Arial" w:cs="Arial"/>
          <w:bCs/>
        </w:rPr>
      </w:pPr>
      <w:ins w:id="790" w:author="Tunner Tünde" w:date="2024-06-10T15:59:00Z">
        <w:r w:rsidRPr="0071540A">
          <w:rPr>
            <w:rFonts w:ascii="Arial" w:hAnsi="Arial" w:cs="Arial"/>
            <w:bCs/>
          </w:rPr>
          <w:t>Csak társasházbiztosítások esetén releváns, i</w:t>
        </w:r>
        <w:r>
          <w:rPr>
            <w:rFonts w:ascii="Arial" w:hAnsi="Arial" w:cs="Arial"/>
            <w:bCs/>
          </w:rPr>
          <w:t xml:space="preserve">tt kell </w:t>
        </w:r>
        <w:del w:id="791" w:author="Bankszakjogi" w:date="2024-07-22T12:49:00Z">
          <w:r w:rsidDel="00810206">
            <w:rPr>
              <w:rFonts w:ascii="Arial" w:hAnsi="Arial" w:cs="Arial"/>
              <w:bCs/>
            </w:rPr>
            <w:delText>bemutat</w:delText>
          </w:r>
        </w:del>
      </w:ins>
      <w:ins w:id="792" w:author="Bankszakjogi" w:date="2024-07-22T12:49:00Z">
        <w:r w:rsidR="00810206">
          <w:rPr>
            <w:rFonts w:ascii="Arial" w:hAnsi="Arial" w:cs="Arial"/>
            <w:bCs/>
          </w:rPr>
          <w:t>jelente</w:t>
        </w:r>
      </w:ins>
      <w:ins w:id="793" w:author="Tunner Tünde" w:date="2024-06-10T15:59:00Z">
        <w:r>
          <w:rPr>
            <w:rFonts w:ascii="Arial" w:hAnsi="Arial" w:cs="Arial"/>
            <w:bCs/>
          </w:rPr>
          <w:t>ni, h</w:t>
        </w:r>
        <w:r w:rsidRPr="0071540A">
          <w:rPr>
            <w:rFonts w:ascii="Arial" w:hAnsi="Arial" w:cs="Arial"/>
            <w:bCs/>
          </w:rPr>
          <w:t>ogy a társasházbiztosítások hány darab albetétet biztosítanak</w:t>
        </w:r>
        <w:r>
          <w:rPr>
            <w:rFonts w:ascii="Arial" w:hAnsi="Arial" w:cs="Arial"/>
            <w:bCs/>
          </w:rPr>
          <w:t>.</w:t>
        </w:r>
      </w:ins>
    </w:p>
    <w:p w14:paraId="61213F43" w14:textId="77777777" w:rsidR="001256C9" w:rsidRDefault="001256C9" w:rsidP="001256C9">
      <w:pPr>
        <w:spacing w:before="120" w:after="0" w:line="240" w:lineRule="auto"/>
        <w:rPr>
          <w:ins w:id="794" w:author="Tunner Tünde" w:date="2024-06-10T15:59:00Z"/>
          <w:rFonts w:ascii="Arial" w:hAnsi="Arial" w:cs="Arial"/>
          <w:b/>
        </w:rPr>
      </w:pPr>
    </w:p>
    <w:p w14:paraId="5384D45E" w14:textId="692F70B2" w:rsidR="001256C9" w:rsidRDefault="00FE766C" w:rsidP="001256C9">
      <w:pPr>
        <w:spacing w:before="120" w:after="0" w:line="240" w:lineRule="auto"/>
        <w:rPr>
          <w:ins w:id="795" w:author="Tunner Tünde" w:date="2024-06-10T15:59:00Z"/>
          <w:rFonts w:ascii="Arial" w:hAnsi="Arial" w:cs="Arial"/>
          <w:b/>
        </w:rPr>
      </w:pPr>
      <w:ins w:id="796" w:author="Tunner Tünde" w:date="2024-07-19T13:48:00Z">
        <w:r>
          <w:rPr>
            <w:rFonts w:ascii="Arial" w:hAnsi="Arial" w:cs="Arial"/>
            <w:b/>
          </w:rPr>
          <w:t>30</w:t>
        </w:r>
      </w:ins>
      <w:ins w:id="797" w:author="Tunner Tünde" w:date="2024-06-10T15:59:00Z">
        <w:r w:rsidR="001256C9">
          <w:rPr>
            <w:rFonts w:ascii="Arial" w:hAnsi="Arial" w:cs="Arial"/>
            <w:b/>
          </w:rPr>
          <w:t xml:space="preserve">. </w:t>
        </w:r>
        <w:r w:rsidR="001256C9" w:rsidRPr="00C84B78">
          <w:rPr>
            <w:rFonts w:ascii="Arial" w:hAnsi="Arial" w:cs="Arial"/>
            <w:b/>
          </w:rPr>
          <w:t>42</w:t>
        </w:r>
        <w:r w:rsidR="001256C9">
          <w:rPr>
            <w:rFonts w:ascii="Arial" w:hAnsi="Arial" w:cs="Arial"/>
            <w:b/>
          </w:rPr>
          <w:t>Q</w:t>
        </w:r>
        <w:r w:rsidR="001256C9" w:rsidRPr="00C84B78">
          <w:rPr>
            <w:rFonts w:ascii="Arial" w:hAnsi="Arial" w:cs="Arial"/>
            <w:b/>
          </w:rPr>
          <w:t>LN01</w:t>
        </w:r>
        <w:r w:rsidR="001256C9">
          <w:rPr>
            <w:rFonts w:ascii="Arial" w:hAnsi="Arial" w:cs="Arial"/>
            <w:b/>
          </w:rPr>
          <w:t>B</w:t>
        </w:r>
        <w:r w:rsidR="001256C9" w:rsidRPr="00E93DDD">
          <w:rPr>
            <w:rFonts w:ascii="Arial" w:hAnsi="Arial" w:cs="Arial"/>
            <w:b/>
          </w:rPr>
          <w:t xml:space="preserve"> </w:t>
        </w:r>
        <w:r w:rsidR="001256C9" w:rsidRPr="00C84B78">
          <w:rPr>
            <w:rFonts w:ascii="Arial" w:hAnsi="Arial" w:cs="Arial"/>
            <w:b/>
          </w:rPr>
          <w:t>Lakásbiztosítás szerződésállomány és károk alakulásának bemutatása</w:t>
        </w:r>
        <w:r w:rsidR="001256C9">
          <w:rPr>
            <w:rFonts w:ascii="Arial" w:hAnsi="Arial" w:cs="Arial"/>
            <w:b/>
          </w:rPr>
          <w:t xml:space="preserve"> </w:t>
        </w:r>
        <w:del w:id="798" w:author="Bankszakjogi" w:date="2024-07-22T12:49:00Z">
          <w:r w:rsidR="001256C9" w:rsidDel="00810206">
            <w:rPr>
              <w:rFonts w:ascii="Arial" w:hAnsi="Arial" w:cs="Arial"/>
              <w:b/>
            </w:rPr>
            <w:delText>-</w:delText>
          </w:r>
        </w:del>
      </w:ins>
      <w:ins w:id="799" w:author="Bankszakjogi" w:date="2024-07-22T12:49:00Z">
        <w:r w:rsidR="00810206">
          <w:rPr>
            <w:rFonts w:ascii="Arial" w:hAnsi="Arial" w:cs="Arial"/>
            <w:b/>
          </w:rPr>
          <w:t>–</w:t>
        </w:r>
      </w:ins>
      <w:ins w:id="800" w:author="Tunner Tünde" w:date="2024-06-10T15:59:00Z">
        <w:r w:rsidR="001256C9">
          <w:rPr>
            <w:rFonts w:ascii="Arial" w:hAnsi="Arial" w:cs="Arial"/>
            <w:b/>
          </w:rPr>
          <w:t xml:space="preserve"> Budapest</w:t>
        </w:r>
      </w:ins>
    </w:p>
    <w:p w14:paraId="29D3EAA0" w14:textId="77777777" w:rsidR="001256C9" w:rsidRDefault="001256C9" w:rsidP="001256C9">
      <w:pPr>
        <w:spacing w:before="120" w:after="0" w:line="240" w:lineRule="auto"/>
        <w:rPr>
          <w:ins w:id="801" w:author="Tunner Tünde" w:date="2024-06-10T15:59:00Z"/>
          <w:rFonts w:ascii="Arial" w:hAnsi="Arial" w:cs="Arial"/>
        </w:rPr>
      </w:pPr>
      <w:ins w:id="802" w:author="Tunner Tünde" w:date="2024-06-10T15:59:00Z">
        <w:r>
          <w:rPr>
            <w:rFonts w:ascii="Arial" w:hAnsi="Arial" w:cs="Arial"/>
            <w:b/>
          </w:rPr>
          <w:t>A tábla kitöltése</w:t>
        </w:r>
      </w:ins>
    </w:p>
    <w:p w14:paraId="41DCB2BF" w14:textId="28793AAF" w:rsidR="001256C9" w:rsidRDefault="001256C9" w:rsidP="001256C9">
      <w:pPr>
        <w:spacing w:before="120" w:after="0" w:line="240" w:lineRule="auto"/>
        <w:rPr>
          <w:ins w:id="803" w:author="Tunner Tünde" w:date="2024-06-10T15:59:00Z"/>
          <w:rFonts w:ascii="Arial" w:hAnsi="Arial" w:cs="Arial"/>
        </w:rPr>
      </w:pPr>
      <w:ins w:id="804" w:author="Tunner Tünde" w:date="2024-06-10T15:59:00Z">
        <w:r w:rsidRPr="00167B01">
          <w:rPr>
            <w:rFonts w:ascii="Arial" w:hAnsi="Arial" w:cs="Arial"/>
          </w:rPr>
          <w:t xml:space="preserve">A tábla a 42LN01 </w:t>
        </w:r>
      </w:ins>
      <w:ins w:id="805" w:author="Bankszakjogi" w:date="2024-07-22T12:49:00Z">
        <w:r w:rsidR="00810206">
          <w:rPr>
            <w:rFonts w:ascii="Arial" w:hAnsi="Arial" w:cs="Arial"/>
          </w:rPr>
          <w:t xml:space="preserve">kódú </w:t>
        </w:r>
      </w:ins>
      <w:ins w:id="806" w:author="Tunner Tünde" w:date="2024-06-10T15:59:00Z">
        <w:r w:rsidRPr="00167B01">
          <w:rPr>
            <w:rFonts w:ascii="Arial" w:hAnsi="Arial" w:cs="Arial"/>
          </w:rPr>
          <w:t>táblával összhangban tölten</w:t>
        </w:r>
        <w:r>
          <w:rPr>
            <w:rFonts w:ascii="Arial" w:hAnsi="Arial" w:cs="Arial"/>
          </w:rPr>
          <w:t>d</w:t>
        </w:r>
        <w:r w:rsidRPr="00167B01">
          <w:rPr>
            <w:rFonts w:ascii="Arial" w:hAnsi="Arial" w:cs="Arial"/>
          </w:rPr>
          <w:t>ő</w:t>
        </w:r>
      </w:ins>
      <w:ins w:id="807" w:author="Bankszakjogi" w:date="2024-07-22T12:49:00Z">
        <w:r w:rsidR="00810206">
          <w:rPr>
            <w:rFonts w:ascii="Arial" w:hAnsi="Arial" w:cs="Arial"/>
          </w:rPr>
          <w:t xml:space="preserve"> ki</w:t>
        </w:r>
      </w:ins>
      <w:ins w:id="808" w:author="Tunner Tünde" w:date="2024-06-10T15:59:00Z">
        <w:r w:rsidRPr="00167B01">
          <w:rPr>
            <w:rFonts w:ascii="Arial" w:hAnsi="Arial" w:cs="Arial"/>
          </w:rPr>
          <w:t>, a táblában a budapesti irányítószámmal rendelkező ingatlanokhoz kapcsolódó lakásbiztosítások adatai</w:t>
        </w:r>
        <w:r>
          <w:rPr>
            <w:rFonts w:ascii="Arial" w:hAnsi="Arial" w:cs="Arial"/>
          </w:rPr>
          <w:t>t kell</w:t>
        </w:r>
        <w:r w:rsidRPr="00167B01">
          <w:rPr>
            <w:rFonts w:ascii="Arial" w:hAnsi="Arial" w:cs="Arial"/>
          </w:rPr>
          <w:t xml:space="preserve"> feltüntet</w:t>
        </w:r>
        <w:r>
          <w:rPr>
            <w:rFonts w:ascii="Arial" w:hAnsi="Arial" w:cs="Arial"/>
          </w:rPr>
          <w:t>ni.</w:t>
        </w:r>
      </w:ins>
    </w:p>
    <w:p w14:paraId="4AC2332F" w14:textId="29B003E2" w:rsidR="001256C9" w:rsidDel="00881A86" w:rsidRDefault="001256C9" w:rsidP="001256C9">
      <w:pPr>
        <w:spacing w:before="120" w:after="0" w:line="240" w:lineRule="auto"/>
        <w:rPr>
          <w:ins w:id="809" w:author="Tunner Tünde" w:date="2024-06-10T15:59:00Z"/>
          <w:del w:id="810" w:author="Bankszakjogi" w:date="2024-07-22T12:50:00Z"/>
          <w:rFonts w:ascii="Arial" w:hAnsi="Arial" w:cs="Arial"/>
        </w:rPr>
      </w:pPr>
    </w:p>
    <w:p w14:paraId="414B5412" w14:textId="77777777" w:rsidR="00F41C7B" w:rsidRPr="008E4C88" w:rsidRDefault="00F41C7B" w:rsidP="00F41C7B">
      <w:pPr>
        <w:pStyle w:val="Default"/>
        <w:keepNext/>
        <w:jc w:val="both"/>
        <w:rPr>
          <w:ins w:id="811" w:author="Tunner Tünde" w:date="2024-06-10T15:58:00Z"/>
          <w:rFonts w:ascii="Arial" w:hAnsi="Arial" w:cs="Arial"/>
          <w:color w:val="auto"/>
          <w:sz w:val="20"/>
          <w:szCs w:val="20"/>
        </w:rPr>
      </w:pPr>
    </w:p>
    <w:p w14:paraId="324D4701" w14:textId="77777777" w:rsidR="00F41C7B" w:rsidRPr="008E4C88" w:rsidRDefault="00F41C7B" w:rsidP="00C6766F">
      <w:pPr>
        <w:spacing w:before="120" w:line="240" w:lineRule="auto"/>
        <w:ind w:right="113"/>
        <w:rPr>
          <w:rFonts w:ascii="Arial" w:eastAsia="Calibri" w:hAnsi="Arial" w:cs="Arial"/>
        </w:rPr>
      </w:pPr>
    </w:p>
    <w:bookmarkEnd w:id="423"/>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812"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lastRenderedPageBreak/>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w:t>
      </w:r>
      <w:proofErr w:type="spellStart"/>
      <w:r w:rsidRPr="008E4C88">
        <w:rPr>
          <w:rFonts w:ascii="Arial" w:eastAsia="Times New Roman" w:hAnsi="Arial" w:cs="Arial"/>
        </w:rPr>
        <w:t>UL</w:t>
      </w:r>
      <w:proofErr w:type="spellEnd"/>
      <w:r w:rsidRPr="008E4C88">
        <w:rPr>
          <w:rFonts w:ascii="Arial" w:eastAsia="Times New Roman" w:hAnsi="Arial" w:cs="Arial"/>
        </w:rPr>
        <w:t>)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w:t>
      </w:r>
      <w:proofErr w:type="spellStart"/>
      <w:r w:rsidRPr="008E4C88">
        <w:rPr>
          <w:rFonts w:ascii="Arial" w:eastAsia="Times New Roman" w:hAnsi="Arial" w:cs="Arial"/>
        </w:rPr>
        <w:t>UL</w:t>
      </w:r>
      <w:proofErr w:type="spellEnd"/>
      <w:r w:rsidRPr="008E4C88">
        <w:rPr>
          <w:rFonts w:ascii="Arial" w:eastAsia="Times New Roman" w:hAnsi="Arial" w:cs="Arial"/>
        </w:rPr>
        <w:t xml:space="preserve">-alapú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813"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w:t>
      </w:r>
      <w:proofErr w:type="spellStart"/>
      <w:r w:rsidRPr="008E4C88">
        <w:rPr>
          <w:rFonts w:ascii="Arial" w:eastAsia="Times New Roman" w:hAnsi="Arial" w:cs="Arial"/>
        </w:rPr>
        <w:t>UL</w:t>
      </w:r>
      <w:proofErr w:type="spellEnd"/>
      <w:r w:rsidRPr="008E4C88">
        <w:rPr>
          <w:rFonts w:ascii="Arial" w:eastAsia="Times New Roman" w:hAnsi="Arial" w:cs="Arial"/>
        </w:rPr>
        <w:t>),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w:t>
      </w:r>
      <w:proofErr w:type="spellStart"/>
      <w:r w:rsidRPr="008E4C88">
        <w:rPr>
          <w:rFonts w:ascii="Arial" w:eastAsia="Times New Roman" w:hAnsi="Arial" w:cs="Arial"/>
        </w:rPr>
        <w:t>UL</w:t>
      </w:r>
      <w:proofErr w:type="spellEnd"/>
      <w:r w:rsidRPr="008E4C88">
        <w:rPr>
          <w:rFonts w:ascii="Arial" w:eastAsia="Times New Roman" w:hAnsi="Arial" w:cs="Arial"/>
        </w:rPr>
        <w:t xml:space="preserve">-alapú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w:t>
      </w:r>
      <w:proofErr w:type="spellStart"/>
      <w:r w:rsidRPr="008E4C88">
        <w:rPr>
          <w:rFonts w:ascii="Arial" w:eastAsia="Times New Roman" w:hAnsi="Arial" w:cs="Arial"/>
        </w:rPr>
        <w:t>UL</w:t>
      </w:r>
      <w:proofErr w:type="spellEnd"/>
      <w:r w:rsidRPr="008E4C88">
        <w:rPr>
          <w:rFonts w:ascii="Arial" w:eastAsia="Times New Roman" w:hAnsi="Arial" w:cs="Arial"/>
        </w:rPr>
        <w:t>),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w:t>
      </w:r>
      <w:proofErr w:type="spellStart"/>
      <w:r w:rsidRPr="008E4C88">
        <w:rPr>
          <w:rFonts w:ascii="Arial" w:eastAsia="Times New Roman" w:hAnsi="Arial" w:cs="Arial"/>
        </w:rPr>
        <w:t>UL</w:t>
      </w:r>
      <w:proofErr w:type="spellEnd"/>
      <w:r w:rsidRPr="008E4C88">
        <w:rPr>
          <w:rFonts w:ascii="Arial" w:eastAsia="Times New Roman" w:hAnsi="Arial" w:cs="Arial"/>
        </w:rPr>
        <w:t xml:space="preserve">-alapú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2287F6AF"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w:t>
      </w:r>
      <w:r w:rsidR="00881A86">
        <w:rPr>
          <w:rFonts w:ascii="Arial" w:eastAsia="Times New Roman" w:hAnsi="Arial" w:cs="Arial"/>
          <w:i/>
        </w:rPr>
        <w:t>–</w:t>
      </w:r>
      <w:r w:rsidR="001D777D" w:rsidRPr="008E4C88">
        <w:rPr>
          <w:rFonts w:ascii="Arial" w:eastAsia="Times New Roman" w:hAnsi="Arial" w:cs="Arial"/>
          <w:i/>
        </w:rPr>
        <w:t>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813"/>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812"/>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t>1. oszlop Vonatkozás dátuma</w:t>
      </w:r>
    </w:p>
    <w:p w14:paraId="1F9D8F17" w14:textId="1FC48146"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Annak a napnak a dátuma, melyre vonatkozóan az adatok megadásra kerülnek, pl. 202</w:t>
      </w:r>
      <w:ins w:id="814" w:author="Tunner Tünde" w:date="2024-07-23T16:39:00Z">
        <w:r w:rsidR="00481D57">
          <w:rPr>
            <w:rFonts w:ascii="Arial" w:eastAsia="Times New Roman" w:hAnsi="Arial" w:cs="Arial"/>
          </w:rPr>
          <w:t>5</w:t>
        </w:r>
      </w:ins>
      <w:del w:id="815" w:author="Tunner Tünde" w:date="2024-07-23T16:39:00Z">
        <w:r w:rsidRPr="008E4C88" w:rsidDel="00481D57">
          <w:rPr>
            <w:rFonts w:ascii="Arial" w:eastAsia="Times New Roman" w:hAnsi="Arial" w:cs="Arial"/>
          </w:rPr>
          <w:delText>2</w:delText>
        </w:r>
      </w:del>
      <w:r w:rsidRPr="008E4C88">
        <w:rPr>
          <w:rFonts w:ascii="Arial" w:eastAsia="Times New Roman" w:hAnsi="Arial" w:cs="Arial"/>
        </w:rPr>
        <w:t>.01.01., 202</w:t>
      </w:r>
      <w:ins w:id="816" w:author="Tunner Tünde" w:date="2024-07-23T16:39:00Z">
        <w:r w:rsidR="00481D57">
          <w:rPr>
            <w:rFonts w:ascii="Arial" w:eastAsia="Times New Roman" w:hAnsi="Arial" w:cs="Arial"/>
          </w:rPr>
          <w:t>5</w:t>
        </w:r>
      </w:ins>
      <w:del w:id="817" w:author="Tunner Tünde" w:date="2024-07-23T16:39:00Z">
        <w:r w:rsidRPr="008E4C88" w:rsidDel="00481D57">
          <w:rPr>
            <w:rFonts w:ascii="Arial" w:eastAsia="Times New Roman" w:hAnsi="Arial" w:cs="Arial"/>
          </w:rPr>
          <w:delText>2</w:delText>
        </w:r>
      </w:del>
      <w:r w:rsidRPr="008E4C88">
        <w:rPr>
          <w:rFonts w:ascii="Arial" w:eastAsia="Times New Roman" w:hAnsi="Arial" w:cs="Arial"/>
        </w:rPr>
        <w:t>.03.31.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818" w:name="_Hlk519683822"/>
      <w:r w:rsidRPr="008E4C88">
        <w:rPr>
          <w:rFonts w:ascii="Arial" w:eastAsia="Times New Roman" w:hAnsi="Arial" w:cs="Arial"/>
          <w:b/>
        </w:rPr>
        <w:t xml:space="preserve">1. 42BP Az egyes </w:t>
      </w:r>
      <w:proofErr w:type="spellStart"/>
      <w:r w:rsidRPr="008E4C88">
        <w:rPr>
          <w:rFonts w:ascii="Arial" w:eastAsia="Times New Roman" w:hAnsi="Arial" w:cs="Arial"/>
          <w:b/>
        </w:rPr>
        <w:t>UL</w:t>
      </w:r>
      <w:proofErr w:type="spellEnd"/>
      <w:r w:rsidRPr="008E4C88">
        <w:rPr>
          <w:rFonts w:ascii="Arial" w:eastAsia="Times New Roman" w:hAnsi="Arial" w:cs="Arial"/>
          <w:b/>
        </w:rPr>
        <w:t xml:space="preserve">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lastRenderedPageBreak/>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61E5D551" w14:textId="0AABDB6B" w:rsidR="00A55B9B"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49356A07" w14:textId="77777777" w:rsidR="00507DC2" w:rsidRPr="008E4C88" w:rsidRDefault="00507DC2" w:rsidP="00C6766F">
      <w:pPr>
        <w:spacing w:line="240" w:lineRule="auto"/>
        <w:rPr>
          <w:rFonts w:ascii="Arial" w:hAnsi="Arial" w:cs="Arial"/>
        </w:rPr>
      </w:pP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 xml:space="preserve">Amennyiben egy eszközalap egyik eszközosztályához a biztosító több indexet rendel hozzá, úgy azt egy új ismétlősor beszúrásával teheti meg. A két vagy több index egymáshoz viszonyított </w:t>
      </w:r>
      <w:r w:rsidRPr="008E4C88">
        <w:rPr>
          <w:rFonts w:ascii="Arial" w:hAnsi="Arial"/>
        </w:rPr>
        <w:lastRenderedPageBreak/>
        <w:t>arányát ennek az oszlopnak a kitöltésével kell jelölni. Az eszközalapon belüli egy eszközosztályához hozzárendelt különböző indexek súlyának összege 100% kell, hogy legyen.</w:t>
      </w:r>
      <w:bookmarkEnd w:id="818"/>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Default="005C6A9D" w:rsidP="00C6766F">
      <w:pPr>
        <w:autoSpaceDE w:val="0"/>
        <w:autoSpaceDN w:val="0"/>
        <w:adjustRightInd w:val="0"/>
        <w:spacing w:line="240" w:lineRule="auto"/>
        <w:rPr>
          <w:ins w:id="819" w:author="Felügyelet" w:date="2024-04-24T19:32:00Z"/>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1401C57C" w14:textId="6C388B56" w:rsidR="009F307B" w:rsidRDefault="009F307B" w:rsidP="00C6766F">
      <w:pPr>
        <w:autoSpaceDE w:val="0"/>
        <w:autoSpaceDN w:val="0"/>
        <w:adjustRightInd w:val="0"/>
        <w:spacing w:line="240" w:lineRule="auto"/>
        <w:rPr>
          <w:ins w:id="820" w:author="Felügyelet" w:date="2024-04-24T19:32:00Z"/>
          <w:rFonts w:ascii="Arial" w:eastAsia="Calibri" w:hAnsi="Arial" w:cs="Arial"/>
        </w:rPr>
      </w:pPr>
      <w:ins w:id="821" w:author="Felügyelet" w:date="2024-04-24T19:32:00Z">
        <w:r w:rsidRPr="009F307B">
          <w:rPr>
            <w:rFonts w:ascii="Arial" w:eastAsia="Calibri" w:hAnsi="Arial" w:cs="Arial"/>
          </w:rPr>
          <w:t xml:space="preserve">A százalékos értéket tartalmazó oszlopokban </w:t>
        </w:r>
      </w:ins>
      <w:ins w:id="822" w:author="Bankszakjogi" w:date="2024-07-22T12:51:00Z">
        <w:r w:rsidR="00881A86">
          <w:rPr>
            <w:rFonts w:ascii="Arial" w:eastAsia="Calibri" w:hAnsi="Arial" w:cs="Arial"/>
          </w:rPr>
          <w:t xml:space="preserve">az adatokat </w:t>
        </w:r>
      </w:ins>
      <w:ins w:id="823" w:author="Felügyelet" w:date="2024-04-24T19:32:00Z">
        <w:r w:rsidRPr="009F307B">
          <w:rPr>
            <w:rFonts w:ascii="Arial" w:eastAsia="Calibri" w:hAnsi="Arial" w:cs="Arial"/>
          </w:rPr>
          <w:t>százalékjel használata nélkül</w:t>
        </w:r>
      </w:ins>
      <w:ins w:id="824" w:author="Bankszakjogi" w:date="2024-07-22T12:52:00Z">
        <w:r w:rsidR="00125946">
          <w:rPr>
            <w:rFonts w:ascii="Arial" w:eastAsia="Calibri" w:hAnsi="Arial" w:cs="Arial"/>
          </w:rPr>
          <w:t>, 4 tizedesjegy pontossággal,</w:t>
        </w:r>
      </w:ins>
      <w:ins w:id="825" w:author="Felügyelet" w:date="2024-04-24T19:32:00Z">
        <w:r w:rsidRPr="009F307B">
          <w:rPr>
            <w:rFonts w:ascii="Arial" w:eastAsia="Calibri" w:hAnsi="Arial" w:cs="Arial"/>
          </w:rPr>
          <w:t xml:space="preserve"> a következő formátumban kell megadni</w:t>
        </w:r>
        <w:del w:id="826" w:author="Bankszakjogi" w:date="2024-07-22T12:52:00Z">
          <w:r w:rsidRPr="009F307B" w:rsidDel="00881A86">
            <w:rPr>
              <w:rFonts w:ascii="Arial" w:eastAsia="Calibri" w:hAnsi="Arial" w:cs="Arial"/>
            </w:rPr>
            <w:delText xml:space="preserve"> az adatokat</w:delText>
          </w:r>
        </w:del>
        <w:r w:rsidRPr="009F307B">
          <w:rPr>
            <w:rFonts w:ascii="Arial" w:eastAsia="Calibri" w:hAnsi="Arial" w:cs="Arial"/>
          </w:rPr>
          <w:t>: például 2,95%-os érték esetén 0,0295</w:t>
        </w:r>
      </w:ins>
      <w:ins w:id="827" w:author="Bankszakjogi" w:date="2024-07-22T12:53:00Z">
        <w:r w:rsidR="00125946">
          <w:rPr>
            <w:rFonts w:ascii="Arial" w:eastAsia="Calibri" w:hAnsi="Arial" w:cs="Arial"/>
          </w:rPr>
          <w:t xml:space="preserve"> értéket kell</w:t>
        </w:r>
      </w:ins>
      <w:ins w:id="828" w:author="Felügyelet" w:date="2024-04-24T19:32:00Z">
        <w:del w:id="829" w:author="Bankszakjogi" w:date="2024-07-22T12:52:00Z">
          <w:r w:rsidRPr="009F307B" w:rsidDel="00125946">
            <w:rPr>
              <w:rFonts w:ascii="Arial" w:eastAsia="Calibri" w:hAnsi="Arial" w:cs="Arial"/>
            </w:rPr>
            <w:delText>, vagyis az értéket 4 tizedesjeggyel</w:delText>
          </w:r>
        </w:del>
        <w:del w:id="830" w:author="Bankszakjogi" w:date="2024-07-22T12:53:00Z">
          <w:r w:rsidRPr="009F307B" w:rsidDel="00125946">
            <w:rPr>
              <w:rFonts w:ascii="Arial" w:eastAsia="Calibri" w:hAnsi="Arial" w:cs="Arial"/>
            </w:rPr>
            <w:delText xml:space="preserve"> </w:delText>
          </w:r>
        </w:del>
        <w:del w:id="831" w:author="Bankszakjogi" w:date="2024-07-22T12:52:00Z">
          <w:r w:rsidRPr="009F307B" w:rsidDel="00125946">
            <w:rPr>
              <w:rFonts w:ascii="Arial" w:eastAsia="Calibri" w:hAnsi="Arial" w:cs="Arial"/>
            </w:rPr>
            <w:delText>kell</w:delText>
          </w:r>
        </w:del>
        <w:r w:rsidRPr="009F307B">
          <w:rPr>
            <w:rFonts w:ascii="Arial" w:eastAsia="Calibri" w:hAnsi="Arial" w:cs="Arial"/>
          </w:rPr>
          <w:t xml:space="preserve"> jelenteni.</w:t>
        </w:r>
      </w:ins>
    </w:p>
    <w:p w14:paraId="30BE0E59" w14:textId="162F526B" w:rsidR="009F307B" w:rsidRPr="008E4C88" w:rsidDel="00125946" w:rsidRDefault="009F307B" w:rsidP="00C6766F">
      <w:pPr>
        <w:autoSpaceDE w:val="0"/>
        <w:autoSpaceDN w:val="0"/>
        <w:adjustRightInd w:val="0"/>
        <w:spacing w:line="240" w:lineRule="auto"/>
        <w:rPr>
          <w:del w:id="832" w:author="Bankszakjogi" w:date="2024-07-22T12:53:00Z"/>
          <w:rFonts w:ascii="Arial" w:eastAsia="Calibri" w:hAnsi="Arial" w:cs="Arial"/>
        </w:rPr>
      </w:pPr>
    </w:p>
    <w:p w14:paraId="6A0C80E0"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833"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w:t>
      </w:r>
      <w:proofErr w:type="spellStart"/>
      <w:r w:rsidR="00AF39FF" w:rsidRPr="008E4C88">
        <w:rPr>
          <w:rFonts w:ascii="Arial" w:hAnsi="Arial" w:cs="Arial"/>
        </w:rPr>
        <w:t>TKM</w:t>
      </w:r>
      <w:proofErr w:type="spellEnd"/>
      <w:r w:rsidR="00AF39FF" w:rsidRPr="008E4C88">
        <w:rPr>
          <w:rFonts w:ascii="Arial" w:hAnsi="Arial" w:cs="Arial"/>
        </w:rPr>
        <w:t xml:space="preserve">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833"/>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7A54C88F" w:rsidR="005C6A9D" w:rsidRPr="008E4C88" w:rsidRDefault="005C6A9D" w:rsidP="00C6766F">
      <w:pPr>
        <w:spacing w:after="0" w:line="240" w:lineRule="auto"/>
        <w:rPr>
          <w:rFonts w:ascii="Arial" w:hAnsi="Arial" w:cs="Arial"/>
        </w:rPr>
      </w:pPr>
      <w:r w:rsidRPr="008E4C88">
        <w:rPr>
          <w:rFonts w:ascii="Arial" w:hAnsi="Arial" w:cs="Arial"/>
        </w:rPr>
        <w:t xml:space="preserve">Az (EU) </w:t>
      </w:r>
      <w:r w:rsidR="00CF3396">
        <w:rPr>
          <w:rFonts w:ascii="Arial" w:hAnsi="Arial" w:cs="Arial"/>
        </w:rPr>
        <w:t>2023/894</w:t>
      </w:r>
      <w:r w:rsidRPr="008E4C88">
        <w:rPr>
          <w:rFonts w:ascii="Arial" w:hAnsi="Arial" w:cs="Arial"/>
        </w:rPr>
        <w:t xml:space="preserve"> 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w:t>
      </w:r>
      <w:proofErr w:type="spellStart"/>
      <w:r w:rsidRPr="008E4C88">
        <w:rPr>
          <w:rFonts w:ascii="Arial" w:hAnsi="Arial" w:cs="Arial"/>
        </w:rPr>
        <w:t>Product</w:t>
      </w:r>
      <w:proofErr w:type="spellEnd"/>
      <w:r w:rsidRPr="008E4C88">
        <w:rPr>
          <w:rFonts w:ascii="Arial" w:hAnsi="Arial" w:cs="Arial"/>
        </w:rPr>
        <w:t xml:space="preserve"> </w:t>
      </w:r>
      <w:proofErr w:type="spellStart"/>
      <w:r w:rsidRPr="008E4C88">
        <w:rPr>
          <w:rFonts w:ascii="Arial" w:hAnsi="Arial" w:cs="Arial"/>
        </w:rPr>
        <w:t>ID</w:t>
      </w:r>
      <w:proofErr w:type="spellEnd"/>
      <w:r w:rsidRPr="008E4C88">
        <w:rPr>
          <w:rFonts w:ascii="Arial" w:hAnsi="Arial" w:cs="Arial"/>
        </w:rPr>
        <w:t xml:space="preserve"> </w:t>
      </w:r>
      <w:proofErr w:type="spellStart"/>
      <w:r w:rsidRPr="008E4C88">
        <w:rPr>
          <w:rFonts w:ascii="Arial" w:hAnsi="Arial" w:cs="Arial"/>
        </w:rPr>
        <w:t>code</w:t>
      </w:r>
      <w:proofErr w:type="spellEnd"/>
      <w:r w:rsidRPr="008E4C88">
        <w:rPr>
          <w:rFonts w:ascii="Arial" w:hAnsi="Arial" w:cs="Arial"/>
        </w:rPr>
        <w:t>).</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Default="005212B8" w:rsidP="00C6766F">
      <w:pPr>
        <w:spacing w:after="0" w:line="240" w:lineRule="auto"/>
        <w:rPr>
          <w:ins w:id="834" w:author="Felügyelet" w:date="2024-04-24T19:32:00Z"/>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CDCBE7F" w14:textId="77777777" w:rsidR="009F307B" w:rsidRDefault="009F307B" w:rsidP="00C6766F">
      <w:pPr>
        <w:spacing w:after="0" w:line="240" w:lineRule="auto"/>
        <w:rPr>
          <w:ins w:id="835" w:author="Felügyelet" w:date="2024-04-24T19:32:00Z"/>
          <w:rFonts w:ascii="Arial" w:eastAsia="Times New Roman" w:hAnsi="Arial" w:cs="Arial"/>
          <w:iCs/>
        </w:rPr>
      </w:pPr>
    </w:p>
    <w:p w14:paraId="06A863AE" w14:textId="77777777" w:rsidR="009F307B" w:rsidRPr="00CF3396" w:rsidRDefault="009F307B" w:rsidP="009F307B">
      <w:pPr>
        <w:spacing w:after="0" w:line="240" w:lineRule="auto"/>
        <w:rPr>
          <w:ins w:id="836" w:author="Felügyelet" w:date="2024-04-24T19:32:00Z"/>
          <w:rFonts w:ascii="Arial" w:eastAsia="Times New Roman" w:hAnsi="Arial" w:cs="Arial"/>
          <w:i/>
        </w:rPr>
      </w:pPr>
      <w:ins w:id="837" w:author="Felügyelet" w:date="2024-04-24T19:32:00Z">
        <w:r w:rsidRPr="00CF3396">
          <w:rPr>
            <w:rFonts w:ascii="Arial" w:eastAsia="Times New Roman" w:hAnsi="Arial" w:cs="Arial"/>
            <w:i/>
          </w:rPr>
          <w:lastRenderedPageBreak/>
          <w:t>11. oszlop Befektetés összegéből: biztosítási díj</w:t>
        </w:r>
      </w:ins>
    </w:p>
    <w:p w14:paraId="0504AE08" w14:textId="77777777" w:rsidR="009F307B" w:rsidRPr="009F307B" w:rsidRDefault="009F307B" w:rsidP="009F307B">
      <w:pPr>
        <w:spacing w:after="0" w:line="240" w:lineRule="auto"/>
        <w:rPr>
          <w:ins w:id="838" w:author="Felügyelet" w:date="2024-04-24T19:32:00Z"/>
          <w:rFonts w:ascii="Arial" w:eastAsia="Times New Roman" w:hAnsi="Arial" w:cs="Arial"/>
          <w:iCs/>
        </w:rPr>
      </w:pPr>
    </w:p>
    <w:p w14:paraId="14843F48" w14:textId="1F9515A4" w:rsidR="009F307B" w:rsidRPr="008E4C88" w:rsidRDefault="009F307B" w:rsidP="009F307B">
      <w:pPr>
        <w:spacing w:after="0" w:line="240" w:lineRule="auto"/>
        <w:rPr>
          <w:rFonts w:ascii="Arial" w:eastAsia="Times New Roman" w:hAnsi="Arial" w:cs="Arial"/>
          <w:iCs/>
        </w:rPr>
      </w:pPr>
      <w:ins w:id="839" w:author="Felügyelet" w:date="2024-04-24T19:32:00Z">
        <w:r w:rsidRPr="009F307B">
          <w:rPr>
            <w:rFonts w:ascii="Arial" w:eastAsia="Times New Roman" w:hAnsi="Arial" w:cs="Arial"/>
            <w:iCs/>
          </w:rPr>
          <w:t>A 10. oszlopban jelentett értékből a biztosítási díj összege.</w:t>
        </w:r>
      </w:ins>
    </w:p>
    <w:p w14:paraId="6ED30489" w14:textId="77777777" w:rsidR="005C6A9D" w:rsidRPr="008E4C88" w:rsidRDefault="005C6A9D" w:rsidP="00C6766F">
      <w:pPr>
        <w:pStyle w:val="Default"/>
        <w:keepNext/>
        <w:jc w:val="both"/>
        <w:rPr>
          <w:rFonts w:ascii="Arial" w:hAnsi="Arial" w:cs="Arial"/>
          <w:iCs/>
          <w:color w:val="auto"/>
          <w:sz w:val="20"/>
          <w:szCs w:val="20"/>
        </w:rPr>
      </w:pPr>
    </w:p>
    <w:p w14:paraId="3061F3CE" w14:textId="081E9AC7"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w:t>
      </w:r>
      <w:del w:id="840" w:author="Felügyelet" w:date="2024-04-24T19:32:00Z">
        <w:r w:rsidRPr="008E4C88" w:rsidDel="009F307B">
          <w:rPr>
            <w:rFonts w:ascii="Arial" w:eastAsia="Times New Roman" w:hAnsi="Arial" w:cs="Arial"/>
            <w:i/>
          </w:rPr>
          <w:delText>Ft</w:delText>
        </w:r>
      </w:del>
      <w:ins w:id="841" w:author="Felügyelet" w:date="2024-04-24T19:32:00Z">
        <w:r w:rsidR="009F307B">
          <w:rPr>
            <w:rFonts w:ascii="Arial" w:eastAsia="Times New Roman" w:hAnsi="Arial" w:cs="Arial"/>
            <w:i/>
          </w:rPr>
          <w:t>saját deviza</w:t>
        </w:r>
      </w:ins>
      <w:r w:rsidRPr="008E4C88">
        <w:rPr>
          <w:rFonts w:ascii="Arial" w:eastAsia="Times New Roman" w:hAnsi="Arial" w:cs="Arial"/>
          <w:i/>
        </w:rPr>
        <w: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Default="005C6A9D" w:rsidP="00C6766F">
      <w:pPr>
        <w:spacing w:after="0" w:line="240" w:lineRule="auto"/>
        <w:jc w:val="left"/>
        <w:rPr>
          <w:ins w:id="842" w:author="Felügyelet" w:date="2024-04-24T19:32:00Z"/>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3274DAB8" w14:textId="77777777" w:rsidR="009F307B" w:rsidRDefault="009F307B" w:rsidP="00C6766F">
      <w:pPr>
        <w:spacing w:after="0" w:line="240" w:lineRule="auto"/>
        <w:jc w:val="left"/>
        <w:rPr>
          <w:ins w:id="843" w:author="Felügyelet" w:date="2024-04-24T19:32:00Z"/>
          <w:rFonts w:ascii="Arial" w:eastAsia="Times New Roman" w:hAnsi="Arial" w:cs="Arial"/>
          <w:i/>
        </w:rPr>
      </w:pPr>
    </w:p>
    <w:p w14:paraId="5CDFAA30" w14:textId="77777777" w:rsidR="009F307B" w:rsidRPr="009F307B" w:rsidRDefault="009F307B" w:rsidP="009F307B">
      <w:pPr>
        <w:spacing w:after="0" w:line="240" w:lineRule="auto"/>
        <w:jc w:val="left"/>
        <w:rPr>
          <w:ins w:id="844" w:author="Felügyelet" w:date="2024-04-24T19:32:00Z"/>
          <w:rFonts w:ascii="Arial" w:eastAsia="Times New Roman" w:hAnsi="Arial" w:cs="Arial"/>
          <w:i/>
        </w:rPr>
      </w:pPr>
      <w:bookmarkStart w:id="845" w:name="_Hlk172705503"/>
      <w:ins w:id="846" w:author="Felügyelet" w:date="2024-04-24T19:32:00Z">
        <w:r w:rsidRPr="009F307B">
          <w:rPr>
            <w:rFonts w:ascii="Arial" w:eastAsia="Times New Roman" w:hAnsi="Arial" w:cs="Arial"/>
            <w:i/>
          </w:rPr>
          <w:t>45. oszlop Devizanem</w:t>
        </w:r>
      </w:ins>
    </w:p>
    <w:bookmarkEnd w:id="845"/>
    <w:p w14:paraId="0B90DAB1" w14:textId="77777777" w:rsidR="009F307B" w:rsidRPr="009F307B" w:rsidRDefault="009F307B" w:rsidP="009F307B">
      <w:pPr>
        <w:spacing w:after="0" w:line="240" w:lineRule="auto"/>
        <w:jc w:val="left"/>
        <w:rPr>
          <w:ins w:id="847" w:author="Felügyelet" w:date="2024-04-24T19:32:00Z"/>
          <w:rFonts w:ascii="Arial" w:eastAsia="Times New Roman" w:hAnsi="Arial" w:cs="Arial"/>
          <w:i/>
        </w:rPr>
      </w:pPr>
    </w:p>
    <w:p w14:paraId="4F227751" w14:textId="34FD37F9" w:rsidR="009F307B" w:rsidRPr="00CF3396" w:rsidRDefault="009F307B" w:rsidP="000A5168">
      <w:pPr>
        <w:spacing w:after="0" w:line="240" w:lineRule="auto"/>
        <w:rPr>
          <w:ins w:id="848" w:author="Felügyelet" w:date="2024-04-24T19:32:00Z"/>
          <w:rFonts w:ascii="Arial" w:eastAsia="Times New Roman" w:hAnsi="Arial" w:cs="Arial"/>
          <w:iCs/>
        </w:rPr>
      </w:pPr>
      <w:ins w:id="849" w:author="Felügyelet" w:date="2024-04-24T19:32:00Z">
        <w:r w:rsidRPr="00CF3396">
          <w:rPr>
            <w:rFonts w:ascii="Arial" w:eastAsia="Times New Roman" w:hAnsi="Arial" w:cs="Arial"/>
            <w:iCs/>
          </w:rPr>
          <w:t xml:space="preserve">A külföldi </w:t>
        </w:r>
      </w:ins>
      <w:ins w:id="850" w:author="Bankszakjogi" w:date="2024-07-22T12:54:00Z">
        <w:r w:rsidR="000A4E21">
          <w:rPr>
            <w:rFonts w:ascii="Arial" w:eastAsia="Times New Roman" w:hAnsi="Arial" w:cs="Arial"/>
            <w:iCs/>
          </w:rPr>
          <w:t>pénz</w:t>
        </w:r>
      </w:ins>
      <w:ins w:id="851" w:author="Felügyelet" w:date="2024-04-24T19:32:00Z">
        <w:del w:id="852" w:author="Bankszakjogi" w:date="2024-07-22T12:54:00Z">
          <w:r w:rsidRPr="00CF3396" w:rsidDel="000A4E21">
            <w:rPr>
              <w:rFonts w:ascii="Arial" w:eastAsia="Times New Roman" w:hAnsi="Arial" w:cs="Arial"/>
              <w:iCs/>
            </w:rPr>
            <w:delText>devizában</w:delText>
          </w:r>
        </w:del>
      </w:ins>
      <w:ins w:id="853" w:author="Bankszakjogi" w:date="2024-07-22T12:54:00Z">
        <w:r w:rsidR="000A4E21">
          <w:rPr>
            <w:rFonts w:ascii="Arial" w:eastAsia="Times New Roman" w:hAnsi="Arial" w:cs="Arial"/>
            <w:iCs/>
          </w:rPr>
          <w:t>nemben</w:t>
        </w:r>
      </w:ins>
      <w:ins w:id="854" w:author="Felügyelet" w:date="2024-04-24T19:32:00Z">
        <w:r w:rsidRPr="00CF3396">
          <w:rPr>
            <w:rFonts w:ascii="Arial" w:eastAsia="Times New Roman" w:hAnsi="Arial" w:cs="Arial"/>
            <w:iCs/>
          </w:rPr>
          <w:t xml:space="preserve"> denominált terméket és eszközalapokat </w:t>
        </w:r>
      </w:ins>
      <w:ins w:id="855" w:author="Bankszakjogi" w:date="2024-07-22T12:54:00Z">
        <w:r w:rsidR="000A4E21">
          <w:rPr>
            <w:rFonts w:ascii="Arial" w:eastAsia="Times New Roman" w:hAnsi="Arial" w:cs="Arial"/>
            <w:iCs/>
          </w:rPr>
          <w:t>az eredeti</w:t>
        </w:r>
      </w:ins>
      <w:ins w:id="856" w:author="Felügyelet" w:date="2024-04-24T19:32:00Z">
        <w:del w:id="857" w:author="Bankszakjogi" w:date="2024-07-22T12:54:00Z">
          <w:r w:rsidRPr="00CF3396" w:rsidDel="000A4E21">
            <w:rPr>
              <w:rFonts w:ascii="Arial" w:eastAsia="Times New Roman" w:hAnsi="Arial" w:cs="Arial"/>
              <w:iCs/>
            </w:rPr>
            <w:delText>saját devizában</w:delText>
          </w:r>
        </w:del>
      </w:ins>
      <w:ins w:id="858" w:author="Bankszakjogi" w:date="2024-07-22T12:54:00Z">
        <w:r w:rsidR="000A4E21">
          <w:rPr>
            <w:rFonts w:ascii="Arial" w:eastAsia="Times New Roman" w:hAnsi="Arial" w:cs="Arial"/>
            <w:iCs/>
          </w:rPr>
          <w:t xml:space="preserve"> pénznemben</w:t>
        </w:r>
      </w:ins>
      <w:ins w:id="859" w:author="Felügyelet" w:date="2024-04-24T19:32:00Z">
        <w:r w:rsidRPr="00CF3396">
          <w:rPr>
            <w:rFonts w:ascii="Arial" w:eastAsia="Times New Roman" w:hAnsi="Arial" w:cs="Arial"/>
            <w:iCs/>
          </w:rPr>
          <w:t xml:space="preserve"> kell </w:t>
        </w:r>
        <w:del w:id="860" w:author="Bankszakjogi" w:date="2024-07-22T12:54:00Z">
          <w:r w:rsidRPr="00CF3396" w:rsidDel="000A4E21">
            <w:rPr>
              <w:rFonts w:ascii="Arial" w:eastAsia="Times New Roman" w:hAnsi="Arial" w:cs="Arial"/>
              <w:iCs/>
            </w:rPr>
            <w:delText>meg</w:delText>
          </w:r>
        </w:del>
        <w:r w:rsidRPr="00CF3396">
          <w:rPr>
            <w:rFonts w:ascii="Arial" w:eastAsia="Times New Roman" w:hAnsi="Arial" w:cs="Arial"/>
            <w:iCs/>
          </w:rPr>
          <w:t>jelen</w:t>
        </w:r>
        <w:del w:id="861" w:author="Bankszakjogi" w:date="2024-07-22T12:54:00Z">
          <w:r w:rsidRPr="00CF3396" w:rsidDel="000A4E21">
            <w:rPr>
              <w:rFonts w:ascii="Arial" w:eastAsia="Times New Roman" w:hAnsi="Arial" w:cs="Arial"/>
              <w:iCs/>
            </w:rPr>
            <w:delText>í</w:delText>
          </w:r>
        </w:del>
        <w:r w:rsidRPr="00CF3396">
          <w:rPr>
            <w:rFonts w:ascii="Arial" w:eastAsia="Times New Roman" w:hAnsi="Arial" w:cs="Arial"/>
            <w:iCs/>
          </w:rPr>
          <w:t xml:space="preserve">teni </w:t>
        </w:r>
        <w:del w:id="862" w:author="Bankszakjogi" w:date="2024-07-22T12:54:00Z">
          <w:r w:rsidRPr="00CF3396" w:rsidDel="000A4E21">
            <w:rPr>
              <w:rFonts w:ascii="Arial" w:eastAsia="Times New Roman" w:hAnsi="Arial" w:cs="Arial"/>
              <w:iCs/>
            </w:rPr>
            <w:delText xml:space="preserve">az adatszolgáltatásban: </w:delText>
          </w:r>
        </w:del>
      </w:ins>
      <w:ins w:id="863" w:author="Bankszakjogi" w:date="2024-07-22T12:54:00Z">
        <w:r w:rsidR="000A4E21">
          <w:rPr>
            <w:rFonts w:ascii="Arial" w:eastAsia="Times New Roman" w:hAnsi="Arial" w:cs="Arial"/>
            <w:iCs/>
          </w:rPr>
          <w:t>(</w:t>
        </w:r>
      </w:ins>
      <w:ins w:id="864" w:author="Felügyelet" w:date="2024-04-24T19:32:00Z">
        <w:r w:rsidRPr="00CF3396">
          <w:rPr>
            <w:rFonts w:ascii="Arial" w:eastAsia="Times New Roman" w:hAnsi="Arial" w:cs="Arial"/>
            <w:iCs/>
          </w:rPr>
          <w:t>például eurós terméket euróban</w:t>
        </w:r>
      </w:ins>
      <w:ins w:id="865" w:author="Bankszakjogi" w:date="2024-07-22T12:55:00Z">
        <w:r w:rsidR="000A4E21">
          <w:rPr>
            <w:rFonts w:ascii="Arial" w:eastAsia="Times New Roman" w:hAnsi="Arial" w:cs="Arial"/>
            <w:iCs/>
          </w:rPr>
          <w:t>)</w:t>
        </w:r>
      </w:ins>
      <w:ins w:id="866" w:author="Felügyelet" w:date="2024-04-24T19:32:00Z">
        <w:r w:rsidRPr="00CF3396">
          <w:rPr>
            <w:rFonts w:ascii="Arial" w:eastAsia="Times New Roman" w:hAnsi="Arial" w:cs="Arial"/>
            <w:iCs/>
          </w:rPr>
          <w:t xml:space="preserve">. </w:t>
        </w:r>
      </w:ins>
      <w:bookmarkStart w:id="867" w:name="_Hlk172705599"/>
      <w:ins w:id="868" w:author="Tunner Tünde" w:date="2024-07-23T16:51:00Z">
        <w:r w:rsidR="00845E3F">
          <w:rPr>
            <w:rFonts w:ascii="Arial" w:eastAsia="Times New Roman" w:hAnsi="Arial" w:cs="Arial"/>
            <w:iCs/>
          </w:rPr>
          <w:t>Amennyiben a jelentett érték ezernél kisebb, a</w:t>
        </w:r>
      </w:ins>
      <w:ins w:id="869" w:author="Tunner Tünde" w:date="2024-07-24T09:28:00Z">
        <w:r w:rsidR="00FF1149">
          <w:rPr>
            <w:rFonts w:ascii="Arial" w:eastAsia="Times New Roman" w:hAnsi="Arial" w:cs="Arial"/>
            <w:iCs/>
          </w:rPr>
          <w:t>z</w:t>
        </w:r>
      </w:ins>
      <w:ins w:id="870" w:author="Tunner Tünde" w:date="2024-07-23T16:51:00Z">
        <w:r w:rsidR="00845E3F">
          <w:rPr>
            <w:rFonts w:ascii="Arial" w:eastAsia="Times New Roman" w:hAnsi="Arial" w:cs="Arial"/>
            <w:iCs/>
          </w:rPr>
          <w:t xml:space="preserve"> é</w:t>
        </w:r>
      </w:ins>
      <w:ins w:id="871" w:author="Tunner Tünde" w:date="2024-07-23T16:52:00Z">
        <w:r w:rsidR="00845E3F">
          <w:rPr>
            <w:rFonts w:ascii="Arial" w:eastAsia="Times New Roman" w:hAnsi="Arial" w:cs="Arial"/>
            <w:iCs/>
          </w:rPr>
          <w:t xml:space="preserve">rtéket annyi tizedesjegy </w:t>
        </w:r>
      </w:ins>
      <w:ins w:id="872" w:author="Tunner Tünde" w:date="2024-07-24T08:42:00Z">
        <w:r w:rsidR="000A6433">
          <w:rPr>
            <w:rFonts w:ascii="Arial" w:eastAsia="Times New Roman" w:hAnsi="Arial" w:cs="Arial"/>
            <w:iCs/>
          </w:rPr>
          <w:t>f</w:t>
        </w:r>
      </w:ins>
      <w:ins w:id="873" w:author="Tunner Tünde" w:date="2024-07-23T16:52:00Z">
        <w:r w:rsidR="00845E3F">
          <w:rPr>
            <w:rFonts w:ascii="Arial" w:eastAsia="Times New Roman" w:hAnsi="Arial" w:cs="Arial"/>
            <w:iCs/>
          </w:rPr>
          <w:t xml:space="preserve">eltüntetésével kell jelenteni, amennyi </w:t>
        </w:r>
      </w:ins>
      <w:ins w:id="874" w:author="Tunner Tünde" w:date="2024-07-23T16:53:00Z">
        <w:r w:rsidR="00845E3F">
          <w:rPr>
            <w:rFonts w:ascii="Arial" w:eastAsia="Times New Roman" w:hAnsi="Arial" w:cs="Arial"/>
            <w:iCs/>
          </w:rPr>
          <w:t xml:space="preserve">használata </w:t>
        </w:r>
      </w:ins>
      <w:ins w:id="875" w:author="Tunner Tünde" w:date="2024-07-23T16:52:00Z">
        <w:r w:rsidR="00845E3F">
          <w:rPr>
            <w:rFonts w:ascii="Arial" w:eastAsia="Times New Roman" w:hAnsi="Arial" w:cs="Arial"/>
            <w:iCs/>
          </w:rPr>
          <w:t>lehetővé teszi a</w:t>
        </w:r>
      </w:ins>
      <w:ins w:id="876" w:author="Tunner Tünde" w:date="2024-07-23T16:53:00Z">
        <w:r w:rsidR="00845E3F">
          <w:rPr>
            <w:rFonts w:ascii="Arial" w:eastAsia="Times New Roman" w:hAnsi="Arial" w:cs="Arial"/>
            <w:iCs/>
          </w:rPr>
          <w:t xml:space="preserve"> jelentett érték </w:t>
        </w:r>
      </w:ins>
      <w:ins w:id="877" w:author="Tunner Tünde" w:date="2024-07-24T08:42:00Z">
        <w:r w:rsidR="000A6433">
          <w:rPr>
            <w:rFonts w:ascii="Arial" w:eastAsia="Times New Roman" w:hAnsi="Arial" w:cs="Arial"/>
            <w:iCs/>
          </w:rPr>
          <w:t>0-tól eltérő megjelenítését</w:t>
        </w:r>
      </w:ins>
      <w:ins w:id="878" w:author="Tunner Tünde" w:date="2024-07-23T16:53:00Z">
        <w:r w:rsidR="00845E3F">
          <w:rPr>
            <w:rFonts w:ascii="Arial" w:eastAsia="Times New Roman" w:hAnsi="Arial" w:cs="Arial"/>
            <w:iCs/>
          </w:rPr>
          <w:t xml:space="preserve"> a cellában.</w:t>
        </w:r>
      </w:ins>
      <w:bookmarkEnd w:id="867"/>
      <w:ins w:id="879" w:author="Tunner Tünde" w:date="2024-07-23T16:52:00Z">
        <w:r w:rsidR="00845E3F">
          <w:rPr>
            <w:rFonts w:ascii="Arial" w:eastAsia="Times New Roman" w:hAnsi="Arial" w:cs="Arial"/>
            <w:iCs/>
          </w:rPr>
          <w:t xml:space="preserve">  </w:t>
        </w:r>
      </w:ins>
    </w:p>
    <w:p w14:paraId="78482F0C" w14:textId="77777777" w:rsidR="009F307B" w:rsidRPr="009F307B" w:rsidRDefault="009F307B" w:rsidP="000A5168">
      <w:pPr>
        <w:spacing w:after="0" w:line="240" w:lineRule="auto"/>
        <w:rPr>
          <w:ins w:id="880" w:author="Felügyelet" w:date="2024-04-24T19:32:00Z"/>
          <w:rFonts w:ascii="Arial" w:eastAsia="Times New Roman" w:hAnsi="Arial" w:cs="Arial"/>
          <w:i/>
        </w:rPr>
      </w:pPr>
    </w:p>
    <w:p w14:paraId="0441CA49" w14:textId="77777777" w:rsidR="009F307B" w:rsidRPr="009F307B" w:rsidRDefault="009F307B" w:rsidP="000A5168">
      <w:pPr>
        <w:spacing w:after="0" w:line="240" w:lineRule="auto"/>
        <w:rPr>
          <w:ins w:id="881" w:author="Felügyelet" w:date="2024-04-24T19:32:00Z"/>
          <w:rFonts w:ascii="Arial" w:eastAsia="Times New Roman" w:hAnsi="Arial" w:cs="Arial"/>
          <w:i/>
        </w:rPr>
      </w:pPr>
      <w:ins w:id="882" w:author="Felügyelet" w:date="2024-04-24T19:32:00Z">
        <w:r w:rsidRPr="009F307B">
          <w:rPr>
            <w:rFonts w:ascii="Arial" w:eastAsia="Times New Roman" w:hAnsi="Arial" w:cs="Arial"/>
            <w:i/>
          </w:rPr>
          <w:t>46. oszlop Nettó eszközérték (saját devizában)</w:t>
        </w:r>
      </w:ins>
    </w:p>
    <w:p w14:paraId="6AFA0DC9" w14:textId="77777777" w:rsidR="009F307B" w:rsidRPr="009F307B" w:rsidRDefault="009F307B" w:rsidP="000A5168">
      <w:pPr>
        <w:spacing w:after="0" w:line="240" w:lineRule="auto"/>
        <w:rPr>
          <w:ins w:id="883" w:author="Felügyelet" w:date="2024-04-24T19:32:00Z"/>
          <w:rFonts w:ascii="Arial" w:eastAsia="Times New Roman" w:hAnsi="Arial" w:cs="Arial"/>
          <w:i/>
        </w:rPr>
      </w:pPr>
    </w:p>
    <w:p w14:paraId="15EFCBDD" w14:textId="12A0D75C" w:rsidR="009F307B" w:rsidRPr="00CF3396" w:rsidRDefault="009F307B" w:rsidP="000A5168">
      <w:pPr>
        <w:spacing w:after="0" w:line="240" w:lineRule="auto"/>
        <w:rPr>
          <w:ins w:id="884" w:author="Felügyelet" w:date="2024-04-24T19:32:00Z"/>
          <w:rFonts w:ascii="Arial" w:eastAsia="Times New Roman" w:hAnsi="Arial" w:cs="Arial"/>
          <w:iCs/>
        </w:rPr>
      </w:pPr>
      <w:ins w:id="885" w:author="Felügyelet" w:date="2024-04-24T19:32:00Z">
        <w:r w:rsidRPr="00CF3396">
          <w:rPr>
            <w:rFonts w:ascii="Arial" w:eastAsia="Times New Roman" w:hAnsi="Arial" w:cs="Arial"/>
            <w:iCs/>
          </w:rPr>
          <w:t xml:space="preserve">Az eszközalap adott napra vonatkozó nettó eszközértéke. A táblában a teljes piaci értéket, azaz az eszközalap összes eszközének piaci értékét kell jelenteni az adott termékhez köthetően. A külföldi </w:t>
        </w:r>
        <w:del w:id="886" w:author="Bankszakjogi" w:date="2024-07-22T12:56:00Z">
          <w:r w:rsidRPr="00CF3396" w:rsidDel="000A4E21">
            <w:rPr>
              <w:rFonts w:ascii="Arial" w:eastAsia="Times New Roman" w:hAnsi="Arial" w:cs="Arial"/>
              <w:iCs/>
            </w:rPr>
            <w:delText>devizában</w:delText>
          </w:r>
        </w:del>
      </w:ins>
      <w:ins w:id="887" w:author="Bankszakjogi" w:date="2024-07-22T12:56:00Z">
        <w:r w:rsidR="000A4E21">
          <w:rPr>
            <w:rFonts w:ascii="Arial" w:eastAsia="Times New Roman" w:hAnsi="Arial" w:cs="Arial"/>
            <w:iCs/>
          </w:rPr>
          <w:t>pénznemben</w:t>
        </w:r>
      </w:ins>
      <w:ins w:id="888" w:author="Felügyelet" w:date="2024-04-24T19:32:00Z">
        <w:r w:rsidRPr="00CF3396">
          <w:rPr>
            <w:rFonts w:ascii="Arial" w:eastAsia="Times New Roman" w:hAnsi="Arial" w:cs="Arial"/>
            <w:iCs/>
          </w:rPr>
          <w:t xml:space="preserve"> denominált terméket és eszközalapokat </w:t>
        </w:r>
        <w:del w:id="889" w:author="Bankszakjogi" w:date="2024-07-22T12:56:00Z">
          <w:r w:rsidRPr="00CF3396" w:rsidDel="000A4E21">
            <w:rPr>
              <w:rFonts w:ascii="Arial" w:eastAsia="Times New Roman" w:hAnsi="Arial" w:cs="Arial"/>
              <w:iCs/>
            </w:rPr>
            <w:delText>saját devizában</w:delText>
          </w:r>
        </w:del>
      </w:ins>
      <w:ins w:id="890" w:author="Bankszakjogi" w:date="2024-07-22T12:56:00Z">
        <w:r w:rsidR="000A4E21">
          <w:rPr>
            <w:rFonts w:ascii="Arial" w:eastAsia="Times New Roman" w:hAnsi="Arial" w:cs="Arial"/>
            <w:iCs/>
          </w:rPr>
          <w:t>az eredeti</w:t>
        </w:r>
      </w:ins>
      <w:ins w:id="891" w:author="Felügyelet" w:date="2024-04-24T19:32:00Z">
        <w:r w:rsidRPr="00CF3396">
          <w:rPr>
            <w:rFonts w:ascii="Arial" w:eastAsia="Times New Roman" w:hAnsi="Arial" w:cs="Arial"/>
            <w:iCs/>
          </w:rPr>
          <w:t xml:space="preserve"> </w:t>
        </w:r>
      </w:ins>
      <w:ins w:id="892" w:author="Bankszakjogi" w:date="2024-07-22T12:56:00Z">
        <w:r w:rsidR="000A4E21">
          <w:rPr>
            <w:rFonts w:ascii="Arial" w:eastAsia="Times New Roman" w:hAnsi="Arial" w:cs="Arial"/>
            <w:iCs/>
          </w:rPr>
          <w:t xml:space="preserve">pénznemben </w:t>
        </w:r>
      </w:ins>
      <w:ins w:id="893" w:author="Felügyelet" w:date="2024-04-24T19:32:00Z">
        <w:r w:rsidRPr="00CF3396">
          <w:rPr>
            <w:rFonts w:ascii="Arial" w:eastAsia="Times New Roman" w:hAnsi="Arial" w:cs="Arial"/>
            <w:iCs/>
          </w:rPr>
          <w:t xml:space="preserve">kell </w:t>
        </w:r>
        <w:del w:id="894" w:author="Bankszakjogi" w:date="2024-07-22T12:56:00Z">
          <w:r w:rsidRPr="00CF3396" w:rsidDel="000A4E21">
            <w:rPr>
              <w:rFonts w:ascii="Arial" w:eastAsia="Times New Roman" w:hAnsi="Arial" w:cs="Arial"/>
              <w:iCs/>
            </w:rPr>
            <w:delText>meg</w:delText>
          </w:r>
        </w:del>
        <w:r w:rsidRPr="00CF3396">
          <w:rPr>
            <w:rFonts w:ascii="Arial" w:eastAsia="Times New Roman" w:hAnsi="Arial" w:cs="Arial"/>
            <w:iCs/>
          </w:rPr>
          <w:t>jelen</w:t>
        </w:r>
        <w:del w:id="895" w:author="Bankszakjogi" w:date="2024-07-22T12:57:00Z">
          <w:r w:rsidRPr="00CF3396" w:rsidDel="000A4E21">
            <w:rPr>
              <w:rFonts w:ascii="Arial" w:eastAsia="Times New Roman" w:hAnsi="Arial" w:cs="Arial"/>
              <w:iCs/>
            </w:rPr>
            <w:delText>í</w:delText>
          </w:r>
        </w:del>
        <w:r w:rsidRPr="00CF3396">
          <w:rPr>
            <w:rFonts w:ascii="Arial" w:eastAsia="Times New Roman" w:hAnsi="Arial" w:cs="Arial"/>
            <w:iCs/>
          </w:rPr>
          <w:t>teni</w:t>
        </w:r>
      </w:ins>
      <w:ins w:id="896" w:author="Bankszakjogi" w:date="2024-07-22T12:57:00Z">
        <w:r w:rsidR="000A4E21">
          <w:rPr>
            <w:rFonts w:ascii="Arial" w:eastAsia="Times New Roman" w:hAnsi="Arial" w:cs="Arial"/>
            <w:iCs/>
          </w:rPr>
          <w:t xml:space="preserve"> (</w:t>
        </w:r>
      </w:ins>
      <w:ins w:id="897" w:author="Felügyelet" w:date="2024-04-24T19:32:00Z">
        <w:del w:id="898" w:author="Bankszakjogi" w:date="2024-07-22T12:57:00Z">
          <w:r w:rsidRPr="00CF3396" w:rsidDel="000A4E21">
            <w:rPr>
              <w:rFonts w:ascii="Arial" w:eastAsia="Times New Roman" w:hAnsi="Arial" w:cs="Arial"/>
              <w:iCs/>
            </w:rPr>
            <w:delText xml:space="preserve"> az adatszolgáltatásban: </w:delText>
          </w:r>
        </w:del>
        <w:r w:rsidRPr="00CF3396">
          <w:rPr>
            <w:rFonts w:ascii="Arial" w:eastAsia="Times New Roman" w:hAnsi="Arial" w:cs="Arial"/>
            <w:iCs/>
          </w:rPr>
          <w:t>például eurós terméket euróban</w:t>
        </w:r>
      </w:ins>
      <w:ins w:id="899" w:author="Bankszakjogi" w:date="2024-07-22T12:57:00Z">
        <w:r w:rsidR="000A4E21">
          <w:rPr>
            <w:rFonts w:ascii="Arial" w:eastAsia="Times New Roman" w:hAnsi="Arial" w:cs="Arial"/>
            <w:iCs/>
          </w:rPr>
          <w:t>)</w:t>
        </w:r>
      </w:ins>
      <w:ins w:id="900" w:author="Felügyelet" w:date="2024-04-24T19:32:00Z">
        <w:r w:rsidRPr="00CF3396">
          <w:rPr>
            <w:rFonts w:ascii="Arial" w:eastAsia="Times New Roman" w:hAnsi="Arial" w:cs="Arial"/>
            <w:iCs/>
          </w:rPr>
          <w:t>.</w:t>
        </w:r>
      </w:ins>
    </w:p>
    <w:p w14:paraId="2B6C89DE" w14:textId="77777777" w:rsidR="009F307B" w:rsidRPr="009F307B" w:rsidRDefault="009F307B" w:rsidP="000A5168">
      <w:pPr>
        <w:spacing w:after="0" w:line="240" w:lineRule="auto"/>
        <w:rPr>
          <w:ins w:id="901" w:author="Felügyelet" w:date="2024-04-24T19:32:00Z"/>
          <w:rFonts w:ascii="Arial" w:eastAsia="Times New Roman" w:hAnsi="Arial" w:cs="Arial"/>
          <w:i/>
        </w:rPr>
      </w:pPr>
    </w:p>
    <w:p w14:paraId="7DF1E668" w14:textId="3CAF9EE4" w:rsidR="009F307B" w:rsidRPr="009F307B" w:rsidRDefault="009F307B" w:rsidP="000A5168">
      <w:pPr>
        <w:spacing w:after="0" w:line="240" w:lineRule="auto"/>
        <w:rPr>
          <w:ins w:id="902" w:author="Felügyelet" w:date="2024-04-24T19:32:00Z"/>
          <w:rFonts w:ascii="Arial" w:eastAsia="Times New Roman" w:hAnsi="Arial" w:cs="Arial"/>
          <w:i/>
        </w:rPr>
      </w:pPr>
      <w:ins w:id="903" w:author="Felügyelet" w:date="2024-04-24T19:32:00Z">
        <w:r w:rsidRPr="009F307B">
          <w:rPr>
            <w:rFonts w:ascii="Arial" w:eastAsia="Times New Roman" w:hAnsi="Arial" w:cs="Arial"/>
            <w:i/>
          </w:rPr>
          <w:t>47. oszlop Kötelező indexálás</w:t>
        </w:r>
      </w:ins>
      <w:ins w:id="904" w:author="Tunner Tünde" w:date="2024-05-28T19:04:00Z">
        <w:r w:rsidR="0043480F">
          <w:rPr>
            <w:rFonts w:ascii="Arial" w:eastAsia="Times New Roman" w:hAnsi="Arial" w:cs="Arial"/>
            <w:i/>
          </w:rPr>
          <w:t xml:space="preserve"> </w:t>
        </w:r>
      </w:ins>
    </w:p>
    <w:p w14:paraId="44211F0A" w14:textId="77777777" w:rsidR="009F307B" w:rsidRPr="009F307B" w:rsidRDefault="009F307B" w:rsidP="000A5168">
      <w:pPr>
        <w:spacing w:after="0" w:line="240" w:lineRule="auto"/>
        <w:rPr>
          <w:ins w:id="905" w:author="Felügyelet" w:date="2024-04-24T19:32:00Z"/>
          <w:rFonts w:ascii="Arial" w:eastAsia="Times New Roman" w:hAnsi="Arial" w:cs="Arial"/>
          <w:i/>
        </w:rPr>
      </w:pPr>
    </w:p>
    <w:p w14:paraId="5E5FD4CA" w14:textId="5052AACD" w:rsidR="009F307B" w:rsidRPr="00CF3396" w:rsidRDefault="009F307B" w:rsidP="000A5168">
      <w:pPr>
        <w:spacing w:after="0" w:line="240" w:lineRule="auto"/>
        <w:rPr>
          <w:rFonts w:ascii="Arial" w:eastAsia="Times New Roman" w:hAnsi="Arial" w:cs="Arial"/>
          <w:iCs/>
        </w:rPr>
      </w:pPr>
      <w:bookmarkStart w:id="906" w:name="_Hlk167815692"/>
      <w:ins w:id="907" w:author="Felügyelet" w:date="2024-04-24T19:32:00Z">
        <w:r w:rsidRPr="00CF3396">
          <w:rPr>
            <w:rFonts w:ascii="Arial" w:eastAsia="Times New Roman" w:hAnsi="Arial" w:cs="Arial"/>
            <w:iCs/>
          </w:rPr>
          <w:t xml:space="preserve">Az oszlopban „X” betűvel szükséges jelölni, amennyiben </w:t>
        </w:r>
      </w:ins>
      <w:ins w:id="908" w:author="Bankszakjogi" w:date="2024-07-22T12:57:00Z">
        <w:r w:rsidR="000E5A06" w:rsidRPr="00CF3396">
          <w:rPr>
            <w:rFonts w:ascii="Arial" w:eastAsia="Times New Roman" w:hAnsi="Arial" w:cs="Arial"/>
            <w:iCs/>
          </w:rPr>
          <w:t xml:space="preserve">a biztosító a szerződési feltételek értelmében </w:t>
        </w:r>
      </w:ins>
      <w:ins w:id="909" w:author="Felügyelet" w:date="2024-04-24T19:32:00Z">
        <w:r w:rsidRPr="00CF3396">
          <w:rPr>
            <w:rFonts w:ascii="Arial" w:eastAsia="Times New Roman" w:hAnsi="Arial" w:cs="Arial"/>
            <w:iCs/>
          </w:rPr>
          <w:t>az adott termék esetében kötelező indexálást alkalmaz</w:t>
        </w:r>
        <w:del w:id="910" w:author="Bankszakjogi" w:date="2024-07-22T12:57:00Z">
          <w:r w:rsidRPr="00CF3396" w:rsidDel="000E5A06">
            <w:rPr>
              <w:rFonts w:ascii="Arial" w:eastAsia="Times New Roman" w:hAnsi="Arial" w:cs="Arial"/>
              <w:iCs/>
            </w:rPr>
            <w:delText xml:space="preserve"> a biztosító a szerződési feltételek értelmében</w:delText>
          </w:r>
        </w:del>
        <w:r w:rsidRPr="00CF3396">
          <w:rPr>
            <w:rFonts w:ascii="Arial" w:eastAsia="Times New Roman" w:hAnsi="Arial" w:cs="Arial"/>
            <w:iCs/>
          </w:rPr>
          <w:t>.</w:t>
        </w:r>
      </w:ins>
    </w:p>
    <w:bookmarkEnd w:id="906"/>
    <w:p w14:paraId="243B5D25" w14:textId="77777777" w:rsidR="00BB58D5" w:rsidRPr="008E4C88" w:rsidRDefault="00BB58D5" w:rsidP="00C6766F">
      <w:pPr>
        <w:spacing w:after="0" w:line="240" w:lineRule="auto"/>
        <w:jc w:val="left"/>
        <w:rPr>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Default="005C6A9D" w:rsidP="00C6766F">
      <w:pPr>
        <w:autoSpaceDE w:val="0"/>
        <w:autoSpaceDN w:val="0"/>
        <w:adjustRightInd w:val="0"/>
        <w:spacing w:line="240" w:lineRule="auto"/>
        <w:rPr>
          <w:ins w:id="911" w:author="Felügyelet" w:date="2024-04-24T19:33:00Z"/>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0D67BD2F" w14:textId="3F087BA4" w:rsidR="009F307B" w:rsidRPr="008E4C88" w:rsidRDefault="009F307B" w:rsidP="00C6766F">
      <w:pPr>
        <w:autoSpaceDE w:val="0"/>
        <w:autoSpaceDN w:val="0"/>
        <w:adjustRightInd w:val="0"/>
        <w:spacing w:line="240" w:lineRule="auto"/>
        <w:rPr>
          <w:rFonts w:ascii="Arial" w:eastAsia="Calibri" w:hAnsi="Arial" w:cs="Arial"/>
        </w:rPr>
      </w:pPr>
      <w:ins w:id="912" w:author="Felügyelet" w:date="2024-04-24T19:33:00Z">
        <w:r w:rsidRPr="009F307B">
          <w:rPr>
            <w:rFonts w:ascii="Arial" w:eastAsia="Calibri" w:hAnsi="Arial" w:cs="Arial"/>
          </w:rPr>
          <w:t xml:space="preserve">A százalékos értéket tartalmazó oszlopokban </w:t>
        </w:r>
      </w:ins>
      <w:ins w:id="913" w:author="Bankszakjogi" w:date="2024-07-22T12:57:00Z">
        <w:r w:rsidR="000E5A06">
          <w:rPr>
            <w:rFonts w:ascii="Arial" w:eastAsia="Calibri" w:hAnsi="Arial" w:cs="Arial"/>
          </w:rPr>
          <w:t>az ada</w:t>
        </w:r>
      </w:ins>
      <w:ins w:id="914" w:author="Bankszakjogi" w:date="2024-07-22T12:58:00Z">
        <w:r w:rsidR="000E5A06">
          <w:rPr>
            <w:rFonts w:ascii="Arial" w:eastAsia="Calibri" w:hAnsi="Arial" w:cs="Arial"/>
          </w:rPr>
          <w:t xml:space="preserve">tokat </w:t>
        </w:r>
      </w:ins>
      <w:ins w:id="915" w:author="Felügyelet" w:date="2024-04-24T19:33:00Z">
        <w:r w:rsidRPr="009F307B">
          <w:rPr>
            <w:rFonts w:ascii="Arial" w:eastAsia="Calibri" w:hAnsi="Arial" w:cs="Arial"/>
          </w:rPr>
          <w:t>százalékjel használata nélkül</w:t>
        </w:r>
      </w:ins>
      <w:ins w:id="916" w:author="Bankszakjogi" w:date="2024-07-22T12:58:00Z">
        <w:r w:rsidR="000E5A06">
          <w:rPr>
            <w:rFonts w:ascii="Arial" w:eastAsia="Calibri" w:hAnsi="Arial" w:cs="Arial"/>
          </w:rPr>
          <w:t>, négy tizedesjegy pontossággal kell megadni,</w:t>
        </w:r>
      </w:ins>
      <w:ins w:id="917" w:author="Felügyelet" w:date="2024-04-24T19:33:00Z">
        <w:r w:rsidRPr="009F307B">
          <w:rPr>
            <w:rFonts w:ascii="Arial" w:eastAsia="Calibri" w:hAnsi="Arial" w:cs="Arial"/>
          </w:rPr>
          <w:t xml:space="preserve"> a következő formátumban</w:t>
        </w:r>
        <w:del w:id="918" w:author="Bankszakjogi" w:date="2024-07-22T12:58:00Z">
          <w:r w:rsidRPr="009F307B" w:rsidDel="000E5A06">
            <w:rPr>
              <w:rFonts w:ascii="Arial" w:eastAsia="Calibri" w:hAnsi="Arial" w:cs="Arial"/>
            </w:rPr>
            <w:delText xml:space="preserve"> kell megadni az adatokat</w:delText>
          </w:r>
        </w:del>
        <w:r w:rsidRPr="009F307B">
          <w:rPr>
            <w:rFonts w:ascii="Arial" w:eastAsia="Calibri" w:hAnsi="Arial" w:cs="Arial"/>
          </w:rPr>
          <w:t>: például 2,95%-os érték esetén 0,0295</w:t>
        </w:r>
        <w:del w:id="919" w:author="Bankszakjogi" w:date="2024-07-22T12:58:00Z">
          <w:r w:rsidRPr="009F307B" w:rsidDel="000E5A06">
            <w:rPr>
              <w:rFonts w:ascii="Arial" w:eastAsia="Calibri" w:hAnsi="Arial" w:cs="Arial"/>
            </w:rPr>
            <w:delText>, vagyis az értéket 4 tizedesjeggyel</w:delText>
          </w:r>
        </w:del>
      </w:ins>
      <w:ins w:id="920" w:author="Bankszakjogi" w:date="2024-07-22T12:58:00Z">
        <w:r w:rsidR="000E5A06">
          <w:rPr>
            <w:rFonts w:ascii="Arial" w:eastAsia="Calibri" w:hAnsi="Arial" w:cs="Arial"/>
          </w:rPr>
          <w:t xml:space="preserve"> értéket</w:t>
        </w:r>
      </w:ins>
      <w:ins w:id="921" w:author="Felügyelet" w:date="2024-04-24T19:33:00Z">
        <w:r w:rsidRPr="009F307B">
          <w:rPr>
            <w:rFonts w:ascii="Arial" w:eastAsia="Calibri" w:hAnsi="Arial" w:cs="Arial"/>
          </w:rPr>
          <w:t xml:space="preserve"> kell jelenteni.</w:t>
        </w:r>
      </w:ins>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272BD0FB" w14:textId="77777777" w:rsidR="00EB3726" w:rsidRPr="008E4C88" w:rsidRDefault="00EB3726" w:rsidP="00C6766F">
      <w:pPr>
        <w:spacing w:before="240" w:line="240" w:lineRule="auto"/>
        <w:rPr>
          <w:rFonts w:ascii="Arial" w:hAnsi="Arial" w:cs="Arial"/>
          <w:bCs/>
        </w:rPr>
      </w:pPr>
      <w:r w:rsidRPr="008E4C88">
        <w:rPr>
          <w:rFonts w:ascii="Arial" w:hAnsi="Arial" w:cs="Arial"/>
          <w:bCs/>
        </w:rPr>
        <w:t>Az egyes oszlopokban jelentendő adatok tartalmára a 42PRIIPS1 kódú táblánál leírtak megfelelően irányadók.</w:t>
      </w:r>
    </w:p>
    <w:p w14:paraId="56FCFC15" w14:textId="77777777" w:rsidR="00363A4C" w:rsidRPr="008E4C88" w:rsidRDefault="00363A4C" w:rsidP="00C6766F">
      <w:pPr>
        <w:spacing w:before="240" w:line="240" w:lineRule="auto"/>
        <w:rPr>
          <w:rFonts w:ascii="Arial" w:hAnsi="Arial" w:cs="Arial"/>
          <w:bCs/>
        </w:rPr>
      </w:pP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18A5BD5F"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del w:id="922" w:author="Tunner Tünde" w:date="2024-07-24T08:52:00Z">
        <w:r w:rsidR="00A21EE5" w:rsidRPr="008E4C88" w:rsidDel="008A77A1">
          <w:rPr>
            <w:rFonts w:ascii="Arial" w:hAnsi="Arial" w:cs="Arial"/>
            <w:bCs/>
          </w:rPr>
          <w:delText xml:space="preserve">A felügyeleti jelentést első alkalommal 2024. január 1-re mint vonatkozási </w:delText>
        </w:r>
        <w:r w:rsidR="004D7887" w:rsidRPr="008E4C88" w:rsidDel="008A77A1">
          <w:rPr>
            <w:rFonts w:ascii="Arial" w:hAnsi="Arial" w:cs="Arial"/>
            <w:bCs/>
          </w:rPr>
          <w:delText xml:space="preserve">napra </w:delText>
        </w:r>
        <w:r w:rsidR="00A21EE5" w:rsidRPr="008E4C88" w:rsidDel="008A77A1">
          <w:rPr>
            <w:rFonts w:ascii="Arial" w:hAnsi="Arial" w:cs="Arial"/>
            <w:bCs/>
          </w:rPr>
          <w:delText>kell teljesíteni. Ezt követően ú</w:delText>
        </w:r>
      </w:del>
      <w:ins w:id="923" w:author="Tunner Tünde" w:date="2024-07-24T08:52:00Z">
        <w:r w:rsidR="008A77A1">
          <w:rPr>
            <w:rFonts w:ascii="Arial" w:hAnsi="Arial" w:cs="Arial"/>
            <w:bCs/>
          </w:rPr>
          <w:t>Ú</w:t>
        </w:r>
      </w:ins>
      <w:r w:rsidRPr="008E4C88">
        <w:rPr>
          <w:rFonts w:ascii="Arial" w:hAnsi="Arial" w:cs="Arial"/>
          <w:bCs/>
        </w:rPr>
        <w:t>j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 xml:space="preserve">A jelentés vonatkozási napján meglévő összes aktív és a 2024. január 1-jét követően megszűnt portfóliót és azok azonosító adatait </w:t>
      </w:r>
      <w:r w:rsidR="00266509" w:rsidRPr="008E4C88">
        <w:rPr>
          <w:rFonts w:ascii="Arial" w:hAnsi="Arial" w:cs="Arial"/>
          <w:bCs/>
        </w:rPr>
        <w:lastRenderedPageBreak/>
        <w:t>jelenteni kell</w:t>
      </w:r>
      <w:r w:rsidRPr="008E4C88">
        <w:rPr>
          <w:rFonts w:ascii="Arial" w:hAnsi="Arial" w:cs="Arial"/>
          <w:bCs/>
        </w:rPr>
        <w:t>.</w:t>
      </w:r>
      <w:ins w:id="924" w:author="Felügyelet" w:date="2024-05-08T09:20:00Z">
        <w:del w:id="925" w:author="Bankszakjogi" w:date="2024-07-22T13:01:00Z">
          <w:r w:rsidR="00F365E6" w:rsidDel="00A90F16">
            <w:rPr>
              <w:rFonts w:ascii="Arial" w:hAnsi="Arial" w:cs="Arial"/>
              <w:bCs/>
            </w:rPr>
            <w:delText xml:space="preserve"> A táblában egy azonosító kód egyszer szerepel</w:delText>
          </w:r>
        </w:del>
        <w:del w:id="926" w:author="Bankszakjogi" w:date="2024-07-22T13:00:00Z">
          <w:r w:rsidR="00F365E6" w:rsidDel="00A90F16">
            <w:rPr>
              <w:rFonts w:ascii="Arial" w:hAnsi="Arial" w:cs="Arial"/>
              <w:bCs/>
            </w:rPr>
            <w:delText>he</w:delText>
          </w:r>
        </w:del>
        <w:del w:id="927" w:author="Bankszakjogi" w:date="2024-07-22T13:01:00Z">
          <w:r w:rsidR="00F365E6" w:rsidDel="00A90F16">
            <w:rPr>
              <w:rFonts w:ascii="Arial" w:hAnsi="Arial" w:cs="Arial"/>
              <w:bCs/>
            </w:rPr>
            <w:delText>t.</w:delText>
          </w:r>
        </w:del>
      </w:ins>
      <w:r w:rsidRPr="008E4C88">
        <w:rPr>
          <w:rFonts w:ascii="Arial" w:hAnsi="Arial" w:cs="Arial"/>
          <w:bCs/>
        </w:rPr>
        <w:t xml:space="preserve">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3EA4EBB4"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ins w:id="928" w:author="Bankszakjogi" w:date="2024-07-22T13:01:00Z">
        <w:r w:rsidR="00C54521">
          <w:rPr>
            <w:rFonts w:ascii="Arial" w:hAnsi="Arial" w:cs="Arial"/>
            <w:bCs/>
          </w:rPr>
          <w:t xml:space="preserve"> A táblákban egy azonosító kód egyszer szerepeltethető</w:t>
        </w:r>
      </w:ins>
      <w:ins w:id="929" w:author="Bankszakjogi" w:date="2024-07-22T13:02:00Z">
        <w:r w:rsidR="00C54521">
          <w:rPr>
            <w:rFonts w:ascii="Arial" w:hAnsi="Arial" w:cs="Arial"/>
            <w:bCs/>
          </w:rPr>
          <w:t>.</w:t>
        </w:r>
      </w:ins>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 </w:t>
      </w:r>
      <w:r w:rsidR="009811D5" w:rsidRPr="008E4C88">
        <w:rPr>
          <w:rFonts w:ascii="Arial" w:hAnsi="Arial" w:cs="Arial"/>
          <w:bCs/>
        </w:rPr>
        <w:t>„</w:t>
      </w:r>
      <w:proofErr w:type="spellStart"/>
      <w:r w:rsidR="00BC0F20" w:rsidRPr="008E4C88">
        <w:rPr>
          <w:rFonts w:ascii="Arial" w:hAnsi="Arial" w:cs="Arial"/>
          <w:bCs/>
        </w:rPr>
        <w:t>UL</w:t>
      </w:r>
      <w:proofErr w:type="spellEnd"/>
      <w:r w:rsidR="009811D5" w:rsidRPr="008E4C88">
        <w:rPr>
          <w:rFonts w:ascii="Arial" w:hAnsi="Arial" w:cs="Arial"/>
          <w:bCs/>
        </w:rPr>
        <w:t>” és „</w:t>
      </w:r>
      <w:proofErr w:type="spellStart"/>
      <w:r w:rsidR="00BC0F20" w:rsidRPr="008E4C88">
        <w:rPr>
          <w:rFonts w:ascii="Arial" w:hAnsi="Arial" w:cs="Arial"/>
          <w:bCs/>
        </w:rPr>
        <w:t>NEMUL</w:t>
      </w:r>
      <w:proofErr w:type="spellEnd"/>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w:t>
      </w:r>
      <w:proofErr w:type="gramStart"/>
      <w:r w:rsidRPr="008E4C88">
        <w:rPr>
          <w:rFonts w:ascii="Arial" w:hAnsi="Arial" w:cs="Arial"/>
          <w:bCs/>
        </w:rPr>
        <w:t>a</w:t>
      </w:r>
      <w:proofErr w:type="gramEnd"/>
      <w:r w:rsidRPr="008E4C88">
        <w:rPr>
          <w:rFonts w:ascii="Arial" w:hAnsi="Arial" w:cs="Arial"/>
          <w:bCs/>
        </w:rPr>
        <w:t xml:space="preserve">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6498BA1"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w:t>
      </w:r>
      <w:proofErr w:type="gramStart"/>
      <w:r w:rsidRPr="008E4C88">
        <w:rPr>
          <w:rFonts w:ascii="Arial" w:hAnsi="Arial" w:cs="Arial"/>
          <w:bCs/>
        </w:rPr>
        <w:t>a</w:t>
      </w:r>
      <w:proofErr w:type="gramEnd"/>
      <w:r w:rsidRPr="008E4C88">
        <w:rPr>
          <w:rFonts w:ascii="Arial" w:hAnsi="Arial" w:cs="Arial"/>
          <w:bCs/>
        </w:rPr>
        <w:t xml:space="preserve">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5E7E8DC8" w14:textId="77777777" w:rsidR="00567FEB" w:rsidRPr="008E4C88" w:rsidRDefault="00567FEB"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proofErr w:type="spellStart"/>
      <w:r w:rsidR="0066787F" w:rsidRPr="008E4C88">
        <w:rPr>
          <w:rFonts w:ascii="Arial" w:hAnsi="Arial" w:cs="Arial"/>
          <w:b/>
        </w:rPr>
        <w:t>ZPTZE</w:t>
      </w:r>
      <w:proofErr w:type="spellEnd"/>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w:t>
      </w:r>
      <w:proofErr w:type="spellStart"/>
      <w:r w:rsidRPr="008E4C88">
        <w:rPr>
          <w:rFonts w:ascii="Arial" w:hAnsi="Arial" w:cs="Arial"/>
          <w:bCs/>
          <w:i/>
          <w:iCs/>
        </w:rPr>
        <w:t>class</w:t>
      </w:r>
      <w:proofErr w:type="spellEnd"/>
      <w:r w:rsidRPr="008E4C88">
        <w:rPr>
          <w:rFonts w:ascii="Arial" w:hAnsi="Arial" w:cs="Arial"/>
          <w:bCs/>
          <w:i/>
          <w:iCs/>
        </w:rPr>
        <w:t xml:space="preserve">/Pozitív </w:t>
      </w:r>
      <w:proofErr w:type="spellStart"/>
      <w:r w:rsidRPr="008E4C88">
        <w:rPr>
          <w:rFonts w:ascii="Arial" w:hAnsi="Arial" w:cs="Arial"/>
          <w:bCs/>
          <w:i/>
          <w:iCs/>
        </w:rPr>
        <w:t>screening</w:t>
      </w:r>
      <w:proofErr w:type="spellEnd"/>
      <w:r w:rsidRPr="008E4C88">
        <w:rPr>
          <w:rFonts w:ascii="Arial" w:hAnsi="Arial" w:cs="Arial"/>
          <w:bCs/>
        </w:rPr>
        <w:t xml:space="preserve">: a befektetési stratégia egy típusa, az </w:t>
      </w:r>
      <w:proofErr w:type="spellStart"/>
      <w:r w:rsidRPr="008E4C88">
        <w:rPr>
          <w:rFonts w:ascii="Arial" w:hAnsi="Arial" w:cs="Arial"/>
          <w:bCs/>
        </w:rPr>
        <w:t>ESG</w:t>
      </w:r>
      <w:proofErr w:type="spellEnd"/>
      <w:r w:rsidRPr="008E4C88">
        <w:rPr>
          <w:rFonts w:ascii="Arial" w:hAnsi="Arial" w:cs="Arial"/>
          <w:bCs/>
        </w:rPr>
        <w:t xml:space="preserve">-pontszámok alapján rangsorolt vállalatok közül a legrosszabb </w:t>
      </w:r>
      <w:proofErr w:type="spellStart"/>
      <w:r w:rsidRPr="008E4C88">
        <w:rPr>
          <w:rFonts w:ascii="Arial" w:hAnsi="Arial" w:cs="Arial"/>
          <w:bCs/>
        </w:rPr>
        <w:t>ESG</w:t>
      </w:r>
      <w:proofErr w:type="spellEnd"/>
      <w:r w:rsidRPr="008E4C88">
        <w:rPr>
          <w:rFonts w:ascii="Arial" w:hAnsi="Arial" w:cs="Arial"/>
          <w:bCs/>
        </w:rPr>
        <w:t>-pontszámmal rendelkező vállalatok eszközei kizárásra kerülnek, amelynek következtében a legjobban teljesítő vállalatok kerülhetnek előtérbe, akár iparági (Best-in-</w:t>
      </w:r>
      <w:proofErr w:type="spellStart"/>
      <w:r w:rsidRPr="008E4C88">
        <w:rPr>
          <w:rFonts w:ascii="Arial" w:hAnsi="Arial" w:cs="Arial"/>
          <w:bCs/>
        </w:rPr>
        <w:t>Class</w:t>
      </w:r>
      <w:proofErr w:type="spellEnd"/>
      <w:r w:rsidRPr="008E4C88">
        <w:rPr>
          <w:rFonts w:ascii="Arial" w:hAnsi="Arial" w:cs="Arial"/>
          <w:bCs/>
        </w:rPr>
        <w:t>) alapon.</w:t>
      </w:r>
    </w:p>
    <w:p w14:paraId="39B1513B" w14:textId="77777777" w:rsidR="00567FEB" w:rsidRPr="008E4C88" w:rsidRDefault="00567FEB" w:rsidP="00567FEB">
      <w:pPr>
        <w:pStyle w:val="Listaszerbekezds"/>
        <w:numPr>
          <w:ilvl w:val="0"/>
          <w:numId w:val="30"/>
        </w:numPr>
        <w:spacing w:after="200"/>
        <w:rPr>
          <w:rFonts w:ascii="Arial" w:hAnsi="Arial" w:cs="Arial"/>
          <w:bCs/>
        </w:rPr>
      </w:pPr>
      <w:proofErr w:type="spellStart"/>
      <w:r w:rsidRPr="008E4C88">
        <w:rPr>
          <w:rFonts w:ascii="Arial" w:hAnsi="Arial" w:cs="Arial"/>
          <w:bCs/>
          <w:i/>
        </w:rPr>
        <w:t>ESG</w:t>
      </w:r>
      <w:proofErr w:type="spellEnd"/>
      <w:r w:rsidRPr="008E4C88">
        <w:rPr>
          <w:rFonts w:ascii="Arial" w:hAnsi="Arial" w:cs="Arial"/>
          <w:bCs/>
          <w:i/>
        </w:rPr>
        <w:t xml:space="preserve">: </w:t>
      </w:r>
      <w:r w:rsidRPr="008E4C88">
        <w:rPr>
          <w:rFonts w:ascii="Arial" w:hAnsi="Arial" w:cs="Arial"/>
          <w:bCs/>
          <w:iCs/>
        </w:rPr>
        <w:t>felelős környezeti, társadalmi és vállalatirányítási szempontok figyelembevétele (</w:t>
      </w:r>
      <w:proofErr w:type="spellStart"/>
      <w:r w:rsidRPr="008E4C88">
        <w:rPr>
          <w:rFonts w:ascii="Arial" w:hAnsi="Arial" w:cs="Arial"/>
          <w:bCs/>
          <w:iCs/>
        </w:rPr>
        <w:t>environmental</w:t>
      </w:r>
      <w:proofErr w:type="spellEnd"/>
      <w:r w:rsidRPr="008E4C88">
        <w:rPr>
          <w:rFonts w:ascii="Arial" w:hAnsi="Arial" w:cs="Arial"/>
          <w:bCs/>
          <w:iCs/>
        </w:rPr>
        <w:t xml:space="preserve">, </w:t>
      </w:r>
      <w:proofErr w:type="spellStart"/>
      <w:r w:rsidRPr="008E4C88">
        <w:rPr>
          <w:rFonts w:ascii="Arial" w:hAnsi="Arial" w:cs="Arial"/>
          <w:bCs/>
          <w:iCs/>
        </w:rPr>
        <w:t>social</w:t>
      </w:r>
      <w:proofErr w:type="spellEnd"/>
      <w:r w:rsidRPr="008E4C88">
        <w:rPr>
          <w:rFonts w:ascii="Arial" w:hAnsi="Arial" w:cs="Arial"/>
          <w:bCs/>
          <w:iCs/>
        </w:rPr>
        <w:t xml:space="preserve">, </w:t>
      </w:r>
      <w:proofErr w:type="spellStart"/>
      <w:r w:rsidRPr="008E4C88">
        <w:rPr>
          <w:rFonts w:ascii="Arial" w:hAnsi="Arial" w:cs="Arial"/>
          <w:bCs/>
          <w:iCs/>
        </w:rPr>
        <w:t>governance</w:t>
      </w:r>
      <w:proofErr w:type="spellEnd"/>
      <w:r w:rsidRPr="008E4C88">
        <w:rPr>
          <w:rFonts w:ascii="Arial" w:hAnsi="Arial" w:cs="Arial"/>
          <w:bCs/>
          <w:iCs/>
        </w:rPr>
        <w:t xml:space="preserv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 xml:space="preserve">EU </w:t>
      </w:r>
      <w:proofErr w:type="spellStart"/>
      <w:r w:rsidRPr="008E4C88">
        <w:rPr>
          <w:rFonts w:ascii="Arial" w:hAnsi="Arial" w:cs="Arial"/>
          <w:bCs/>
          <w:i/>
          <w:iCs/>
        </w:rPr>
        <w:t>EcoLabel</w:t>
      </w:r>
      <w:proofErr w:type="spellEnd"/>
      <w:r w:rsidRPr="008E4C88">
        <w:rPr>
          <w:rFonts w:ascii="Arial" w:hAnsi="Arial" w:cs="Arial"/>
          <w:bCs/>
        </w:rPr>
        <w:t xml:space="preserve">: kidolgozás alatt álló, a pénzügyi termékekre vonatkozó európai uniós </w:t>
      </w:r>
      <w:proofErr w:type="spellStart"/>
      <w:r w:rsidRPr="008E4C88">
        <w:rPr>
          <w:rFonts w:ascii="Arial" w:hAnsi="Arial" w:cs="Arial"/>
          <w:bCs/>
        </w:rPr>
        <w:t>ökocímke</w:t>
      </w:r>
      <w:proofErr w:type="spellEnd"/>
      <w:r w:rsidRPr="008E4C88">
        <w:rPr>
          <w:rFonts w:ascii="Arial" w:hAnsi="Arial" w:cs="Arial"/>
          <w:bCs/>
        </w:rPr>
        <w:t>.</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w:t>
      </w:r>
      <w:proofErr w:type="spellStart"/>
      <w:r w:rsidRPr="008E4C88">
        <w:rPr>
          <w:rFonts w:ascii="Arial" w:hAnsi="Arial" w:cs="Arial"/>
          <w:bCs/>
          <w:i/>
          <w:iCs/>
        </w:rPr>
        <w:t>ESG</w:t>
      </w:r>
      <w:proofErr w:type="spellEnd"/>
      <w:r w:rsidRPr="008E4C88">
        <w:rPr>
          <w:rFonts w:ascii="Arial" w:hAnsi="Arial" w:cs="Arial"/>
          <w:bCs/>
          <w:i/>
          <w:iCs/>
        </w:rPr>
        <w:t xml:space="preserve"> Index követés:</w:t>
      </w:r>
      <w:r w:rsidRPr="008E4C88">
        <w:rPr>
          <w:rFonts w:ascii="Arial" w:hAnsi="Arial" w:cs="Arial"/>
          <w:bCs/>
        </w:rPr>
        <w:t xml:space="preserve"> a befektetési stratégia egy típusa, az </w:t>
      </w:r>
      <w:proofErr w:type="spellStart"/>
      <w:r w:rsidRPr="008E4C88">
        <w:rPr>
          <w:rFonts w:ascii="Arial" w:hAnsi="Arial" w:cs="Arial"/>
          <w:bCs/>
        </w:rPr>
        <w:t>ESG</w:t>
      </w:r>
      <w:proofErr w:type="spellEnd"/>
      <w:r w:rsidRPr="008E4C88">
        <w:rPr>
          <w:rFonts w:ascii="Arial" w:hAnsi="Arial" w:cs="Arial"/>
          <w:bCs/>
        </w:rPr>
        <w:t xml:space="preserve">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w:t>
      </w:r>
      <w:proofErr w:type="spellStart"/>
      <w:r w:rsidRPr="008E4C88">
        <w:rPr>
          <w:rFonts w:ascii="Arial" w:hAnsi="Arial" w:cs="Arial"/>
          <w:bCs/>
        </w:rPr>
        <w:t>elektromobilitás</w:t>
      </w:r>
      <w:proofErr w:type="spellEnd"/>
      <w:r w:rsidRPr="008E4C88">
        <w:rPr>
          <w:rFonts w:ascii="Arial" w:hAnsi="Arial" w:cs="Arial"/>
          <w:bCs/>
        </w:rPr>
        <w:t>,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lastRenderedPageBreak/>
        <w:t xml:space="preserve">Kizárási politika/negatív </w:t>
      </w:r>
      <w:proofErr w:type="spellStart"/>
      <w:r w:rsidRPr="008E4C88">
        <w:rPr>
          <w:rFonts w:ascii="Arial" w:hAnsi="Arial" w:cs="Arial"/>
          <w:bCs/>
          <w:i/>
          <w:iCs/>
        </w:rPr>
        <w:t>screening</w:t>
      </w:r>
      <w:proofErr w:type="spellEnd"/>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46289707" w14:textId="3FBACB52" w:rsidR="00567FEB" w:rsidRPr="008E4C88" w:rsidDel="00C54521" w:rsidRDefault="00567FEB" w:rsidP="00567FEB">
      <w:pPr>
        <w:keepNext/>
        <w:rPr>
          <w:del w:id="930" w:author="Bankszakjogi" w:date="2024-07-22T13:02:00Z"/>
          <w:rFonts w:ascii="Arial" w:hAnsi="Arial" w:cs="Arial"/>
          <w:b/>
          <w:bCs/>
        </w:rPr>
      </w:pP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w:t>
      </w:r>
      <w:proofErr w:type="spellStart"/>
      <w:r w:rsidRPr="008E4C88">
        <w:rPr>
          <w:rFonts w:ascii="Arial" w:hAnsi="Arial" w:cs="Arial"/>
          <w:iCs/>
        </w:rPr>
        <w:t>Iberdrola</w:t>
      </w:r>
      <w:proofErr w:type="spellEnd"/>
      <w:r w:rsidRPr="008E4C88">
        <w:rPr>
          <w:rFonts w:ascii="Arial" w:hAnsi="Arial" w:cs="Arial"/>
          <w:iCs/>
        </w:rPr>
        <w:t xml:space="preserve"> 30%; Tesla 20%). Amennyiben a befektetések mögöttes alapok, úgy a mezőt a mögöttes alapok 5 legnagyobb befektetése(i) alapján, arányosítva, az azokba 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 xml:space="preserve">Az </w:t>
      </w:r>
      <w:proofErr w:type="spellStart"/>
      <w:r w:rsidRPr="008E4C88">
        <w:rPr>
          <w:rFonts w:ascii="Arial" w:hAnsi="Arial" w:cs="Arial"/>
          <w:iCs/>
        </w:rPr>
        <w:t>SFDR</w:t>
      </w:r>
      <w:proofErr w:type="spellEnd"/>
      <w:r w:rsidRPr="008E4C88">
        <w:rPr>
          <w:rFonts w:ascii="Arial" w:hAnsi="Arial" w:cs="Arial"/>
          <w:iCs/>
        </w:rPr>
        <w:t xml:space="preserve"> </w:t>
      </w:r>
      <w:proofErr w:type="spellStart"/>
      <w:r w:rsidRPr="008E4C88">
        <w:rPr>
          <w:rFonts w:ascii="Arial" w:hAnsi="Arial" w:cs="Arial"/>
          <w:iCs/>
        </w:rPr>
        <w:t>RTS</w:t>
      </w:r>
      <w:proofErr w:type="spellEnd"/>
      <w:r w:rsidRPr="008E4C88">
        <w:rPr>
          <w:rFonts w:ascii="Arial" w:hAnsi="Arial" w:cs="Arial"/>
          <w:iCs/>
        </w:rPr>
        <w:t xml:space="preserve">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 xml:space="preserve">Az </w:t>
      </w:r>
      <w:proofErr w:type="spellStart"/>
      <w:r w:rsidRPr="008E4C88">
        <w:rPr>
          <w:rFonts w:ascii="Arial" w:hAnsi="Arial" w:cs="Arial"/>
          <w:iCs/>
        </w:rPr>
        <w:t>SFDR</w:t>
      </w:r>
      <w:proofErr w:type="spellEnd"/>
      <w:r w:rsidRPr="008E4C88">
        <w:rPr>
          <w:rFonts w:ascii="Arial" w:hAnsi="Arial" w:cs="Arial"/>
          <w:iCs/>
        </w:rPr>
        <w:t xml:space="preserve"> </w:t>
      </w:r>
      <w:proofErr w:type="spellStart"/>
      <w:r w:rsidRPr="008E4C88">
        <w:rPr>
          <w:rFonts w:ascii="Arial" w:hAnsi="Arial" w:cs="Arial"/>
          <w:iCs/>
        </w:rPr>
        <w:t>RTS</w:t>
      </w:r>
      <w:proofErr w:type="spellEnd"/>
      <w:r w:rsidRPr="008E4C88">
        <w:rPr>
          <w:rFonts w:ascii="Arial" w:hAnsi="Arial" w:cs="Arial"/>
          <w:iCs/>
        </w:rPr>
        <w:t xml:space="preserve">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71A35CA5" w:rsidR="00A55B9B" w:rsidRPr="008E4C88" w:rsidRDefault="00A55B9B" w:rsidP="00C6766F">
      <w:pPr>
        <w:spacing w:before="240" w:line="240" w:lineRule="auto"/>
        <w:jc w:val="center"/>
        <w:rPr>
          <w:rFonts w:ascii="Arial" w:hAnsi="Arial" w:cs="Arial"/>
          <w:b/>
        </w:rPr>
      </w:pPr>
      <w:r w:rsidRPr="008E4C88">
        <w:rPr>
          <w:rFonts w:ascii="Arial" w:hAnsi="Arial" w:cs="Arial"/>
          <w:b/>
        </w:rPr>
        <w:t>A kisbiztosítónak nem minősülő biztosítók által az (EU) 20</w:t>
      </w:r>
      <w:r w:rsidR="00CF3396">
        <w:rPr>
          <w:rFonts w:ascii="Arial" w:hAnsi="Arial" w:cs="Arial"/>
          <w:b/>
        </w:rPr>
        <w:t>23</w:t>
      </w:r>
      <w:r w:rsidRPr="008E4C88">
        <w:rPr>
          <w:rFonts w:ascii="Arial" w:hAnsi="Arial" w:cs="Arial"/>
          <w:b/>
        </w:rPr>
        <w:t>/</w:t>
      </w:r>
      <w:r w:rsidR="00CF3396">
        <w:rPr>
          <w:rFonts w:ascii="Arial" w:hAnsi="Arial" w:cs="Arial"/>
          <w:b/>
        </w:rPr>
        <w:t>894</w:t>
      </w:r>
      <w:r w:rsidRPr="008E4C88">
        <w:rPr>
          <w:rFonts w:ascii="Arial" w:hAnsi="Arial" w:cs="Arial"/>
          <w:b/>
        </w:rPr>
        <w:t xml:space="preserve"> 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0239070A"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k szöveges mezőiben – az (EU) 20</w:t>
      </w:r>
      <w:r w:rsidR="00CF3396">
        <w:rPr>
          <w:rFonts w:ascii="Arial" w:hAnsi="Arial" w:cs="Arial"/>
          <w:bCs/>
        </w:rPr>
        <w:t>23</w:t>
      </w:r>
      <w:r w:rsidRPr="008E4C88">
        <w:rPr>
          <w:rFonts w:ascii="Arial" w:hAnsi="Arial" w:cs="Arial"/>
          <w:bCs/>
        </w:rPr>
        <w:t>/</w:t>
      </w:r>
      <w:r w:rsidR="00CF3396">
        <w:rPr>
          <w:rFonts w:ascii="Arial" w:hAnsi="Arial" w:cs="Arial"/>
          <w:bCs/>
        </w:rPr>
        <w:t>894</w:t>
      </w:r>
      <w:r w:rsidRPr="008E4C88">
        <w:rPr>
          <w:rFonts w:ascii="Arial" w:hAnsi="Arial" w:cs="Arial"/>
          <w:bCs/>
        </w:rPr>
        <w:t xml:space="preserve"> 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lastRenderedPageBreak/>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at</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beginning</w:t>
      </w:r>
      <w:proofErr w:type="spellEnd"/>
      <w:r w:rsidRPr="008E4C88">
        <w:rPr>
          <w:rFonts w:ascii="Arial" w:hAnsi="Arial" w:cs="Arial"/>
        </w:rPr>
        <w:t xml:space="preserve"> of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ha korábban sem volt még nyitva, akkor az „Az év során bejelentett kárigények”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reported</w:t>
      </w:r>
      <w:proofErr w:type="spellEnd"/>
      <w:r w:rsidRPr="008E4C88">
        <w:rPr>
          <w:rFonts w:ascii="Arial" w:hAnsi="Arial" w:cs="Arial"/>
        </w:rPr>
        <w:t xml:space="preserve"> </w:t>
      </w:r>
      <w:proofErr w:type="spellStart"/>
      <w:r w:rsidRPr="008E4C88">
        <w:rPr>
          <w:rFonts w:ascii="Arial" w:hAnsi="Arial" w:cs="Arial"/>
        </w:rPr>
        <w:t>during</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ha már korábban nyitva volt, akkor az „Az év során újranyitott kárigények” („</w:t>
      </w:r>
      <w:proofErr w:type="spellStart"/>
      <w:r w:rsidRPr="008E4C88">
        <w:rPr>
          <w:rFonts w:ascii="Arial" w:hAnsi="Arial" w:cs="Arial"/>
        </w:rPr>
        <w:t>Reopen</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during</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w:t>
      </w:r>
      <w:proofErr w:type="spellStart"/>
      <w:r w:rsidRPr="008E4C88">
        <w:rPr>
          <w:rFonts w:ascii="Arial" w:hAnsi="Arial" w:cs="Arial"/>
        </w:rPr>
        <w:t>újranyitás</w:t>
      </w:r>
      <w:proofErr w:type="spellEnd"/>
      <w:r w:rsidRPr="008E4C88">
        <w:rPr>
          <w:rFonts w:ascii="Arial" w:hAnsi="Arial" w:cs="Arial"/>
        </w:rPr>
        <w:t xml:space="preserve">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 xml:space="preserve">Ha a tárgyidőszak során valamely kárigény lezárására és </w:t>
      </w:r>
      <w:proofErr w:type="spellStart"/>
      <w:r w:rsidRPr="008E4C88">
        <w:rPr>
          <w:rFonts w:ascii="Arial" w:hAnsi="Arial" w:cs="Arial"/>
        </w:rPr>
        <w:t>újranyitására</w:t>
      </w:r>
      <w:proofErr w:type="spellEnd"/>
      <w:r w:rsidRPr="008E4C88">
        <w:rPr>
          <w:rFonts w:ascii="Arial" w:hAnsi="Arial" w:cs="Arial"/>
        </w:rPr>
        <w:t xml:space="preserve">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 „Nyitott kárigények az év elején” („Open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at</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beginning</w:t>
      </w:r>
      <w:proofErr w:type="spellEnd"/>
      <w:r w:rsidRPr="008E4C88">
        <w:rPr>
          <w:rFonts w:ascii="Arial" w:hAnsi="Arial" w:cs="Arial"/>
        </w:rPr>
        <w:t xml:space="preserve"> of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az „Az év során bejelentett kárigények” („</w:t>
      </w:r>
      <w:proofErr w:type="spellStart"/>
      <w:r w:rsidRPr="008E4C88">
        <w:rPr>
          <w:rFonts w:ascii="Arial" w:hAnsi="Arial" w:cs="Arial"/>
        </w:rPr>
        <w:t>Claims</w:t>
      </w:r>
      <w:proofErr w:type="spellEnd"/>
      <w:r w:rsidRPr="008E4C88">
        <w:rPr>
          <w:rFonts w:ascii="Arial" w:hAnsi="Arial" w:cs="Arial"/>
        </w:rPr>
        <w:t xml:space="preserve"> </w:t>
      </w:r>
      <w:proofErr w:type="spellStart"/>
      <w:r w:rsidRPr="008E4C88">
        <w:rPr>
          <w:rFonts w:ascii="Arial" w:hAnsi="Arial" w:cs="Arial"/>
        </w:rPr>
        <w:t>reported</w:t>
      </w:r>
      <w:proofErr w:type="spellEnd"/>
      <w:r w:rsidRPr="008E4C88">
        <w:rPr>
          <w:rFonts w:ascii="Arial" w:hAnsi="Arial" w:cs="Arial"/>
        </w:rPr>
        <w:t xml:space="preserve"> </w:t>
      </w:r>
      <w:proofErr w:type="spellStart"/>
      <w:r w:rsidRPr="008E4C88">
        <w:rPr>
          <w:rFonts w:ascii="Arial" w:hAnsi="Arial" w:cs="Arial"/>
        </w:rPr>
        <w:t>during</w:t>
      </w:r>
      <w:proofErr w:type="spellEnd"/>
      <w:r w:rsidRPr="008E4C88">
        <w:rPr>
          <w:rFonts w:ascii="Arial" w:hAnsi="Arial" w:cs="Arial"/>
        </w:rPr>
        <w:t xml:space="preserve"> </w:t>
      </w:r>
      <w:proofErr w:type="spellStart"/>
      <w:r w:rsidRPr="008E4C88">
        <w:rPr>
          <w:rFonts w:ascii="Arial" w:hAnsi="Arial" w:cs="Arial"/>
        </w:rPr>
        <w:t>the</w:t>
      </w:r>
      <w:proofErr w:type="spellEnd"/>
      <w:r w:rsidRPr="008E4C88">
        <w:rPr>
          <w:rFonts w:ascii="Arial" w:hAnsi="Arial" w:cs="Arial"/>
        </w:rPr>
        <w:t xml:space="preserve"> </w:t>
      </w:r>
      <w:proofErr w:type="spellStart"/>
      <w:r w:rsidRPr="008E4C88">
        <w:rPr>
          <w:rFonts w:ascii="Arial" w:hAnsi="Arial" w:cs="Arial"/>
        </w:rPr>
        <w:t>year</w:t>
      </w:r>
      <w:proofErr w:type="spellEnd"/>
      <w:r w:rsidRPr="008E4C88">
        <w:rPr>
          <w:rFonts w:ascii="Arial" w:hAnsi="Arial" w:cs="Arial"/>
        </w:rPr>
        <w:t xml:space="preserve">”) oszlopban kell jelenteni, amennyiben a kár bejelentése és lezárása, valamint a kár </w:t>
      </w:r>
      <w:proofErr w:type="spellStart"/>
      <w:r w:rsidRPr="008E4C88">
        <w:rPr>
          <w:rFonts w:ascii="Arial" w:hAnsi="Arial" w:cs="Arial"/>
        </w:rPr>
        <w:t>újranyitása</w:t>
      </w:r>
      <w:proofErr w:type="spellEnd"/>
      <w:r w:rsidRPr="008E4C88">
        <w:rPr>
          <w:rFonts w:ascii="Arial" w:hAnsi="Arial" w:cs="Arial"/>
        </w:rPr>
        <w:t xml:space="preserve">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lastRenderedPageBreak/>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w:t>
      </w:r>
      <w:proofErr w:type="spellStart"/>
      <w:r w:rsidRPr="008E4C88">
        <w:rPr>
          <w:rFonts w:ascii="Arial" w:hAnsi="Arial" w:cs="Arial"/>
          <w:b/>
        </w:rPr>
        <w:t>összegenkénti</w:t>
      </w:r>
      <w:proofErr w:type="spellEnd"/>
      <w:r w:rsidRPr="008E4C88">
        <w:rPr>
          <w:rFonts w:ascii="Arial" w:hAnsi="Arial" w:cs="Arial"/>
          <w:b/>
        </w:rPr>
        <w:t xml:space="preserve"> bontásban </w:t>
      </w:r>
    </w:p>
    <w:p w14:paraId="593944D7" w14:textId="100F3955"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6.1. A biztosítási összegek eloszlását az (EU) 20</w:t>
      </w:r>
      <w:r w:rsidR="00CF3396">
        <w:rPr>
          <w:rFonts w:ascii="Arial" w:hAnsi="Arial" w:cs="Arial"/>
        </w:rPr>
        <w:t>23</w:t>
      </w:r>
      <w:r w:rsidRPr="008E4C88">
        <w:rPr>
          <w:rFonts w:ascii="Arial" w:hAnsi="Arial" w:cs="Arial"/>
        </w:rPr>
        <w:t>/</w:t>
      </w:r>
      <w:r w:rsidR="00CF3396">
        <w:rPr>
          <w:rFonts w:ascii="Arial" w:hAnsi="Arial" w:cs="Arial"/>
        </w:rPr>
        <w:t>894</w:t>
      </w:r>
      <w:r w:rsidRPr="008E4C88">
        <w:rPr>
          <w:rFonts w:ascii="Arial" w:hAnsi="Arial" w:cs="Arial"/>
        </w:rPr>
        <w:t xml:space="preserve"> 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77777777"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r w:rsidR="00132A31" w:rsidRPr="008E4C88">
        <w:rPr>
          <w:rFonts w:ascii="Arial" w:hAnsi="Arial" w:cs="Arial"/>
        </w:rPr>
        <w:t>”</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E8DF6" w14:textId="77777777" w:rsidR="00C7054B" w:rsidRDefault="00C7054B">
      <w:r>
        <w:separator/>
      </w:r>
    </w:p>
  </w:endnote>
  <w:endnote w:type="continuationSeparator" w:id="0">
    <w:p w14:paraId="6F1AF80A" w14:textId="77777777" w:rsidR="00C7054B" w:rsidRDefault="00C7054B">
      <w:r>
        <w:continuationSeparator/>
      </w:r>
    </w:p>
  </w:endnote>
  <w:endnote w:type="continuationNotice" w:id="1">
    <w:p w14:paraId="42846A97" w14:textId="77777777" w:rsidR="00C7054B" w:rsidRDefault="00C70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132D" w14:textId="77777777" w:rsidR="00C7054B" w:rsidRDefault="00C7054B">
      <w:r>
        <w:separator/>
      </w:r>
    </w:p>
  </w:footnote>
  <w:footnote w:type="continuationSeparator" w:id="0">
    <w:p w14:paraId="72BFA5A5" w14:textId="77777777" w:rsidR="00C7054B" w:rsidRDefault="00C7054B">
      <w:r>
        <w:continuationSeparator/>
      </w:r>
    </w:p>
  </w:footnote>
  <w:footnote w:type="continuationNotice" w:id="1">
    <w:p w14:paraId="41D1DA6F" w14:textId="77777777" w:rsidR="00C7054B" w:rsidRDefault="00C705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unner Tünde">
    <w15:presenceInfo w15:providerId="AD" w15:userId="S::tunnert@mnb.hu::0032bc57-3b34-45b4-8c74-6c0317485549"/>
  </w15:person>
  <w15:person w15:author="Felügyelet">
    <w15:presenceInfo w15:providerId="None" w15:userId="Felügyelet"/>
  </w15:person>
  <w15:person w15:author="Bankszakjogi">
    <w15:presenceInfo w15:providerId="None" w15:userId="Bankszakjogi"/>
  </w15:person>
  <w15:person w15:author="Balogh-Sólya Krisztina">
    <w15:presenceInfo w15:providerId="AD" w15:userId="S::balogh-solyak@mnb.hu::10235b91-0171-464e-84a9-9123da822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4A4D"/>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4E21"/>
    <w:rsid w:val="000A5168"/>
    <w:rsid w:val="000A5824"/>
    <w:rsid w:val="000A6433"/>
    <w:rsid w:val="000A6936"/>
    <w:rsid w:val="000A6EEF"/>
    <w:rsid w:val="000A71F3"/>
    <w:rsid w:val="000A79DE"/>
    <w:rsid w:val="000B0C3D"/>
    <w:rsid w:val="000B18DD"/>
    <w:rsid w:val="000B271A"/>
    <w:rsid w:val="000B55D0"/>
    <w:rsid w:val="000B576C"/>
    <w:rsid w:val="000B5A29"/>
    <w:rsid w:val="000B6DF3"/>
    <w:rsid w:val="000B7581"/>
    <w:rsid w:val="000B7923"/>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5A06"/>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946"/>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373C"/>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E16"/>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4B9A"/>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5B3B"/>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1D57"/>
    <w:rsid w:val="00483722"/>
    <w:rsid w:val="00483E2F"/>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2FD9"/>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935"/>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359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D14"/>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6E8"/>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21F"/>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2F8"/>
    <w:rsid w:val="00785524"/>
    <w:rsid w:val="00786218"/>
    <w:rsid w:val="00786EF4"/>
    <w:rsid w:val="00790D9E"/>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E7E"/>
    <w:rsid w:val="007B7330"/>
    <w:rsid w:val="007B7FC8"/>
    <w:rsid w:val="007C0456"/>
    <w:rsid w:val="007C048D"/>
    <w:rsid w:val="007C0A8F"/>
    <w:rsid w:val="007C0F51"/>
    <w:rsid w:val="007C5364"/>
    <w:rsid w:val="007C5BE8"/>
    <w:rsid w:val="007C6ACC"/>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206"/>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5E3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5719D"/>
    <w:rsid w:val="00860131"/>
    <w:rsid w:val="0086024C"/>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1A86"/>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A77A1"/>
    <w:rsid w:val="008B0365"/>
    <w:rsid w:val="008B224F"/>
    <w:rsid w:val="008B26BA"/>
    <w:rsid w:val="008B56F9"/>
    <w:rsid w:val="008B61E3"/>
    <w:rsid w:val="008B64D4"/>
    <w:rsid w:val="008B7388"/>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D7251"/>
    <w:rsid w:val="009E0559"/>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E94"/>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0F16"/>
    <w:rsid w:val="00A917E0"/>
    <w:rsid w:val="00A91BC4"/>
    <w:rsid w:val="00A93DDC"/>
    <w:rsid w:val="00A94C01"/>
    <w:rsid w:val="00A95616"/>
    <w:rsid w:val="00A95812"/>
    <w:rsid w:val="00A95E1A"/>
    <w:rsid w:val="00A96701"/>
    <w:rsid w:val="00A97F08"/>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6D43"/>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97CB3"/>
    <w:rsid w:val="00BA2A45"/>
    <w:rsid w:val="00BA2F70"/>
    <w:rsid w:val="00BA3BB7"/>
    <w:rsid w:val="00BA3C00"/>
    <w:rsid w:val="00BA5150"/>
    <w:rsid w:val="00BB1899"/>
    <w:rsid w:val="00BB19D6"/>
    <w:rsid w:val="00BB23CB"/>
    <w:rsid w:val="00BB268B"/>
    <w:rsid w:val="00BB27C2"/>
    <w:rsid w:val="00BB3793"/>
    <w:rsid w:val="00BB4C9B"/>
    <w:rsid w:val="00BB58D5"/>
    <w:rsid w:val="00BB5C49"/>
    <w:rsid w:val="00BB68B2"/>
    <w:rsid w:val="00BB7B2E"/>
    <w:rsid w:val="00BB7D50"/>
    <w:rsid w:val="00BC07CF"/>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521"/>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5EED"/>
    <w:rsid w:val="00C669C8"/>
    <w:rsid w:val="00C6766F"/>
    <w:rsid w:val="00C7054B"/>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6FA"/>
    <w:rsid w:val="00CC0923"/>
    <w:rsid w:val="00CC13C5"/>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254"/>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4E8"/>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57A"/>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0FC"/>
    <w:rsid w:val="00F11A55"/>
    <w:rsid w:val="00F1263B"/>
    <w:rsid w:val="00F137C3"/>
    <w:rsid w:val="00F1420D"/>
    <w:rsid w:val="00F1423E"/>
    <w:rsid w:val="00F145E6"/>
    <w:rsid w:val="00F14BB3"/>
    <w:rsid w:val="00F150C9"/>
    <w:rsid w:val="00F1521A"/>
    <w:rsid w:val="00F15D09"/>
    <w:rsid w:val="00F17202"/>
    <w:rsid w:val="00F1742F"/>
    <w:rsid w:val="00F205E5"/>
    <w:rsid w:val="00F2094C"/>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6B47"/>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97E9B"/>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E766C"/>
    <w:rsid w:val="00FF0A29"/>
    <w:rsid w:val="00FF0DCC"/>
    <w:rsid w:val="00FF1149"/>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C2FD9"/>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4C2FD9"/>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4C2FD9"/>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4C2FD9"/>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4C2FD9"/>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4C2FD9"/>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4C2FD9"/>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4C2FD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C2FD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C2FD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C2FD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C2FD9"/>
  </w:style>
  <w:style w:type="table" w:customStyle="1" w:styleId="tblzat-mtrix">
    <w:name w:val="táblázat - mátrix"/>
    <w:basedOn w:val="Normltblzat"/>
    <w:uiPriority w:val="2"/>
    <w:qFormat/>
    <w:rsid w:val="004C2FD9"/>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C2FD9"/>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4C2FD9"/>
    <w:pPr>
      <w:numPr>
        <w:numId w:val="10"/>
      </w:numPr>
      <w:contextualSpacing/>
    </w:pPr>
  </w:style>
  <w:style w:type="character" w:styleId="Hiperhivatkozs">
    <w:name w:val="Hyperlink"/>
    <w:basedOn w:val="Vgjegyzet-hivatkozs"/>
    <w:uiPriority w:val="99"/>
    <w:rsid w:val="004C2FD9"/>
    <w:rPr>
      <w:rFonts w:ascii="Calibri" w:hAnsi="Calibri"/>
      <w:color w:val="0000FF"/>
      <w:sz w:val="20"/>
      <w:u w:val="single"/>
      <w:vertAlign w:val="superscript"/>
    </w:rPr>
  </w:style>
  <w:style w:type="table" w:customStyle="1" w:styleId="tblzat-oldallces">
    <w:name w:val="táblázat - oldalléces"/>
    <w:basedOn w:val="Normltblzat"/>
    <w:uiPriority w:val="3"/>
    <w:qFormat/>
    <w:rsid w:val="004C2FD9"/>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C2FD9"/>
    <w:rPr>
      <w:vertAlign w:val="superscript"/>
    </w:rPr>
  </w:style>
  <w:style w:type="paragraph" w:styleId="Buborkszveg">
    <w:name w:val="Balloon Text"/>
    <w:basedOn w:val="Norml"/>
    <w:link w:val="BuborkszvegChar"/>
    <w:uiPriority w:val="99"/>
    <w:semiHidden/>
    <w:unhideWhenUsed/>
    <w:rsid w:val="004C2FD9"/>
    <w:rPr>
      <w:rFonts w:ascii="Tahoma" w:hAnsi="Tahoma" w:cs="Tahoma"/>
      <w:sz w:val="16"/>
      <w:szCs w:val="16"/>
    </w:rPr>
  </w:style>
  <w:style w:type="paragraph" w:customStyle="1" w:styleId="Magyarzszveg">
    <w:name w:val="Magyarázó szöveg"/>
    <w:basedOn w:val="Norml"/>
    <w:next w:val="Norml"/>
    <w:uiPriority w:val="7"/>
    <w:rsid w:val="004C2FD9"/>
    <w:rPr>
      <w:color w:val="5B9BD5" w:themeColor="accent5"/>
      <w:sz w:val="18"/>
    </w:rPr>
  </w:style>
  <w:style w:type="character" w:customStyle="1" w:styleId="BuborkszvegChar">
    <w:name w:val="Buborékszöveg Char"/>
    <w:basedOn w:val="Bekezdsalapbettpusa"/>
    <w:link w:val="Buborkszveg"/>
    <w:uiPriority w:val="99"/>
    <w:semiHidden/>
    <w:rsid w:val="004C2FD9"/>
    <w:rPr>
      <w:rFonts w:ascii="Tahoma" w:eastAsiaTheme="minorHAnsi" w:hAnsi="Tahoma" w:cs="Tahoma"/>
      <w:sz w:val="16"/>
      <w:szCs w:val="16"/>
    </w:rPr>
  </w:style>
  <w:style w:type="paragraph" w:styleId="lfej">
    <w:name w:val="header"/>
    <w:basedOn w:val="Norml"/>
    <w:link w:val="lfejChar"/>
    <w:uiPriority w:val="99"/>
    <w:unhideWhenUsed/>
    <w:rsid w:val="004C2FD9"/>
    <w:pPr>
      <w:tabs>
        <w:tab w:val="center" w:pos="4536"/>
        <w:tab w:val="right" w:pos="9072"/>
      </w:tabs>
    </w:pPr>
  </w:style>
  <w:style w:type="character" w:customStyle="1" w:styleId="lfejChar">
    <w:name w:val="Élőfej Char"/>
    <w:basedOn w:val="Bekezdsalapbettpusa"/>
    <w:link w:val="lfej"/>
    <w:uiPriority w:val="99"/>
    <w:rsid w:val="004C2FD9"/>
    <w:rPr>
      <w:rFonts w:ascii="Calibri" w:eastAsiaTheme="minorHAnsi" w:hAnsi="Calibri" w:cstheme="minorBidi"/>
    </w:rPr>
  </w:style>
  <w:style w:type="paragraph" w:styleId="llb">
    <w:name w:val="footer"/>
    <w:basedOn w:val="Norml"/>
    <w:link w:val="llbChar"/>
    <w:uiPriority w:val="99"/>
    <w:unhideWhenUsed/>
    <w:rsid w:val="004C2FD9"/>
    <w:pPr>
      <w:tabs>
        <w:tab w:val="center" w:pos="4536"/>
        <w:tab w:val="right" w:pos="9072"/>
      </w:tabs>
    </w:pPr>
  </w:style>
  <w:style w:type="character" w:customStyle="1" w:styleId="llbChar">
    <w:name w:val="Élőláb Char"/>
    <w:basedOn w:val="Bekezdsalapbettpusa"/>
    <w:link w:val="llb"/>
    <w:uiPriority w:val="99"/>
    <w:rsid w:val="004C2FD9"/>
    <w:rPr>
      <w:rFonts w:ascii="Calibri" w:eastAsiaTheme="minorHAnsi" w:hAnsi="Calibri" w:cstheme="minorBidi"/>
    </w:rPr>
  </w:style>
  <w:style w:type="paragraph" w:customStyle="1" w:styleId="Szmozs">
    <w:name w:val="Számozás"/>
    <w:basedOn w:val="Norml"/>
    <w:uiPriority w:val="4"/>
    <w:qFormat/>
    <w:rsid w:val="004C2FD9"/>
    <w:pPr>
      <w:numPr>
        <w:numId w:val="4"/>
      </w:numPr>
      <w:spacing w:before="120"/>
      <w:contextualSpacing/>
    </w:pPr>
  </w:style>
  <w:style w:type="table" w:styleId="Rcsostblzat">
    <w:name w:val="Table Grid"/>
    <w:aliases w:val="Szegély nélküli"/>
    <w:basedOn w:val="Normltblzat"/>
    <w:uiPriority w:val="59"/>
    <w:rsid w:val="004C2FD9"/>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4C2FD9"/>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4C2FD9"/>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4C2FD9"/>
    <w:rPr>
      <w:rFonts w:ascii="Calibri" w:eastAsiaTheme="minorHAnsi" w:hAnsi="Calibri" w:cstheme="minorBidi"/>
      <w:color w:val="44546A" w:themeColor="text2"/>
    </w:rPr>
  </w:style>
  <w:style w:type="character" w:customStyle="1" w:styleId="Cmsor1Char">
    <w:name w:val="Címsor 1 Char"/>
    <w:basedOn w:val="Bekezdsalapbettpusa"/>
    <w:link w:val="Cmsor1"/>
    <w:rsid w:val="004C2FD9"/>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4C2FD9"/>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4C2FD9"/>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4C2FD9"/>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4C2FD9"/>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4C2FD9"/>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4C2FD9"/>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4C2FD9"/>
    <w:rPr>
      <w:rFonts w:ascii="Calibri" w:eastAsiaTheme="majorEastAsia" w:hAnsi="Calibri" w:cstheme="majorBidi"/>
      <w:i/>
      <w:iCs/>
      <w:color w:val="404040" w:themeColor="text1" w:themeTint="BF"/>
    </w:rPr>
  </w:style>
  <w:style w:type="numbering" w:customStyle="1" w:styleId="Style1">
    <w:name w:val="Style1"/>
    <w:uiPriority w:val="99"/>
    <w:rsid w:val="004C2FD9"/>
    <w:pPr>
      <w:numPr>
        <w:numId w:val="1"/>
      </w:numPr>
    </w:pPr>
  </w:style>
  <w:style w:type="paragraph" w:styleId="TJ7">
    <w:name w:val="toc 7"/>
    <w:basedOn w:val="Norml"/>
    <w:next w:val="Norml"/>
    <w:autoRedefine/>
    <w:uiPriority w:val="99"/>
    <w:semiHidden/>
    <w:locked/>
    <w:rsid w:val="004C2FD9"/>
    <w:pPr>
      <w:spacing w:after="100"/>
      <w:ind w:left="1200"/>
    </w:pPr>
    <w:rPr>
      <w:color w:val="385623" w:themeColor="accent6" w:themeShade="80"/>
    </w:rPr>
  </w:style>
  <w:style w:type="paragraph" w:styleId="TJ8">
    <w:name w:val="toc 8"/>
    <w:basedOn w:val="Norml"/>
    <w:next w:val="Norml"/>
    <w:autoRedefine/>
    <w:uiPriority w:val="99"/>
    <w:semiHidden/>
    <w:locked/>
    <w:rsid w:val="004C2FD9"/>
    <w:pPr>
      <w:spacing w:after="100"/>
      <w:ind w:left="1400"/>
    </w:pPr>
    <w:rPr>
      <w:color w:val="385623" w:themeColor="accent6" w:themeShade="80"/>
    </w:rPr>
  </w:style>
  <w:style w:type="paragraph" w:styleId="TJ9">
    <w:name w:val="toc 9"/>
    <w:basedOn w:val="Norml"/>
    <w:next w:val="Norml"/>
    <w:autoRedefine/>
    <w:uiPriority w:val="99"/>
    <w:semiHidden/>
    <w:locked/>
    <w:rsid w:val="004C2FD9"/>
    <w:pPr>
      <w:spacing w:after="100"/>
      <w:ind w:left="1600"/>
    </w:pPr>
    <w:rPr>
      <w:color w:val="385623" w:themeColor="accent6" w:themeShade="80"/>
    </w:rPr>
  </w:style>
  <w:style w:type="table" w:customStyle="1" w:styleId="Calendar2">
    <w:name w:val="Calendar 2"/>
    <w:basedOn w:val="Normltblzat"/>
    <w:uiPriority w:val="99"/>
    <w:qFormat/>
    <w:rsid w:val="004C2FD9"/>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C2FD9"/>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4C2FD9"/>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4C2FD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C2FD9"/>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C2FD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C2FD9"/>
    <w:rPr>
      <w:color w:val="385623" w:themeColor="accent6" w:themeShade="80"/>
    </w:rPr>
  </w:style>
  <w:style w:type="character" w:customStyle="1" w:styleId="VgjegyzetszvegeChar">
    <w:name w:val="Végjegyzet szövege Char"/>
    <w:basedOn w:val="Bekezdsalapbettpusa"/>
    <w:link w:val="Vgjegyzetszvege"/>
    <w:uiPriority w:val="99"/>
    <w:semiHidden/>
    <w:rsid w:val="004C2FD9"/>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4C2FD9"/>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C2FD9"/>
    <w:pPr>
      <w:numPr>
        <w:numId w:val="5"/>
      </w:numPr>
    </w:pPr>
  </w:style>
  <w:style w:type="paragraph" w:customStyle="1" w:styleId="Tblaszvegstlus">
    <w:name w:val="Tábla szöveg stílus"/>
    <w:basedOn w:val="Norml"/>
    <w:link w:val="TblaszvegstlusChar"/>
    <w:uiPriority w:val="8"/>
    <w:qFormat/>
    <w:rsid w:val="004C2FD9"/>
  </w:style>
  <w:style w:type="character" w:customStyle="1" w:styleId="ListaszerbekezdsChar">
    <w:name w:val="Listaszerű bekezdés Char"/>
    <w:aliases w:val="lista_2 Char"/>
    <w:basedOn w:val="Bekezdsalapbettpusa"/>
    <w:link w:val="Listaszerbekezds"/>
    <w:uiPriority w:val="4"/>
    <w:rsid w:val="004C2FD9"/>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C2FD9"/>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4C2FD9"/>
    <w:rPr>
      <w:rFonts w:ascii="Calibri" w:eastAsiaTheme="minorHAnsi" w:hAnsi="Calibri" w:cstheme="minorBidi"/>
    </w:rPr>
  </w:style>
  <w:style w:type="character" w:styleId="Finomhivatkozs">
    <w:name w:val="Subtle Reference"/>
    <w:basedOn w:val="Bekezdsalapbettpusa"/>
    <w:uiPriority w:val="31"/>
    <w:rsid w:val="004C2FD9"/>
    <w:rPr>
      <w:sz w:val="24"/>
      <w:szCs w:val="24"/>
      <w:u w:val="single"/>
    </w:rPr>
  </w:style>
  <w:style w:type="character" w:styleId="Ershivatkozs">
    <w:name w:val="Intense Reference"/>
    <w:basedOn w:val="Bekezdsalapbettpusa"/>
    <w:uiPriority w:val="32"/>
    <w:rsid w:val="004C2FD9"/>
    <w:rPr>
      <w:b/>
      <w:sz w:val="24"/>
      <w:u w:val="single"/>
    </w:rPr>
  </w:style>
  <w:style w:type="paragraph" w:customStyle="1" w:styleId="Listaszerbekezds2szint">
    <w:name w:val="Listaszerű bekezdés 2. szint"/>
    <w:basedOn w:val="Listaszerbekezds"/>
    <w:link w:val="Listaszerbekezds2szintChar"/>
    <w:uiPriority w:val="4"/>
    <w:qFormat/>
    <w:rsid w:val="004C2FD9"/>
    <w:pPr>
      <w:numPr>
        <w:numId w:val="8"/>
      </w:numPr>
    </w:pPr>
  </w:style>
  <w:style w:type="paragraph" w:customStyle="1" w:styleId="Listaszerbekezds3szint">
    <w:name w:val="Listaszerű bekezdés 3. szint"/>
    <w:basedOn w:val="Listaszerbekezds"/>
    <w:link w:val="Listaszerbekezds3szintChar"/>
    <w:uiPriority w:val="4"/>
    <w:qFormat/>
    <w:rsid w:val="004C2FD9"/>
    <w:pPr>
      <w:numPr>
        <w:ilvl w:val="2"/>
        <w:numId w:val="18"/>
      </w:numPr>
    </w:pPr>
  </w:style>
  <w:style w:type="character" w:customStyle="1" w:styleId="Listaszerbekezds2szintChar">
    <w:name w:val="Listaszerű bekezdés 2. szint Char"/>
    <w:basedOn w:val="ListaszerbekezdsChar"/>
    <w:link w:val="Listaszerbekezds2szint"/>
    <w:uiPriority w:val="4"/>
    <w:rsid w:val="004C2FD9"/>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4C2FD9"/>
    <w:rPr>
      <w:rFonts w:ascii="Calibri" w:eastAsiaTheme="minorHAnsi" w:hAnsi="Calibri" w:cstheme="minorBidi"/>
    </w:rPr>
  </w:style>
  <w:style w:type="paragraph" w:styleId="Alcm">
    <w:name w:val="Subtitle"/>
    <w:basedOn w:val="Norml"/>
    <w:next w:val="Norml"/>
    <w:link w:val="AlcmChar"/>
    <w:uiPriority w:val="11"/>
    <w:rsid w:val="004C2FD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C2FD9"/>
    <w:rPr>
      <w:rFonts w:ascii="Calibri" w:eastAsiaTheme="majorEastAsia" w:hAnsi="Calibri" w:cstheme="majorBidi"/>
    </w:rPr>
  </w:style>
  <w:style w:type="paragraph" w:customStyle="1" w:styleId="Listabetvel">
    <w:name w:val="Lista betűvel"/>
    <w:basedOn w:val="Listaszerbekezds"/>
    <w:link w:val="ListabetvelChar"/>
    <w:uiPriority w:val="4"/>
    <w:qFormat/>
    <w:rsid w:val="004C2FD9"/>
    <w:pPr>
      <w:numPr>
        <w:numId w:val="7"/>
      </w:numPr>
    </w:pPr>
  </w:style>
  <w:style w:type="character" w:customStyle="1" w:styleId="ListabetvelChar">
    <w:name w:val="Lista betűvel Char"/>
    <w:basedOn w:val="ListaszerbekezdsChar"/>
    <w:link w:val="Listabetvel"/>
    <w:uiPriority w:val="4"/>
    <w:rsid w:val="004C2FD9"/>
    <w:rPr>
      <w:rFonts w:ascii="Calibri" w:eastAsiaTheme="minorHAnsi" w:hAnsi="Calibri" w:cstheme="minorBidi"/>
    </w:rPr>
  </w:style>
  <w:style w:type="paragraph" w:customStyle="1" w:styleId="Erskiemels1">
    <w:name w:val="Erős kiemelés1"/>
    <w:basedOn w:val="Norml"/>
    <w:link w:val="ErskiemelsChar"/>
    <w:uiPriority w:val="5"/>
    <w:qFormat/>
    <w:rsid w:val="004C2FD9"/>
    <w:rPr>
      <w:b/>
      <w:i/>
    </w:rPr>
  </w:style>
  <w:style w:type="character" w:customStyle="1" w:styleId="ErskiemelsChar">
    <w:name w:val="Erős kiemelés Char"/>
    <w:basedOn w:val="Bekezdsalapbettpusa"/>
    <w:link w:val="Erskiemels1"/>
    <w:uiPriority w:val="5"/>
    <w:rsid w:val="004C2FD9"/>
    <w:rPr>
      <w:rFonts w:ascii="Calibri" w:eastAsiaTheme="minorHAnsi" w:hAnsi="Calibri" w:cstheme="minorBidi"/>
      <w:b/>
      <w:i/>
    </w:rPr>
  </w:style>
  <w:style w:type="paragraph" w:customStyle="1" w:styleId="Bold">
    <w:name w:val="Bold"/>
    <w:basedOn w:val="Norml"/>
    <w:link w:val="BoldChar"/>
    <w:uiPriority w:val="6"/>
    <w:qFormat/>
    <w:rsid w:val="004C2FD9"/>
    <w:rPr>
      <w:b/>
    </w:rPr>
  </w:style>
  <w:style w:type="character" w:customStyle="1" w:styleId="BoldChar">
    <w:name w:val="Bold Char"/>
    <w:basedOn w:val="Bekezdsalapbettpusa"/>
    <w:link w:val="Bold"/>
    <w:uiPriority w:val="6"/>
    <w:rsid w:val="004C2FD9"/>
    <w:rPr>
      <w:rFonts w:ascii="Calibri" w:eastAsiaTheme="minorHAnsi" w:hAnsi="Calibri" w:cstheme="minorBidi"/>
      <w:b/>
    </w:rPr>
  </w:style>
  <w:style w:type="character" w:styleId="Mrltotthiperhivatkozs">
    <w:name w:val="FollowedHyperlink"/>
    <w:basedOn w:val="Bekezdsalapbettpusa"/>
    <w:uiPriority w:val="99"/>
    <w:semiHidden/>
    <w:unhideWhenUsed/>
    <w:rsid w:val="004C2FD9"/>
    <w:rPr>
      <w:color w:val="954F72" w:themeColor="followedHyperlink"/>
      <w:u w:val="single"/>
    </w:rPr>
  </w:style>
  <w:style w:type="paragraph" w:styleId="Tartalomjegyzkcmsora">
    <w:name w:val="TOC Heading"/>
    <w:basedOn w:val="Cmsor1"/>
    <w:next w:val="Norml"/>
    <w:uiPriority w:val="39"/>
    <w:unhideWhenUsed/>
    <w:qFormat/>
    <w:rsid w:val="004C2FD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C2FD9"/>
    <w:pPr>
      <w:spacing w:after="100"/>
      <w:ind w:left="220"/>
      <w:jc w:val="left"/>
    </w:pPr>
    <w:rPr>
      <w:rFonts w:eastAsiaTheme="minorEastAsia"/>
    </w:rPr>
  </w:style>
  <w:style w:type="paragraph" w:styleId="TJ1">
    <w:name w:val="toc 1"/>
    <w:basedOn w:val="Norml"/>
    <w:next w:val="Norml"/>
    <w:autoRedefine/>
    <w:uiPriority w:val="39"/>
    <w:unhideWhenUsed/>
    <w:qFormat/>
    <w:locked/>
    <w:rsid w:val="004C2FD9"/>
    <w:pPr>
      <w:spacing w:after="100"/>
      <w:jc w:val="left"/>
    </w:pPr>
    <w:rPr>
      <w:rFonts w:eastAsiaTheme="minorEastAsia"/>
    </w:rPr>
  </w:style>
  <w:style w:type="paragraph" w:styleId="TJ3">
    <w:name w:val="toc 3"/>
    <w:basedOn w:val="Norml"/>
    <w:next w:val="Norml"/>
    <w:uiPriority w:val="39"/>
    <w:unhideWhenUsed/>
    <w:qFormat/>
    <w:locked/>
    <w:rsid w:val="004C2FD9"/>
    <w:pPr>
      <w:spacing w:after="100"/>
      <w:ind w:left="400"/>
    </w:pPr>
  </w:style>
  <w:style w:type="paragraph" w:customStyle="1" w:styleId="StyleTOC2Left015">
    <w:name w:val="Style TOC 2 + Left:  0.15&quot;"/>
    <w:basedOn w:val="TJ2"/>
    <w:rsid w:val="004C2FD9"/>
    <w:pPr>
      <w:ind w:left="216"/>
    </w:pPr>
    <w:rPr>
      <w:rFonts w:eastAsia="Times New Roman" w:cs="Times New Roman"/>
    </w:rPr>
  </w:style>
  <w:style w:type="paragraph" w:customStyle="1" w:styleId="StyleTOC3Left031">
    <w:name w:val="Style TOC 3 + Left:  0.31&quot;"/>
    <w:basedOn w:val="TJ3"/>
    <w:rsid w:val="004C2FD9"/>
    <w:pPr>
      <w:ind w:left="446"/>
    </w:pPr>
    <w:rPr>
      <w:rFonts w:eastAsia="Times New Roman" w:cs="Times New Roman"/>
    </w:rPr>
  </w:style>
  <w:style w:type="numbering" w:customStyle="1" w:styleId="Hierarchikuslista">
    <w:name w:val="Hierarchikus lista"/>
    <w:uiPriority w:val="99"/>
    <w:rsid w:val="004C2FD9"/>
    <w:pPr>
      <w:numPr>
        <w:numId w:val="2"/>
      </w:numPr>
    </w:pPr>
  </w:style>
  <w:style w:type="paragraph" w:customStyle="1" w:styleId="HierarchikusLista0">
    <w:name w:val="Hierarchikus Lista"/>
    <w:basedOn w:val="Listaszerbekezds"/>
    <w:link w:val="HierarchikusListaChar"/>
    <w:qFormat/>
    <w:rsid w:val="004C2FD9"/>
    <w:pPr>
      <w:numPr>
        <w:numId w:val="0"/>
      </w:numPr>
    </w:pPr>
  </w:style>
  <w:style w:type="character" w:customStyle="1" w:styleId="HierarchikusListaChar">
    <w:name w:val="Hierarchikus Lista Char"/>
    <w:basedOn w:val="ListaszerbekezdsChar"/>
    <w:link w:val="HierarchikusLista0"/>
    <w:rsid w:val="004C2FD9"/>
    <w:rPr>
      <w:rFonts w:ascii="Calibri" w:eastAsiaTheme="minorHAnsi" w:hAnsi="Calibri" w:cstheme="minorBidi"/>
    </w:rPr>
  </w:style>
  <w:style w:type="character" w:styleId="Kiemels2">
    <w:name w:val="Strong"/>
    <w:basedOn w:val="Bekezdsalapbettpusa"/>
    <w:uiPriority w:val="22"/>
    <w:rsid w:val="004C2FD9"/>
    <w:rPr>
      <w:b/>
      <w:bCs/>
    </w:rPr>
  </w:style>
  <w:style w:type="character" w:styleId="Kiemels">
    <w:name w:val="Emphasis"/>
    <w:basedOn w:val="Bekezdsalapbettpusa"/>
    <w:uiPriority w:val="6"/>
    <w:qFormat/>
    <w:rsid w:val="004C2FD9"/>
    <w:rPr>
      <w:i/>
      <w:iCs/>
    </w:rPr>
  </w:style>
  <w:style w:type="paragraph" w:styleId="Nincstrkz">
    <w:name w:val="No Spacing"/>
    <w:basedOn w:val="Norml"/>
    <w:uiPriority w:val="1"/>
    <w:rsid w:val="004C2FD9"/>
    <w:rPr>
      <w:szCs w:val="32"/>
    </w:rPr>
  </w:style>
  <w:style w:type="paragraph" w:styleId="Idzet">
    <w:name w:val="Quote"/>
    <w:basedOn w:val="Norml"/>
    <w:next w:val="Norml"/>
    <w:link w:val="IdzetChar"/>
    <w:uiPriority w:val="29"/>
    <w:rsid w:val="004C2FD9"/>
    <w:rPr>
      <w:i/>
    </w:rPr>
  </w:style>
  <w:style w:type="character" w:customStyle="1" w:styleId="IdzetChar">
    <w:name w:val="Idézet Char"/>
    <w:basedOn w:val="Bekezdsalapbettpusa"/>
    <w:link w:val="Idzet"/>
    <w:uiPriority w:val="29"/>
    <w:rsid w:val="004C2FD9"/>
    <w:rPr>
      <w:rFonts w:ascii="Calibri" w:eastAsiaTheme="minorHAnsi" w:hAnsi="Calibri" w:cstheme="minorBidi"/>
      <w:i/>
    </w:rPr>
  </w:style>
  <w:style w:type="paragraph" w:styleId="Kiemeltidzet">
    <w:name w:val="Intense Quote"/>
    <w:basedOn w:val="Norml"/>
    <w:next w:val="Norml"/>
    <w:link w:val="KiemeltidzetChar"/>
    <w:uiPriority w:val="30"/>
    <w:rsid w:val="004C2FD9"/>
    <w:pPr>
      <w:ind w:left="720" w:right="720"/>
    </w:pPr>
    <w:rPr>
      <w:b/>
      <w:i/>
    </w:rPr>
  </w:style>
  <w:style w:type="character" w:customStyle="1" w:styleId="KiemeltidzetChar">
    <w:name w:val="Kiemelt idézet Char"/>
    <w:basedOn w:val="Bekezdsalapbettpusa"/>
    <w:link w:val="Kiemeltidzet"/>
    <w:uiPriority w:val="30"/>
    <w:rsid w:val="004C2FD9"/>
    <w:rPr>
      <w:rFonts w:ascii="Calibri" w:eastAsiaTheme="minorHAnsi" w:hAnsi="Calibri" w:cstheme="minorBidi"/>
      <w:b/>
      <w:i/>
    </w:rPr>
  </w:style>
  <w:style w:type="character" w:styleId="Erskiemels">
    <w:name w:val="Intense Emphasis"/>
    <w:basedOn w:val="Bekezdsalapbettpusa"/>
    <w:uiPriority w:val="21"/>
    <w:rsid w:val="004C2FD9"/>
    <w:rPr>
      <w:b/>
      <w:i/>
      <w:sz w:val="24"/>
      <w:szCs w:val="24"/>
      <w:u w:val="single"/>
    </w:rPr>
  </w:style>
  <w:style w:type="character" w:styleId="Knyvcme">
    <w:name w:val="Book Title"/>
    <w:basedOn w:val="Bekezdsalapbettpusa"/>
    <w:uiPriority w:val="33"/>
    <w:rsid w:val="004C2FD9"/>
    <w:rPr>
      <w:rFonts w:ascii="Calibri" w:eastAsiaTheme="majorEastAsia" w:hAnsi="Calibri"/>
      <w:b/>
      <w:i/>
      <w:sz w:val="24"/>
      <w:szCs w:val="24"/>
    </w:rPr>
  </w:style>
  <w:style w:type="paragraph" w:customStyle="1" w:styleId="Szvegdobozstlus">
    <w:name w:val="Szövegdoboz stílus"/>
    <w:basedOn w:val="HierarchikusLista0"/>
    <w:qFormat/>
    <w:rsid w:val="004C2FD9"/>
    <w:rPr>
      <w:b/>
      <w:i/>
      <w:color w:val="009EE0"/>
    </w:rPr>
  </w:style>
  <w:style w:type="table" w:customStyle="1" w:styleId="Rcsos">
    <w:name w:val="Rácsos"/>
    <w:basedOn w:val="Normltblzat"/>
    <w:uiPriority w:val="99"/>
    <w:rsid w:val="004C2FD9"/>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4C2FD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C2FD9"/>
    <w:pPr>
      <w:keepNext/>
      <w:spacing w:after="40"/>
      <w:jc w:val="center"/>
    </w:pPr>
    <w:rPr>
      <w:b/>
      <w:bCs/>
      <w:color w:val="808080"/>
      <w:szCs w:val="18"/>
    </w:rPr>
  </w:style>
  <w:style w:type="paragraph" w:customStyle="1" w:styleId="ENCaption2Col">
    <w:name w:val="EN_Caption_2Col"/>
    <w:basedOn w:val="Norml"/>
    <w:next w:val="Norml"/>
    <w:uiPriority w:val="1"/>
    <w:qFormat/>
    <w:rsid w:val="004C2FD9"/>
    <w:pPr>
      <w:keepNext/>
      <w:spacing w:after="40"/>
      <w:jc w:val="left"/>
    </w:pPr>
    <w:rPr>
      <w:b/>
      <w:bCs/>
      <w:color w:val="808080"/>
      <w:szCs w:val="18"/>
    </w:rPr>
  </w:style>
  <w:style w:type="paragraph" w:customStyle="1" w:styleId="ENCaptionBox">
    <w:name w:val="EN_Caption_Box"/>
    <w:basedOn w:val="Norml"/>
    <w:next w:val="Norml"/>
    <w:uiPriority w:val="1"/>
    <w:qFormat/>
    <w:rsid w:val="004C2FD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C2FD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C2FD9"/>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4C2FD9"/>
    <w:rPr>
      <w:rFonts w:eastAsiaTheme="minorEastAsia"/>
      <w:color w:val="808080"/>
      <w:sz w:val="18"/>
    </w:rPr>
  </w:style>
  <w:style w:type="paragraph" w:customStyle="1" w:styleId="ENNormal">
    <w:name w:val="EN_Normal"/>
    <w:basedOn w:val="Norml"/>
    <w:uiPriority w:val="1"/>
    <w:qFormat/>
    <w:rsid w:val="004C2FD9"/>
  </w:style>
  <w:style w:type="paragraph" w:customStyle="1" w:styleId="ENNormalBox">
    <w:name w:val="EN_Normal_Box"/>
    <w:basedOn w:val="Norml"/>
    <w:uiPriority w:val="1"/>
    <w:qFormat/>
    <w:rsid w:val="004C2FD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4C2FD9"/>
    <w:pPr>
      <w:keepLines/>
      <w:jc w:val="center"/>
    </w:pPr>
    <w:rPr>
      <w:color w:val="808080"/>
      <w:sz w:val="18"/>
    </w:rPr>
  </w:style>
  <w:style w:type="paragraph" w:customStyle="1" w:styleId="ENNote2Col">
    <w:name w:val="EN_Note_2Col"/>
    <w:basedOn w:val="Norml"/>
    <w:next w:val="ENNormal"/>
    <w:uiPriority w:val="1"/>
    <w:qFormat/>
    <w:rsid w:val="004C2FD9"/>
    <w:pPr>
      <w:keepLines/>
    </w:pPr>
    <w:rPr>
      <w:color w:val="808080"/>
      <w:sz w:val="18"/>
    </w:rPr>
  </w:style>
  <w:style w:type="paragraph" w:customStyle="1" w:styleId="ENNoteBox">
    <w:name w:val="EN_Note_Box"/>
    <w:basedOn w:val="Norml"/>
    <w:next w:val="ENNormalBox"/>
    <w:uiPriority w:val="1"/>
    <w:qFormat/>
    <w:rsid w:val="004C2FD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C2FD9"/>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4C2FD9"/>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4C2FD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C2FD9"/>
    <w:pPr>
      <w:keepNext/>
      <w:spacing w:after="40"/>
      <w:jc w:val="center"/>
    </w:pPr>
    <w:rPr>
      <w:sz w:val="20"/>
    </w:rPr>
  </w:style>
  <w:style w:type="paragraph" w:customStyle="1" w:styleId="HUCaption2Col">
    <w:name w:val="HU_Caption_2Col"/>
    <w:basedOn w:val="Kpalrs"/>
    <w:next w:val="Norml"/>
    <w:uiPriority w:val="1"/>
    <w:qFormat/>
    <w:rsid w:val="004C2FD9"/>
    <w:pPr>
      <w:keepNext/>
      <w:spacing w:after="40"/>
    </w:pPr>
    <w:rPr>
      <w:sz w:val="20"/>
    </w:rPr>
  </w:style>
  <w:style w:type="paragraph" w:customStyle="1" w:styleId="HUCaptionBox">
    <w:name w:val="HU_Caption_Box"/>
    <w:basedOn w:val="Kpalrs"/>
    <w:next w:val="Norml"/>
    <w:uiPriority w:val="1"/>
    <w:qFormat/>
    <w:rsid w:val="004C2FD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C2FD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C2FD9"/>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C2FD9"/>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4C2FD9"/>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4C2FD9"/>
    <w:rPr>
      <w:color w:val="808080"/>
      <w:sz w:val="18"/>
    </w:rPr>
  </w:style>
  <w:style w:type="paragraph" w:customStyle="1" w:styleId="HUNormalBox">
    <w:name w:val="HU_Normal_Box"/>
    <w:basedOn w:val="Norml"/>
    <w:uiPriority w:val="1"/>
    <w:qFormat/>
    <w:rsid w:val="004C2FD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4C2FD9"/>
    <w:pPr>
      <w:keepLines/>
      <w:jc w:val="center"/>
    </w:pPr>
    <w:rPr>
      <w:color w:val="808080"/>
      <w:sz w:val="18"/>
    </w:rPr>
  </w:style>
  <w:style w:type="paragraph" w:customStyle="1" w:styleId="HUNote2Col">
    <w:name w:val="HU_Note_2Col"/>
    <w:basedOn w:val="Norml"/>
    <w:next w:val="Norml"/>
    <w:uiPriority w:val="1"/>
    <w:qFormat/>
    <w:rsid w:val="004C2FD9"/>
    <w:pPr>
      <w:keepLines/>
    </w:pPr>
    <w:rPr>
      <w:color w:val="808080"/>
      <w:sz w:val="18"/>
    </w:rPr>
  </w:style>
  <w:style w:type="paragraph" w:customStyle="1" w:styleId="HUNoteBox">
    <w:name w:val="HU_Note_Box"/>
    <w:basedOn w:val="Norml"/>
    <w:next w:val="HUNormalBox"/>
    <w:link w:val="HUNoteBoxChar"/>
    <w:uiPriority w:val="1"/>
    <w:qFormat/>
    <w:rsid w:val="004C2FD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C2FD9"/>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C2FD9"/>
    <w:pPr>
      <w:keepNext/>
    </w:pPr>
  </w:style>
  <w:style w:type="character" w:customStyle="1" w:styleId="HUSectionTitleChar">
    <w:name w:val="HU_Section_Title Char"/>
    <w:basedOn w:val="Cmsor2Char"/>
    <w:link w:val="HUSectionTitle"/>
    <w:uiPriority w:val="1"/>
    <w:rsid w:val="004C2FD9"/>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4C2FD9"/>
    <w:pPr>
      <w:keepNext/>
      <w:ind w:left="595" w:hanging="595"/>
    </w:pPr>
  </w:style>
  <w:style w:type="character" w:customStyle="1" w:styleId="HUSubsectionTitleChar">
    <w:name w:val="HU_Subsection_Title Char"/>
    <w:basedOn w:val="Cmsor3Char"/>
    <w:link w:val="HUSubsectionTitle"/>
    <w:uiPriority w:val="1"/>
    <w:rsid w:val="004C2FD9"/>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4C2FD9"/>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2E373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2.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3.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94</Pages>
  <Words>35446</Words>
  <Characters>272430</Characters>
  <Application>Microsoft Office Word</Application>
  <DocSecurity>0</DocSecurity>
  <Lines>2270</Lines>
  <Paragraphs>614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307262</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2</cp:revision>
  <cp:lastPrinted>2019-09-11T12:40:00Z</cp:lastPrinted>
  <dcterms:created xsi:type="dcterms:W3CDTF">2024-08-05T06:04:00Z</dcterms:created>
  <dcterms:modified xsi:type="dcterms:W3CDTF">2024-08-05T06:04:00Z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