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34E5E" w14:textId="56CAE129" w:rsidR="008619DC" w:rsidRDefault="008619DC" w:rsidP="008619DC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n"/>
        </w:rPr>
        <w:t>MNB identification code: BSI</w:t>
      </w:r>
    </w:p>
    <w:p w14:paraId="10F2389E" w14:textId="1BD18EDB" w:rsidR="008619DC" w:rsidRPr="000365CD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 xml:space="preserve">Completion </w:t>
      </w:r>
      <w:r w:rsidR="00234095">
        <w:rPr>
          <w:rFonts w:ascii="Arial" w:hAnsi="Arial" w:cs="Arial"/>
          <w:b/>
          <w:bCs/>
          <w:lang w:val="en"/>
        </w:rPr>
        <w:t>instructions</w:t>
      </w:r>
      <w:bookmarkStart w:id="0" w:name="_GoBack"/>
      <w:bookmarkEnd w:id="0"/>
    </w:p>
    <w:p w14:paraId="3772B3B4" w14:textId="5DF2C9C9" w:rsidR="008619DC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Bank</w:t>
      </w:r>
      <w:r w:rsidR="00FE4A0B">
        <w:rPr>
          <w:rFonts w:ascii="Arial" w:hAnsi="Arial" w:cs="Arial"/>
          <w:b/>
          <w:bCs/>
          <w:lang w:val="en"/>
        </w:rPr>
        <w:t xml:space="preserve"> Sentiment Survey</w:t>
      </w:r>
    </w:p>
    <w:p w14:paraId="16A86F84" w14:textId="77777777" w:rsidR="00242E70" w:rsidRDefault="00242E70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4664E3F8" w14:textId="77777777" w:rsidR="000365CD" w:rsidRPr="000365CD" w:rsidRDefault="000365CD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278A8A4B" w14:textId="77777777" w:rsidR="008619DC" w:rsidRDefault="000365CD" w:rsidP="000365CD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I. General instructions</w:t>
      </w:r>
    </w:p>
    <w:p w14:paraId="08E839FD" w14:textId="77777777" w:rsidR="000365CD" w:rsidRPr="000365CD" w:rsidRDefault="000365CD" w:rsidP="000365CD">
      <w:pPr>
        <w:spacing w:after="0"/>
        <w:rPr>
          <w:rFonts w:ascii="Arial" w:hAnsi="Arial" w:cs="Arial"/>
          <w:b/>
          <w:bCs/>
        </w:rPr>
      </w:pPr>
    </w:p>
    <w:p w14:paraId="5805FCB5" w14:textId="46341A08" w:rsidR="00832A7E" w:rsidRPr="00210DBB" w:rsidRDefault="004946D2" w:rsidP="00F03A18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Tables 02 to 06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shall be submitted only in the second and fourth quarters.</w:t>
      </w:r>
    </w:p>
    <w:p w14:paraId="7E07CAC8" w14:textId="47A5D9F6" w:rsidR="00F03A18" w:rsidRPr="00216B0B" w:rsidRDefault="00216B0B" w:rsidP="00832A7E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questions in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relate retrospectively to the 6 months preceding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to the period between 1 October 2019 and 31 March 2020) and prospectively to the 6 months following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>, to the period between 31 March 2020 and 30 September 2020).</w:t>
      </w:r>
    </w:p>
    <w:p w14:paraId="78BC813E" w14:textId="40FB26AE" w:rsidR="00BD382F" w:rsidRPr="000365CD" w:rsidRDefault="004B0CCA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The usual seasonal impacts shall be disregarded when answering the questions, and only the changes observed or expected in addition to those shall be reported.</w:t>
      </w:r>
    </w:p>
    <w:p w14:paraId="09476ECE" w14:textId="77777777" w:rsidR="00436E9E" w:rsidRDefault="00436E9E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When the ‘Other, namely’ answer is selected, a field is activated and may be used for entering a text-format explanation of the ‘other’ answer.</w:t>
      </w:r>
    </w:p>
    <w:p w14:paraId="14727A3A" w14:textId="7021BF1B" w:rsidR="008C51B2" w:rsidRPr="000365CD" w:rsidRDefault="008C51B2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Responses requiring textual explanation are limited to 1024 characters in length.</w:t>
      </w:r>
    </w:p>
    <w:p w14:paraId="771240A5" w14:textId="78A628CF" w:rsidR="000F2CBF" w:rsidRDefault="000F2CBF" w:rsidP="00242E70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In the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a FinTech </w:t>
      </w:r>
      <w:r w:rsidR="00FE4A0B">
        <w:rPr>
          <w:rFonts w:ascii="Arial" w:hAnsi="Arial" w:cs="Arial"/>
          <w:lang w:val="en"/>
        </w:rPr>
        <w:t xml:space="preserve">corporation </w:t>
      </w:r>
      <w:r>
        <w:rPr>
          <w:rFonts w:ascii="Arial" w:hAnsi="Arial" w:cs="Arial"/>
          <w:lang w:val="en"/>
        </w:rPr>
        <w:t>means any company that provides innovative solutions as defined in Section 1 (1) of MNB Decree no. 47/2018. (XII. 17.) on the Rules of compliance with obligations stipulated in certain MNB Decrees.</w:t>
      </w:r>
    </w:p>
    <w:p w14:paraId="52C6D56F" w14:textId="19787ECB" w:rsidR="00F03A18" w:rsidRPr="00F40C62" w:rsidRDefault="00F40C62" w:rsidP="00F40C62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codes necessary for completing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are provided in the technical guidelines referred to in Section 4.13 of Annex 3 and available on the MNB’s official website.</w:t>
      </w:r>
    </w:p>
    <w:p w14:paraId="06C7CF0D" w14:textId="4474E01F" w:rsidR="00284D97" w:rsidRPr="00242E70" w:rsidRDefault="00284D97" w:rsidP="00242E70">
      <w:pPr>
        <w:spacing w:after="120"/>
        <w:rPr>
          <w:rFonts w:ascii="Arial" w:hAnsi="Arial" w:cs="Arial"/>
        </w:rPr>
      </w:pPr>
    </w:p>
    <w:sectPr w:rsidR="00284D97" w:rsidRPr="00242E7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07661" w14:textId="77777777" w:rsidR="00737190" w:rsidRDefault="00737190">
      <w:r>
        <w:separator/>
      </w:r>
    </w:p>
  </w:endnote>
  <w:endnote w:type="continuationSeparator" w:id="0">
    <w:p w14:paraId="1C359DD5" w14:textId="77777777" w:rsidR="00737190" w:rsidRDefault="0073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C27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>
      <w:rPr>
        <w:sz w:val="18"/>
        <w:szCs w:val="18"/>
        <w:lang w:val="en"/>
      </w:rPr>
      <w:tab/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PAGE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  <w:r>
      <w:rPr>
        <w:sz w:val="18"/>
        <w:szCs w:val="18"/>
        <w:lang w:val="en"/>
      </w:rPr>
      <w:t>/</w:t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NUMPAGES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5D75" w14:textId="77777777" w:rsidR="00737190" w:rsidRDefault="00737190">
      <w:r>
        <w:separator/>
      </w:r>
    </w:p>
  </w:footnote>
  <w:footnote w:type="continuationSeparator" w:id="0">
    <w:p w14:paraId="4F8F8AEA" w14:textId="77777777" w:rsidR="00737190" w:rsidRDefault="00737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4EC1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7F2"/>
    <w:multiLevelType w:val="hybridMultilevel"/>
    <w:tmpl w:val="9D94C2A0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264807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B6A72"/>
    <w:multiLevelType w:val="hybridMultilevel"/>
    <w:tmpl w:val="BAAA9A94"/>
    <w:lvl w:ilvl="0" w:tplc="A2C608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DD1DAD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15"/>
  </w:num>
  <w:num w:numId="9">
    <w:abstractNumId w:val="11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4"/>
  </w:num>
  <w:num w:numId="20">
    <w:abstractNumId w:val="13"/>
  </w:num>
  <w:num w:numId="21">
    <w:abstractNumId w:val="6"/>
  </w:num>
  <w:num w:numId="22">
    <w:abstractNumId w:val="10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9"/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DC"/>
    <w:rsid w:val="0000273C"/>
    <w:rsid w:val="00017B1B"/>
    <w:rsid w:val="0002498B"/>
    <w:rsid w:val="000250E6"/>
    <w:rsid w:val="00027695"/>
    <w:rsid w:val="00027B62"/>
    <w:rsid w:val="0003240B"/>
    <w:rsid w:val="00032C79"/>
    <w:rsid w:val="00033357"/>
    <w:rsid w:val="00035697"/>
    <w:rsid w:val="000365CD"/>
    <w:rsid w:val="00050CAC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2CBF"/>
    <w:rsid w:val="000F30B8"/>
    <w:rsid w:val="000F68FE"/>
    <w:rsid w:val="00101654"/>
    <w:rsid w:val="0010447E"/>
    <w:rsid w:val="0010496C"/>
    <w:rsid w:val="00110868"/>
    <w:rsid w:val="00113C88"/>
    <w:rsid w:val="001159F1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50B6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0DBB"/>
    <w:rsid w:val="00214230"/>
    <w:rsid w:val="0021484C"/>
    <w:rsid w:val="00216B0B"/>
    <w:rsid w:val="0022056B"/>
    <w:rsid w:val="0022764E"/>
    <w:rsid w:val="00234095"/>
    <w:rsid w:val="00240C97"/>
    <w:rsid w:val="00242E70"/>
    <w:rsid w:val="0024525F"/>
    <w:rsid w:val="00252224"/>
    <w:rsid w:val="002522F1"/>
    <w:rsid w:val="0025689D"/>
    <w:rsid w:val="002602F5"/>
    <w:rsid w:val="002611AE"/>
    <w:rsid w:val="0026180A"/>
    <w:rsid w:val="00270724"/>
    <w:rsid w:val="00271371"/>
    <w:rsid w:val="00273052"/>
    <w:rsid w:val="0027402D"/>
    <w:rsid w:val="002751D4"/>
    <w:rsid w:val="00282556"/>
    <w:rsid w:val="00284D97"/>
    <w:rsid w:val="002866DE"/>
    <w:rsid w:val="00287D15"/>
    <w:rsid w:val="00290D47"/>
    <w:rsid w:val="00292177"/>
    <w:rsid w:val="002A3B0E"/>
    <w:rsid w:val="002B3674"/>
    <w:rsid w:val="002B4D45"/>
    <w:rsid w:val="002B4F03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15E9F"/>
    <w:rsid w:val="003215D4"/>
    <w:rsid w:val="003231ED"/>
    <w:rsid w:val="00327A74"/>
    <w:rsid w:val="00341BB5"/>
    <w:rsid w:val="00343614"/>
    <w:rsid w:val="00343DEF"/>
    <w:rsid w:val="0035153B"/>
    <w:rsid w:val="003524A6"/>
    <w:rsid w:val="003548F7"/>
    <w:rsid w:val="003701D4"/>
    <w:rsid w:val="003704B1"/>
    <w:rsid w:val="00372264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5109"/>
    <w:rsid w:val="003F7BAA"/>
    <w:rsid w:val="0041484F"/>
    <w:rsid w:val="00423D50"/>
    <w:rsid w:val="0043276D"/>
    <w:rsid w:val="004330EA"/>
    <w:rsid w:val="00434DC6"/>
    <w:rsid w:val="00436E9E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6D2"/>
    <w:rsid w:val="00494C89"/>
    <w:rsid w:val="004A341C"/>
    <w:rsid w:val="004A58E3"/>
    <w:rsid w:val="004A5F09"/>
    <w:rsid w:val="004B0CCA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2713A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7570F"/>
    <w:rsid w:val="00681108"/>
    <w:rsid w:val="006875DA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2A4"/>
    <w:rsid w:val="006E45F8"/>
    <w:rsid w:val="006E5F78"/>
    <w:rsid w:val="006F0376"/>
    <w:rsid w:val="006F39C8"/>
    <w:rsid w:val="006F5D02"/>
    <w:rsid w:val="006F6144"/>
    <w:rsid w:val="00702E90"/>
    <w:rsid w:val="00703E97"/>
    <w:rsid w:val="00704F83"/>
    <w:rsid w:val="0070653D"/>
    <w:rsid w:val="00707C38"/>
    <w:rsid w:val="007236B8"/>
    <w:rsid w:val="0072398E"/>
    <w:rsid w:val="00732D87"/>
    <w:rsid w:val="00737190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5CDB"/>
    <w:rsid w:val="007F7E59"/>
    <w:rsid w:val="0080776A"/>
    <w:rsid w:val="00823B7E"/>
    <w:rsid w:val="0083252A"/>
    <w:rsid w:val="00832A7E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19DC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1B2"/>
    <w:rsid w:val="008C56D8"/>
    <w:rsid w:val="008D6221"/>
    <w:rsid w:val="008E26F2"/>
    <w:rsid w:val="008E3579"/>
    <w:rsid w:val="00903AC3"/>
    <w:rsid w:val="009228DF"/>
    <w:rsid w:val="00925712"/>
    <w:rsid w:val="00925830"/>
    <w:rsid w:val="00926EA9"/>
    <w:rsid w:val="00930F98"/>
    <w:rsid w:val="00933E50"/>
    <w:rsid w:val="00934193"/>
    <w:rsid w:val="00934F6E"/>
    <w:rsid w:val="00937A0B"/>
    <w:rsid w:val="0094233D"/>
    <w:rsid w:val="00950ACA"/>
    <w:rsid w:val="00956970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9F726F"/>
    <w:rsid w:val="00A00F2A"/>
    <w:rsid w:val="00A03212"/>
    <w:rsid w:val="00A16867"/>
    <w:rsid w:val="00A17909"/>
    <w:rsid w:val="00A2173F"/>
    <w:rsid w:val="00A220EA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3F65"/>
    <w:rsid w:val="00B06F8B"/>
    <w:rsid w:val="00B11B58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09E0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4B57"/>
    <w:rsid w:val="00BA2A45"/>
    <w:rsid w:val="00BB27C2"/>
    <w:rsid w:val="00BB7D50"/>
    <w:rsid w:val="00BD0575"/>
    <w:rsid w:val="00BD12AC"/>
    <w:rsid w:val="00BD29BB"/>
    <w:rsid w:val="00BD382F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26E4A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3A04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97D"/>
    <w:rsid w:val="00D0775C"/>
    <w:rsid w:val="00D11D8B"/>
    <w:rsid w:val="00D144FA"/>
    <w:rsid w:val="00D21043"/>
    <w:rsid w:val="00D265EF"/>
    <w:rsid w:val="00D2761D"/>
    <w:rsid w:val="00D463F1"/>
    <w:rsid w:val="00D50480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E50B9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42B"/>
    <w:rsid w:val="00E64B44"/>
    <w:rsid w:val="00E653E3"/>
    <w:rsid w:val="00E66AEE"/>
    <w:rsid w:val="00E70FF5"/>
    <w:rsid w:val="00E736A7"/>
    <w:rsid w:val="00E87C26"/>
    <w:rsid w:val="00EA2361"/>
    <w:rsid w:val="00EB11D4"/>
    <w:rsid w:val="00EB1D0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A18"/>
    <w:rsid w:val="00F04867"/>
    <w:rsid w:val="00F04E3E"/>
    <w:rsid w:val="00F10771"/>
    <w:rsid w:val="00F118A1"/>
    <w:rsid w:val="00F205E5"/>
    <w:rsid w:val="00F35390"/>
    <w:rsid w:val="00F40C62"/>
    <w:rsid w:val="00F443A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4A0B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9DD6D7"/>
  <w15:chartTrackingRefBased/>
  <w15:docId w15:val="{446BED33-10A2-432F-8C53-4C22D718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34095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23409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34095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34095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34095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34095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34095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3409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3409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3409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3409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34095"/>
  </w:style>
  <w:style w:type="table" w:customStyle="1" w:styleId="tblzat-mtrix">
    <w:name w:val="táblázat - mátrix"/>
    <w:basedOn w:val="Normltblzat"/>
    <w:uiPriority w:val="2"/>
    <w:qFormat/>
    <w:rsid w:val="002340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340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3409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3409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340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3409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09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34095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09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2340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34095"/>
  </w:style>
  <w:style w:type="paragraph" w:styleId="llb">
    <w:name w:val="footer"/>
    <w:basedOn w:val="Norml"/>
    <w:link w:val="llbChar"/>
    <w:uiPriority w:val="99"/>
    <w:semiHidden/>
    <w:unhideWhenUsed/>
    <w:rsid w:val="002340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34095"/>
  </w:style>
  <w:style w:type="paragraph" w:customStyle="1" w:styleId="Szmozs">
    <w:name w:val="Számozás"/>
    <w:basedOn w:val="Norml"/>
    <w:uiPriority w:val="4"/>
    <w:qFormat/>
    <w:rsid w:val="0023409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34095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34095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34095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34095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234095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34095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34095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34095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34095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34095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34095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34095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3409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3409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3409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3409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34095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34095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34095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3409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34095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3409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3409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34095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34095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3409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3409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34095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34095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234095"/>
  </w:style>
  <w:style w:type="character" w:styleId="Finomhivatkozs">
    <w:name w:val="Subtle Reference"/>
    <w:basedOn w:val="Bekezdsalapbettpusa"/>
    <w:uiPriority w:val="31"/>
    <w:rsid w:val="0023409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3409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3409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34095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34095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34095"/>
  </w:style>
  <w:style w:type="paragraph" w:styleId="Alcm">
    <w:name w:val="Subtitle"/>
    <w:basedOn w:val="Norml"/>
    <w:next w:val="Norml"/>
    <w:link w:val="AlcmChar"/>
    <w:uiPriority w:val="11"/>
    <w:rsid w:val="0023409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34095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3409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34095"/>
  </w:style>
  <w:style w:type="paragraph" w:customStyle="1" w:styleId="Erskiemels1">
    <w:name w:val="Erős kiemelés1"/>
    <w:basedOn w:val="Norml"/>
    <w:link w:val="ErskiemelsChar"/>
    <w:uiPriority w:val="5"/>
    <w:qFormat/>
    <w:rsid w:val="0023409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34095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23409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34095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3409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3409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3409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3409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3409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3409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3409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3409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3409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34095"/>
  </w:style>
  <w:style w:type="character" w:styleId="Kiemels2">
    <w:name w:val="Strong"/>
    <w:basedOn w:val="Bekezdsalapbettpusa"/>
    <w:uiPriority w:val="22"/>
    <w:rsid w:val="00234095"/>
    <w:rPr>
      <w:b/>
      <w:bCs/>
    </w:rPr>
  </w:style>
  <w:style w:type="character" w:styleId="Kiemels">
    <w:name w:val="Emphasis"/>
    <w:basedOn w:val="Bekezdsalapbettpusa"/>
    <w:uiPriority w:val="6"/>
    <w:qFormat/>
    <w:rsid w:val="00234095"/>
    <w:rPr>
      <w:i/>
      <w:iCs/>
    </w:rPr>
  </w:style>
  <w:style w:type="paragraph" w:styleId="Nincstrkz">
    <w:name w:val="No Spacing"/>
    <w:basedOn w:val="Norml"/>
    <w:uiPriority w:val="1"/>
    <w:rsid w:val="0023409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3409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34095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3409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34095"/>
    <w:rPr>
      <w:b/>
      <w:i/>
    </w:rPr>
  </w:style>
  <w:style w:type="character" w:styleId="Erskiemels">
    <w:name w:val="Intense Emphasis"/>
    <w:basedOn w:val="Bekezdsalapbettpusa"/>
    <w:uiPriority w:val="21"/>
    <w:rsid w:val="0023409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3409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3409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34095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2340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3409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3409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340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3409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3409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23409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34095"/>
  </w:style>
  <w:style w:type="paragraph" w:customStyle="1" w:styleId="ENNormalBox">
    <w:name w:val="EN_Normal_Box"/>
    <w:basedOn w:val="Norml"/>
    <w:uiPriority w:val="1"/>
    <w:qFormat/>
    <w:rsid w:val="0023409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3409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3409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3409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3409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3409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340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3409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3409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340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3409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34095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3409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34095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23409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3409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3409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3409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3409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34095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3409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34095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3409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34095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234095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1159F1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BD38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82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82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8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82F"/>
    <w:rPr>
      <w:b/>
      <w:bCs/>
    </w:rPr>
  </w:style>
  <w:style w:type="paragraph" w:styleId="Vltozat">
    <w:name w:val="Revision"/>
    <w:hidden/>
    <w:uiPriority w:val="99"/>
    <w:semiHidden/>
    <w:rsid w:val="00372264"/>
  </w:style>
  <w:style w:type="paragraph" w:customStyle="1" w:styleId="Erskiemels3">
    <w:name w:val="Erős kiemelés3"/>
    <w:basedOn w:val="Norml"/>
    <w:uiPriority w:val="5"/>
    <w:qFormat/>
    <w:rsid w:val="00216B0B"/>
    <w:rPr>
      <w:b/>
      <w:i/>
    </w:rPr>
  </w:style>
  <w:style w:type="character" w:customStyle="1" w:styleId="HideTWBExt">
    <w:name w:val="HideTWBExt"/>
    <w:basedOn w:val="Bekezdsalapbettpusa"/>
    <w:rsid w:val="00F03A18"/>
    <w:rPr>
      <w:rFonts w:ascii="Arial" w:hAnsi="Arial"/>
      <w:noProof/>
      <w:vanish/>
      <w:color w:val="000080"/>
      <w:sz w:val="20"/>
    </w:rPr>
  </w:style>
  <w:style w:type="paragraph" w:customStyle="1" w:styleId="Szveg">
    <w:name w:val="Szöveg"/>
    <w:basedOn w:val="Norml"/>
    <w:qFormat/>
    <w:rsid w:val="00F03A18"/>
    <w:pPr>
      <w:spacing w:after="0" w:line="240" w:lineRule="auto"/>
    </w:pPr>
    <w:rPr>
      <w:rFonts w:ascii="Arial" w:hAnsi="Arial" w:cs="Arial"/>
      <w:sz w:val="21"/>
      <w:szCs w:val="21"/>
    </w:rPr>
  </w:style>
  <w:style w:type="paragraph" w:customStyle="1" w:styleId="Tblafej">
    <w:name w:val="Táblafej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b/>
      <w:i/>
      <w:color w:val="000000"/>
      <w:sz w:val="21"/>
      <w:szCs w:val="21"/>
    </w:rPr>
  </w:style>
  <w:style w:type="paragraph" w:customStyle="1" w:styleId="Tblasor">
    <w:name w:val="Táblasor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i/>
      <w:color w:val="000000"/>
      <w:sz w:val="21"/>
      <w:szCs w:val="21"/>
    </w:rPr>
  </w:style>
  <w:style w:type="character" w:customStyle="1" w:styleId="tw4winExternal">
    <w:name w:val="tw4winExternal"/>
    <w:basedOn w:val="Bekezdsalapbettpusa"/>
    <w:rsid w:val="00F03A18"/>
    <w:rPr>
      <w:rFonts w:ascii="Courier New" w:hAnsi="Courier New"/>
      <w:color w:val="808080"/>
    </w:rPr>
  </w:style>
  <w:style w:type="character" w:customStyle="1" w:styleId="tw4winInternal">
    <w:name w:val="tw4winInternal"/>
    <w:rsid w:val="00F03A18"/>
    <w:rPr>
      <w:rFonts w:ascii="Courier New" w:hAnsi="Courier New"/>
      <w:noProof/>
      <w:color w:val="FF0000"/>
    </w:rPr>
  </w:style>
  <w:style w:type="character" w:customStyle="1" w:styleId="tw4winMark">
    <w:name w:val="tw4winMark"/>
    <w:uiPriority w:val="99"/>
    <w:rsid w:val="00F03A18"/>
    <w:rPr>
      <w:rFonts w:ascii="Courier New" w:hAnsi="Courier New"/>
      <w:vanish/>
      <w:color w:val="800080"/>
      <w:sz w:val="24"/>
      <w:vertAlign w:val="subscript"/>
    </w:rPr>
  </w:style>
  <w:style w:type="paragraph" w:customStyle="1" w:styleId="Vissza">
    <w:name w:val="Vissza"/>
    <w:basedOn w:val="Norml"/>
    <w:next w:val="Norml"/>
    <w:uiPriority w:val="99"/>
    <w:rsid w:val="00F03A18"/>
    <w:pPr>
      <w:spacing w:after="0" w:line="240" w:lineRule="auto"/>
      <w:jc w:val="right"/>
    </w:pPr>
    <w:rPr>
      <w:rFonts w:ascii="Arial" w:hAnsi="Arial" w:cs="Times New Roman"/>
      <w:color w:val="0000FF"/>
      <w:sz w:val="21"/>
      <w:szCs w:val="24"/>
      <w:u w:val="single"/>
    </w:rPr>
  </w:style>
  <w:style w:type="paragraph" w:customStyle="1" w:styleId="Erskiemels4">
    <w:name w:val="Erős kiemelés4"/>
    <w:basedOn w:val="Norml"/>
    <w:uiPriority w:val="5"/>
    <w:qFormat/>
    <w:rsid w:val="00FE4A0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A67EFE4-3FAA-4EE1-AAB5-AAEFA636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Fellner Zita</dc:creator>
  <cp:keywords/>
  <dc:description/>
  <cp:lastModifiedBy>Szenthelyi Dávid</cp:lastModifiedBy>
  <cp:revision>5</cp:revision>
  <cp:lastPrinted>1900-12-31T23:00:00Z</cp:lastPrinted>
  <dcterms:created xsi:type="dcterms:W3CDTF">2020-01-07T08:57:00Z</dcterms:created>
  <dcterms:modified xsi:type="dcterms:W3CDTF">2020-02-26T14:04:00Z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fellnerz@mnb.hu</vt:lpwstr>
  </property>
  <property fmtid="{D5CDD505-2E9C-101B-9397-08002B2CF9AE}" pid="6" name="MSIP_Label_b0d11092-50c9-4e74-84b5-b1af078dc3d0_SetDate">
    <vt:lpwstr>2019-06-19T16:05:41.8352783+02:00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2024-07-12T09:15:34Z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2019-07-12T09:15:35Z</vt:filetime>
  </property>
</Properties>
</file>