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534E5E" w14:textId="56CAE129" w:rsidR="008619DC" w:rsidRDefault="008619DC" w:rsidP="008619DC">
      <w:pPr>
        <w:spacing w:after="240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  <w:bCs/>
          <w:lang w:val="en"/>
        </w:rPr>
        <w:t>MNB identification code: BSI</w:t>
      </w:r>
    </w:p>
    <w:p w14:paraId="10F2389E" w14:textId="1BD18EDB" w:rsidR="008619DC" w:rsidRPr="000365CD" w:rsidRDefault="008619DC" w:rsidP="000365CD">
      <w:pPr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lang w:val="en"/>
        </w:rPr>
        <w:t xml:space="preserve">Completion </w:t>
      </w:r>
      <w:r w:rsidR="00234095">
        <w:rPr>
          <w:rFonts w:ascii="Arial" w:hAnsi="Arial" w:cs="Arial"/>
          <w:b/>
          <w:bCs/>
          <w:lang w:val="en"/>
        </w:rPr>
        <w:t>instructions</w:t>
      </w:r>
    </w:p>
    <w:p w14:paraId="3772B3B4" w14:textId="5DF2C9C9" w:rsidR="008619DC" w:rsidRDefault="008619DC" w:rsidP="000365CD">
      <w:pPr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lang w:val="en"/>
        </w:rPr>
        <w:t>Bank</w:t>
      </w:r>
      <w:r w:rsidR="00FE4A0B">
        <w:rPr>
          <w:rFonts w:ascii="Arial" w:hAnsi="Arial" w:cs="Arial"/>
          <w:b/>
          <w:bCs/>
          <w:lang w:val="en"/>
        </w:rPr>
        <w:t xml:space="preserve"> Sentiment Survey</w:t>
      </w:r>
    </w:p>
    <w:p w14:paraId="16A86F84" w14:textId="77777777" w:rsidR="00242E70" w:rsidRDefault="00242E70" w:rsidP="000365CD">
      <w:pPr>
        <w:spacing w:after="0"/>
        <w:jc w:val="center"/>
        <w:rPr>
          <w:rFonts w:ascii="Arial" w:hAnsi="Arial" w:cs="Arial"/>
          <w:b/>
          <w:bCs/>
        </w:rPr>
      </w:pPr>
    </w:p>
    <w:p w14:paraId="4664E3F8" w14:textId="77777777" w:rsidR="000365CD" w:rsidRPr="000365CD" w:rsidRDefault="000365CD" w:rsidP="000365CD">
      <w:pPr>
        <w:spacing w:after="0"/>
        <w:jc w:val="center"/>
        <w:rPr>
          <w:rFonts w:ascii="Arial" w:hAnsi="Arial" w:cs="Arial"/>
          <w:b/>
          <w:bCs/>
        </w:rPr>
      </w:pPr>
    </w:p>
    <w:p w14:paraId="278A8A4B" w14:textId="77777777" w:rsidR="008619DC" w:rsidRDefault="000365CD" w:rsidP="000365CD">
      <w:pPr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lang w:val="en"/>
        </w:rPr>
        <w:t>I. General instructions</w:t>
      </w:r>
    </w:p>
    <w:p w14:paraId="08E839FD" w14:textId="77777777" w:rsidR="000365CD" w:rsidRPr="000365CD" w:rsidRDefault="000365CD" w:rsidP="000365CD">
      <w:pPr>
        <w:spacing w:after="0"/>
        <w:rPr>
          <w:rFonts w:ascii="Arial" w:hAnsi="Arial" w:cs="Arial"/>
          <w:b/>
          <w:bCs/>
        </w:rPr>
      </w:pPr>
    </w:p>
    <w:p w14:paraId="5805FCB5" w14:textId="46341A08" w:rsidR="00832A7E" w:rsidRPr="00210DBB" w:rsidRDefault="004946D2" w:rsidP="00F03A18">
      <w:pPr>
        <w:pStyle w:val="Listaszerbekezds"/>
        <w:numPr>
          <w:ilvl w:val="0"/>
          <w:numId w:val="28"/>
        </w:numPr>
        <w:spacing w:after="120"/>
        <w:ind w:left="284" w:hanging="284"/>
        <w:contextualSpacing w:val="0"/>
        <w:rPr>
          <w:rFonts w:ascii="Arial" w:hAnsi="Arial" w:cs="Arial"/>
        </w:rPr>
      </w:pPr>
      <w:r>
        <w:rPr>
          <w:rFonts w:ascii="Arial" w:hAnsi="Arial" w:cs="Arial"/>
          <w:lang w:val="en"/>
        </w:rPr>
        <w:t xml:space="preserve">Tables 02 to 06 of the data </w:t>
      </w:r>
      <w:r w:rsidR="00FE4A0B">
        <w:rPr>
          <w:rFonts w:ascii="Arial" w:hAnsi="Arial" w:cs="Arial"/>
          <w:lang w:val="en"/>
        </w:rPr>
        <w:t xml:space="preserve">service </w:t>
      </w:r>
      <w:r>
        <w:rPr>
          <w:rFonts w:ascii="Arial" w:hAnsi="Arial" w:cs="Arial"/>
          <w:lang w:val="en"/>
        </w:rPr>
        <w:t>shall be submitted only in the second and fourth quarters.</w:t>
      </w:r>
    </w:p>
    <w:p w14:paraId="7E07CAC8" w14:textId="0E981969" w:rsidR="00F03A18" w:rsidRPr="00216B0B" w:rsidRDefault="00216B0B" w:rsidP="00832A7E">
      <w:pPr>
        <w:pStyle w:val="Listaszerbekezds"/>
        <w:numPr>
          <w:ilvl w:val="0"/>
          <w:numId w:val="28"/>
        </w:numPr>
        <w:spacing w:after="120"/>
        <w:ind w:left="284" w:hanging="284"/>
        <w:contextualSpacing w:val="0"/>
        <w:rPr>
          <w:rFonts w:ascii="Arial" w:hAnsi="Arial" w:cs="Arial"/>
        </w:rPr>
      </w:pPr>
      <w:r>
        <w:rPr>
          <w:rFonts w:ascii="Arial" w:hAnsi="Arial" w:cs="Arial"/>
          <w:lang w:val="en"/>
        </w:rPr>
        <w:t xml:space="preserve">The questions in the data </w:t>
      </w:r>
      <w:r w:rsidR="00FE4A0B">
        <w:rPr>
          <w:rFonts w:ascii="Arial" w:hAnsi="Arial" w:cs="Arial"/>
          <w:lang w:val="en"/>
        </w:rPr>
        <w:t xml:space="preserve">service </w:t>
      </w:r>
      <w:r>
        <w:rPr>
          <w:rFonts w:ascii="Arial" w:hAnsi="Arial" w:cs="Arial"/>
          <w:lang w:val="en"/>
        </w:rPr>
        <w:t xml:space="preserve">relate retrospectively to the 6 months preceding the last day of the data </w:t>
      </w:r>
      <w:r w:rsidR="00FE4A0B">
        <w:rPr>
          <w:rFonts w:ascii="Arial" w:hAnsi="Arial" w:cs="Arial"/>
          <w:lang w:val="en"/>
        </w:rPr>
        <w:t xml:space="preserve">service </w:t>
      </w:r>
      <w:r>
        <w:rPr>
          <w:rFonts w:ascii="Arial" w:hAnsi="Arial" w:cs="Arial"/>
          <w:lang w:val="en"/>
        </w:rPr>
        <w:t xml:space="preserve">reference period (e.g., in the case of the first-quarter data </w:t>
      </w:r>
      <w:r w:rsidR="00FE4A0B">
        <w:rPr>
          <w:rFonts w:ascii="Arial" w:hAnsi="Arial" w:cs="Arial"/>
          <w:lang w:val="en"/>
        </w:rPr>
        <w:t>service</w:t>
      </w:r>
      <w:r>
        <w:rPr>
          <w:rFonts w:ascii="Arial" w:hAnsi="Arial" w:cs="Arial"/>
          <w:lang w:val="en"/>
        </w:rPr>
        <w:t xml:space="preserve">, to the period between 1 October </w:t>
      </w:r>
      <w:r w:rsidR="00526A5A">
        <w:rPr>
          <w:rFonts w:ascii="Arial" w:hAnsi="Arial" w:cs="Arial"/>
          <w:lang w:val="en"/>
        </w:rPr>
        <w:t xml:space="preserve">in </w:t>
      </w:r>
      <w:r w:rsidR="00766721">
        <w:rPr>
          <w:rFonts w:ascii="Arial" w:hAnsi="Arial" w:cs="Arial"/>
          <w:lang w:val="en"/>
        </w:rPr>
        <w:t xml:space="preserve">the year preceding the reference year </w:t>
      </w:r>
      <w:r>
        <w:rPr>
          <w:rFonts w:ascii="Arial" w:hAnsi="Arial" w:cs="Arial"/>
          <w:lang w:val="en"/>
        </w:rPr>
        <w:t xml:space="preserve">and 31 March </w:t>
      </w:r>
      <w:r w:rsidR="00526A5A">
        <w:rPr>
          <w:rFonts w:ascii="Arial" w:hAnsi="Arial" w:cs="Arial"/>
          <w:lang w:val="en"/>
        </w:rPr>
        <w:t xml:space="preserve">in </w:t>
      </w:r>
      <w:r w:rsidR="00766721">
        <w:rPr>
          <w:rFonts w:ascii="Arial" w:hAnsi="Arial" w:cs="Arial"/>
          <w:lang w:val="en"/>
        </w:rPr>
        <w:t>the reference year</w:t>
      </w:r>
      <w:r>
        <w:rPr>
          <w:rFonts w:ascii="Arial" w:hAnsi="Arial" w:cs="Arial"/>
          <w:lang w:val="en"/>
        </w:rPr>
        <w:t xml:space="preserve">) and prospectively to the 6 months following the last day of the data </w:t>
      </w:r>
      <w:r w:rsidR="00FE4A0B">
        <w:rPr>
          <w:rFonts w:ascii="Arial" w:hAnsi="Arial" w:cs="Arial"/>
          <w:lang w:val="en"/>
        </w:rPr>
        <w:t xml:space="preserve">service </w:t>
      </w:r>
      <w:r>
        <w:rPr>
          <w:rFonts w:ascii="Arial" w:hAnsi="Arial" w:cs="Arial"/>
          <w:lang w:val="en"/>
        </w:rPr>
        <w:t xml:space="preserve">reference period (e.g., in the case of the first-quarter data </w:t>
      </w:r>
      <w:r w:rsidR="00FE4A0B">
        <w:rPr>
          <w:rFonts w:ascii="Arial" w:hAnsi="Arial" w:cs="Arial"/>
          <w:lang w:val="en"/>
        </w:rPr>
        <w:t>service</w:t>
      </w:r>
      <w:r>
        <w:rPr>
          <w:rFonts w:ascii="Arial" w:hAnsi="Arial" w:cs="Arial"/>
          <w:lang w:val="en"/>
        </w:rPr>
        <w:t xml:space="preserve">, to the period between 31 March </w:t>
      </w:r>
      <w:r w:rsidR="00526A5A">
        <w:rPr>
          <w:rFonts w:ascii="Arial" w:hAnsi="Arial" w:cs="Arial"/>
          <w:lang w:val="en"/>
        </w:rPr>
        <w:t xml:space="preserve">in </w:t>
      </w:r>
      <w:r w:rsidR="00766721">
        <w:rPr>
          <w:rFonts w:ascii="Arial" w:hAnsi="Arial" w:cs="Arial"/>
          <w:lang w:val="en"/>
        </w:rPr>
        <w:t xml:space="preserve">the reference year </w:t>
      </w:r>
      <w:r>
        <w:rPr>
          <w:rFonts w:ascii="Arial" w:hAnsi="Arial" w:cs="Arial"/>
          <w:lang w:val="en"/>
        </w:rPr>
        <w:t xml:space="preserve">and 30 September </w:t>
      </w:r>
      <w:r w:rsidR="00526A5A">
        <w:rPr>
          <w:rFonts w:ascii="Arial" w:hAnsi="Arial" w:cs="Arial"/>
          <w:lang w:val="en"/>
        </w:rPr>
        <w:t xml:space="preserve">in </w:t>
      </w:r>
      <w:r w:rsidR="00766721">
        <w:rPr>
          <w:rFonts w:ascii="Arial" w:hAnsi="Arial" w:cs="Arial"/>
          <w:lang w:val="en"/>
        </w:rPr>
        <w:t>the reference year</w:t>
      </w:r>
      <w:r>
        <w:rPr>
          <w:rFonts w:ascii="Arial" w:hAnsi="Arial" w:cs="Arial"/>
          <w:lang w:val="en"/>
        </w:rPr>
        <w:t>).</w:t>
      </w:r>
    </w:p>
    <w:p w14:paraId="78BC813E" w14:textId="40FB26AE" w:rsidR="00BD382F" w:rsidRPr="000365CD" w:rsidRDefault="004B0CCA" w:rsidP="000F2CBF">
      <w:pPr>
        <w:pStyle w:val="Listaszerbekezds"/>
        <w:numPr>
          <w:ilvl w:val="0"/>
          <w:numId w:val="28"/>
        </w:numPr>
        <w:spacing w:after="120"/>
        <w:ind w:left="284" w:hanging="284"/>
        <w:contextualSpacing w:val="0"/>
        <w:rPr>
          <w:rFonts w:ascii="Arial" w:hAnsi="Arial" w:cs="Arial"/>
        </w:rPr>
      </w:pPr>
      <w:r>
        <w:rPr>
          <w:rFonts w:ascii="Arial" w:hAnsi="Arial" w:cs="Arial"/>
          <w:lang w:val="en"/>
        </w:rPr>
        <w:t>The usual seasonal impacts shall be disregarded when answering the questions, and only the changes observed or expected in addition to those shall be reported.</w:t>
      </w:r>
    </w:p>
    <w:p w14:paraId="09476ECE" w14:textId="77777777" w:rsidR="00436E9E" w:rsidRDefault="00436E9E" w:rsidP="000F2CBF">
      <w:pPr>
        <w:pStyle w:val="Listaszerbekezds"/>
        <w:numPr>
          <w:ilvl w:val="0"/>
          <w:numId w:val="28"/>
        </w:numPr>
        <w:spacing w:after="120"/>
        <w:ind w:left="284" w:hanging="284"/>
        <w:contextualSpacing w:val="0"/>
        <w:rPr>
          <w:rFonts w:ascii="Arial" w:hAnsi="Arial" w:cs="Arial"/>
        </w:rPr>
      </w:pPr>
      <w:r>
        <w:rPr>
          <w:rFonts w:ascii="Arial" w:hAnsi="Arial" w:cs="Arial"/>
          <w:lang w:val="en"/>
        </w:rPr>
        <w:t>When the ‘Other, namely’ answer is selected, a field is activated and may be used for entering a text-format explanation of the ‘other’ answer.</w:t>
      </w:r>
    </w:p>
    <w:p w14:paraId="14727A3A" w14:textId="7021BF1B" w:rsidR="008C51B2" w:rsidRPr="000365CD" w:rsidRDefault="008C51B2" w:rsidP="000F2CBF">
      <w:pPr>
        <w:pStyle w:val="Listaszerbekezds"/>
        <w:numPr>
          <w:ilvl w:val="0"/>
          <w:numId w:val="28"/>
        </w:numPr>
        <w:spacing w:after="120"/>
        <w:ind w:left="284" w:hanging="284"/>
        <w:contextualSpacing w:val="0"/>
        <w:rPr>
          <w:rFonts w:ascii="Arial" w:hAnsi="Arial" w:cs="Arial"/>
        </w:rPr>
      </w:pPr>
      <w:r>
        <w:rPr>
          <w:rFonts w:ascii="Arial" w:hAnsi="Arial" w:cs="Arial"/>
          <w:lang w:val="en"/>
        </w:rPr>
        <w:t>Responses requiring textual explanation are limited to 1024 characters in length.</w:t>
      </w:r>
    </w:p>
    <w:p w14:paraId="771240A5" w14:textId="78A628CF" w:rsidR="000F2CBF" w:rsidRDefault="000F2CBF" w:rsidP="00242E70">
      <w:pPr>
        <w:pStyle w:val="Listaszerbekezds"/>
        <w:numPr>
          <w:ilvl w:val="0"/>
          <w:numId w:val="28"/>
        </w:numPr>
        <w:spacing w:after="120"/>
        <w:ind w:left="284" w:hanging="284"/>
        <w:contextualSpacing w:val="0"/>
        <w:rPr>
          <w:rFonts w:ascii="Arial" w:hAnsi="Arial" w:cs="Arial"/>
        </w:rPr>
      </w:pPr>
      <w:r>
        <w:rPr>
          <w:rFonts w:ascii="Arial" w:hAnsi="Arial" w:cs="Arial"/>
          <w:lang w:val="en"/>
        </w:rPr>
        <w:t xml:space="preserve">In the data </w:t>
      </w:r>
      <w:r w:rsidR="00FE4A0B">
        <w:rPr>
          <w:rFonts w:ascii="Arial" w:hAnsi="Arial" w:cs="Arial"/>
          <w:lang w:val="en"/>
        </w:rPr>
        <w:t>service</w:t>
      </w:r>
      <w:r>
        <w:rPr>
          <w:rFonts w:ascii="Arial" w:hAnsi="Arial" w:cs="Arial"/>
          <w:lang w:val="en"/>
        </w:rPr>
        <w:t xml:space="preserve">, a FinTech </w:t>
      </w:r>
      <w:r w:rsidR="00FE4A0B">
        <w:rPr>
          <w:rFonts w:ascii="Arial" w:hAnsi="Arial" w:cs="Arial"/>
          <w:lang w:val="en"/>
        </w:rPr>
        <w:t xml:space="preserve">corporation </w:t>
      </w:r>
      <w:r>
        <w:rPr>
          <w:rFonts w:ascii="Arial" w:hAnsi="Arial" w:cs="Arial"/>
          <w:lang w:val="en"/>
        </w:rPr>
        <w:t>means any company that provides innovative solutions as defined in Section 1 (1) of MNB Decree no. 47/2018. (XII. 17.) on the Rules of compliance with obligations stipulated in certain MNB Decrees.</w:t>
      </w:r>
    </w:p>
    <w:p w14:paraId="52C6D56F" w14:textId="7C139A1F" w:rsidR="00F03A18" w:rsidRPr="00F40C62" w:rsidRDefault="00F40C62" w:rsidP="00F40C62">
      <w:pPr>
        <w:pStyle w:val="Listaszerbekezds"/>
        <w:numPr>
          <w:ilvl w:val="0"/>
          <w:numId w:val="28"/>
        </w:numPr>
        <w:spacing w:after="120"/>
        <w:ind w:left="284" w:hanging="284"/>
        <w:contextualSpacing w:val="0"/>
        <w:rPr>
          <w:rFonts w:ascii="Arial" w:hAnsi="Arial" w:cs="Arial"/>
        </w:rPr>
      </w:pPr>
      <w:r>
        <w:rPr>
          <w:rFonts w:ascii="Arial" w:hAnsi="Arial" w:cs="Arial"/>
          <w:lang w:val="en"/>
        </w:rPr>
        <w:t xml:space="preserve">The codes necessary for completing the data </w:t>
      </w:r>
      <w:r w:rsidR="00FE4A0B">
        <w:rPr>
          <w:rFonts w:ascii="Arial" w:hAnsi="Arial" w:cs="Arial"/>
          <w:lang w:val="en"/>
        </w:rPr>
        <w:t xml:space="preserve">service </w:t>
      </w:r>
      <w:r>
        <w:rPr>
          <w:rFonts w:ascii="Arial" w:hAnsi="Arial" w:cs="Arial"/>
          <w:lang w:val="en"/>
        </w:rPr>
        <w:t>are provided in the technical guidelines referred to in Section 4.</w:t>
      </w:r>
      <w:r w:rsidR="00766721">
        <w:rPr>
          <w:rFonts w:ascii="Arial" w:hAnsi="Arial" w:cs="Arial"/>
          <w:lang w:val="en"/>
        </w:rPr>
        <w:t xml:space="preserve">11 </w:t>
      </w:r>
      <w:r>
        <w:rPr>
          <w:rFonts w:ascii="Arial" w:hAnsi="Arial" w:cs="Arial"/>
          <w:lang w:val="en"/>
        </w:rPr>
        <w:t>of Annex 3 and available on the MNB’s official website.</w:t>
      </w:r>
    </w:p>
    <w:p w14:paraId="06C7CF0D" w14:textId="4474E01F" w:rsidR="00284D97" w:rsidRPr="00242E70" w:rsidRDefault="00284D97" w:rsidP="00242E70">
      <w:pPr>
        <w:spacing w:after="120"/>
        <w:rPr>
          <w:rFonts w:ascii="Arial" w:hAnsi="Arial" w:cs="Arial"/>
        </w:rPr>
      </w:pPr>
    </w:p>
    <w:sectPr w:rsidR="00284D97" w:rsidRPr="00242E70" w:rsidSect="00CD6E8D">
      <w:headerReference w:type="default" r:id="rId8"/>
      <w:footerReference w:type="default" r:id="rId9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907661" w14:textId="77777777" w:rsidR="00737190" w:rsidRDefault="00737190">
      <w:r>
        <w:separator/>
      </w:r>
    </w:p>
  </w:endnote>
  <w:endnote w:type="continuationSeparator" w:id="0">
    <w:p w14:paraId="1C359DD5" w14:textId="77777777" w:rsidR="00737190" w:rsidRDefault="00737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8DC270" w14:textId="77777777" w:rsidR="009E3A57" w:rsidRPr="00AC6950" w:rsidRDefault="009E3A57" w:rsidP="00AC6950">
    <w:pPr>
      <w:tabs>
        <w:tab w:val="left" w:pos="8460"/>
      </w:tabs>
      <w:rPr>
        <w:sz w:val="18"/>
        <w:szCs w:val="18"/>
      </w:rPr>
    </w:pPr>
    <w:r>
      <w:rPr>
        <w:sz w:val="18"/>
        <w:szCs w:val="18"/>
        <w:lang w:val="en"/>
      </w:rPr>
      <w:tab/>
    </w:r>
    <w:r>
      <w:rPr>
        <w:sz w:val="18"/>
        <w:szCs w:val="18"/>
        <w:lang w:val="en"/>
      </w:rPr>
      <w:fldChar w:fldCharType="begin"/>
    </w:r>
    <w:r>
      <w:rPr>
        <w:sz w:val="18"/>
        <w:szCs w:val="18"/>
        <w:lang w:val="en"/>
      </w:rPr>
      <w:instrText xml:space="preserve"> PAGE </w:instrText>
    </w:r>
    <w:r>
      <w:rPr>
        <w:sz w:val="18"/>
        <w:szCs w:val="18"/>
        <w:lang w:val="en"/>
      </w:rPr>
      <w:fldChar w:fldCharType="separate"/>
    </w:r>
    <w:r>
      <w:rPr>
        <w:noProof/>
        <w:sz w:val="18"/>
        <w:szCs w:val="18"/>
        <w:lang w:val="en"/>
      </w:rPr>
      <w:t>2</w:t>
    </w:r>
    <w:r>
      <w:rPr>
        <w:sz w:val="18"/>
        <w:szCs w:val="18"/>
        <w:lang w:val="en"/>
      </w:rPr>
      <w:fldChar w:fldCharType="end"/>
    </w:r>
    <w:r>
      <w:rPr>
        <w:sz w:val="18"/>
        <w:szCs w:val="18"/>
        <w:lang w:val="en"/>
      </w:rPr>
      <w:t>/</w:t>
    </w:r>
    <w:r>
      <w:rPr>
        <w:sz w:val="18"/>
        <w:szCs w:val="18"/>
        <w:lang w:val="en"/>
      </w:rPr>
      <w:fldChar w:fldCharType="begin"/>
    </w:r>
    <w:r>
      <w:rPr>
        <w:sz w:val="18"/>
        <w:szCs w:val="18"/>
        <w:lang w:val="en"/>
      </w:rPr>
      <w:instrText xml:space="preserve"> NUMPAGES </w:instrText>
    </w:r>
    <w:r>
      <w:rPr>
        <w:sz w:val="18"/>
        <w:szCs w:val="18"/>
        <w:lang w:val="en"/>
      </w:rPr>
      <w:fldChar w:fldCharType="separate"/>
    </w:r>
    <w:r>
      <w:rPr>
        <w:noProof/>
        <w:sz w:val="18"/>
        <w:szCs w:val="18"/>
        <w:lang w:val="en"/>
      </w:rPr>
      <w:t>2</w:t>
    </w:r>
    <w:r>
      <w:rPr>
        <w:sz w:val="18"/>
        <w:szCs w:val="18"/>
        <w:lang w:val="e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335D75" w14:textId="77777777" w:rsidR="00737190" w:rsidRDefault="00737190">
      <w:r>
        <w:separator/>
      </w:r>
    </w:p>
  </w:footnote>
  <w:footnote w:type="continuationSeparator" w:id="0">
    <w:p w14:paraId="4F8F8AEA" w14:textId="77777777" w:rsidR="00737190" w:rsidRDefault="007371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44EC1" w14:textId="77777777" w:rsidR="009E3A57" w:rsidRPr="00AC6950" w:rsidRDefault="009E3A57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317F2"/>
    <w:multiLevelType w:val="hybridMultilevel"/>
    <w:tmpl w:val="9D94C2A0"/>
    <w:lvl w:ilvl="0" w:tplc="040E0017">
      <w:start w:val="1"/>
      <w:numFmt w:val="lowerLetter"/>
      <w:lvlText w:val="%1)"/>
      <w:lvlJc w:val="left"/>
      <w:pPr>
        <w:ind w:left="1069" w:hanging="360"/>
      </w:p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6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7" w15:restartNumberingAfterBreak="0">
    <w:nsid w:val="2D264807"/>
    <w:multiLevelType w:val="hybridMultilevel"/>
    <w:tmpl w:val="4E8A77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B6A72"/>
    <w:multiLevelType w:val="hybridMultilevel"/>
    <w:tmpl w:val="BAAA9A94"/>
    <w:lvl w:ilvl="0" w:tplc="A2C6085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0DD1DAD"/>
    <w:multiLevelType w:val="hybridMultilevel"/>
    <w:tmpl w:val="4E8A77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F6A800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2414A1"/>
    <w:multiLevelType w:val="hybridMultilevel"/>
    <w:tmpl w:val="44F6DCA6"/>
    <w:lvl w:ilvl="0" w:tplc="6550314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1FD2FAF"/>
    <w:multiLevelType w:val="multilevel"/>
    <w:tmpl w:val="22C2DCA2"/>
    <w:lvl w:ilvl="0">
      <w:start w:val="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11"/>
  </w:num>
  <w:num w:numId="7">
    <w:abstractNumId w:val="4"/>
  </w:num>
  <w:num w:numId="8">
    <w:abstractNumId w:val="15"/>
  </w:num>
  <w:num w:numId="9">
    <w:abstractNumId w:val="11"/>
    <w:lvlOverride w:ilvl="0">
      <w:startOverride w:val="1"/>
    </w:lvlOverride>
  </w:num>
  <w:num w:numId="10">
    <w:abstractNumId w:val="16"/>
  </w:num>
  <w:num w:numId="11">
    <w:abstractNumId w:val="12"/>
  </w:num>
  <w:num w:numId="12">
    <w:abstractNumId w:val="8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14"/>
  </w:num>
  <w:num w:numId="20">
    <w:abstractNumId w:val="13"/>
  </w:num>
  <w:num w:numId="21">
    <w:abstractNumId w:val="6"/>
  </w:num>
  <w:num w:numId="22">
    <w:abstractNumId w:val="10"/>
  </w:num>
  <w:num w:numId="23">
    <w:abstractNumId w:val="2"/>
  </w:num>
  <w:num w:numId="24">
    <w:abstractNumId w:val="11"/>
  </w:num>
  <w:num w:numId="25">
    <w:abstractNumId w:val="11"/>
  </w:num>
  <w:num w:numId="26">
    <w:abstractNumId w:val="11"/>
  </w:num>
  <w:num w:numId="27">
    <w:abstractNumId w:val="7"/>
  </w:num>
  <w:num w:numId="28">
    <w:abstractNumId w:val="9"/>
  </w:num>
  <w:num w:numId="29">
    <w:abstractNumId w:val="11"/>
    <w:lvlOverride w:ilvl="0">
      <w:startOverride w:val="1"/>
    </w:lvlOverride>
  </w:num>
  <w:num w:numId="30">
    <w:abstractNumId w:val="11"/>
    <w:lvlOverride w:ilvl="0">
      <w:startOverride w:val="1"/>
    </w:lvlOverride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trackRevisions/>
  <w:defaultTabStop w:val="709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9DC"/>
    <w:rsid w:val="0000273C"/>
    <w:rsid w:val="00017B1B"/>
    <w:rsid w:val="0002498B"/>
    <w:rsid w:val="000250E6"/>
    <w:rsid w:val="00027695"/>
    <w:rsid w:val="00027B62"/>
    <w:rsid w:val="0003240B"/>
    <w:rsid w:val="00032C79"/>
    <w:rsid w:val="00033357"/>
    <w:rsid w:val="00035697"/>
    <w:rsid w:val="000365CD"/>
    <w:rsid w:val="00050CAC"/>
    <w:rsid w:val="0005577F"/>
    <w:rsid w:val="00060148"/>
    <w:rsid w:val="00063216"/>
    <w:rsid w:val="0006374F"/>
    <w:rsid w:val="00064546"/>
    <w:rsid w:val="000674BE"/>
    <w:rsid w:val="00067BE2"/>
    <w:rsid w:val="00067C0C"/>
    <w:rsid w:val="0008131E"/>
    <w:rsid w:val="00081934"/>
    <w:rsid w:val="000831EC"/>
    <w:rsid w:val="00087E97"/>
    <w:rsid w:val="000904C4"/>
    <w:rsid w:val="000A3A63"/>
    <w:rsid w:val="000A71F3"/>
    <w:rsid w:val="000C2918"/>
    <w:rsid w:val="000C3019"/>
    <w:rsid w:val="000C701E"/>
    <w:rsid w:val="000C701F"/>
    <w:rsid w:val="000D1C8B"/>
    <w:rsid w:val="000D1E44"/>
    <w:rsid w:val="000D40AE"/>
    <w:rsid w:val="000D4F61"/>
    <w:rsid w:val="000D5F26"/>
    <w:rsid w:val="000E2CBD"/>
    <w:rsid w:val="000E4EE3"/>
    <w:rsid w:val="000F2858"/>
    <w:rsid w:val="000F2AE0"/>
    <w:rsid w:val="000F2CBF"/>
    <w:rsid w:val="000F30B8"/>
    <w:rsid w:val="000F68FE"/>
    <w:rsid w:val="00101654"/>
    <w:rsid w:val="0010447E"/>
    <w:rsid w:val="0010496C"/>
    <w:rsid w:val="00110868"/>
    <w:rsid w:val="00113C88"/>
    <w:rsid w:val="001159F1"/>
    <w:rsid w:val="001255A4"/>
    <w:rsid w:val="00132260"/>
    <w:rsid w:val="00133A51"/>
    <w:rsid w:val="001356A6"/>
    <w:rsid w:val="001357D0"/>
    <w:rsid w:val="00136260"/>
    <w:rsid w:val="001421CC"/>
    <w:rsid w:val="00143691"/>
    <w:rsid w:val="00150045"/>
    <w:rsid w:val="00152DBF"/>
    <w:rsid w:val="001650B6"/>
    <w:rsid w:val="00166F6C"/>
    <w:rsid w:val="001747F6"/>
    <w:rsid w:val="0018359E"/>
    <w:rsid w:val="0018619A"/>
    <w:rsid w:val="001870A7"/>
    <w:rsid w:val="00197350"/>
    <w:rsid w:val="001A2BAA"/>
    <w:rsid w:val="001B3486"/>
    <w:rsid w:val="001C0FAA"/>
    <w:rsid w:val="001C24F1"/>
    <w:rsid w:val="001C466F"/>
    <w:rsid w:val="001C5C33"/>
    <w:rsid w:val="001D4211"/>
    <w:rsid w:val="001D5999"/>
    <w:rsid w:val="001D59FD"/>
    <w:rsid w:val="001D60A8"/>
    <w:rsid w:val="001D7401"/>
    <w:rsid w:val="001E34FF"/>
    <w:rsid w:val="001E4231"/>
    <w:rsid w:val="001E621D"/>
    <w:rsid w:val="001F0E5D"/>
    <w:rsid w:val="001F1610"/>
    <w:rsid w:val="002012AD"/>
    <w:rsid w:val="00206642"/>
    <w:rsid w:val="00210DBB"/>
    <w:rsid w:val="00214230"/>
    <w:rsid w:val="0021484C"/>
    <w:rsid w:val="00216B0B"/>
    <w:rsid w:val="0022056B"/>
    <w:rsid w:val="0022764E"/>
    <w:rsid w:val="00234095"/>
    <w:rsid w:val="00240C97"/>
    <w:rsid w:val="00242E70"/>
    <w:rsid w:val="0024525F"/>
    <w:rsid w:val="00252224"/>
    <w:rsid w:val="002522F1"/>
    <w:rsid w:val="0025689D"/>
    <w:rsid w:val="002602F5"/>
    <w:rsid w:val="002611AE"/>
    <w:rsid w:val="0026180A"/>
    <w:rsid w:val="00270724"/>
    <w:rsid w:val="00271371"/>
    <w:rsid w:val="00273052"/>
    <w:rsid w:val="0027402D"/>
    <w:rsid w:val="002751D4"/>
    <w:rsid w:val="00282556"/>
    <w:rsid w:val="00284D97"/>
    <w:rsid w:val="002866DE"/>
    <w:rsid w:val="00287D15"/>
    <w:rsid w:val="00290D47"/>
    <w:rsid w:val="00292177"/>
    <w:rsid w:val="002A3B0E"/>
    <w:rsid w:val="002B3674"/>
    <w:rsid w:val="002B4D45"/>
    <w:rsid w:val="002B4F03"/>
    <w:rsid w:val="002B6B78"/>
    <w:rsid w:val="002B6D25"/>
    <w:rsid w:val="002B78E0"/>
    <w:rsid w:val="002C728F"/>
    <w:rsid w:val="002C7AB8"/>
    <w:rsid w:val="002C7D4D"/>
    <w:rsid w:val="002C7DD0"/>
    <w:rsid w:val="002D5E55"/>
    <w:rsid w:val="002F34ED"/>
    <w:rsid w:val="002F602F"/>
    <w:rsid w:val="00300EE3"/>
    <w:rsid w:val="00302136"/>
    <w:rsid w:val="00313246"/>
    <w:rsid w:val="00315E9F"/>
    <w:rsid w:val="003215D4"/>
    <w:rsid w:val="003231ED"/>
    <w:rsid w:val="00327A74"/>
    <w:rsid w:val="00341BB5"/>
    <w:rsid w:val="00343614"/>
    <w:rsid w:val="00343DEF"/>
    <w:rsid w:val="0035153B"/>
    <w:rsid w:val="003524A6"/>
    <w:rsid w:val="003548F7"/>
    <w:rsid w:val="003701D4"/>
    <w:rsid w:val="003704B1"/>
    <w:rsid w:val="00372264"/>
    <w:rsid w:val="003728FE"/>
    <w:rsid w:val="00373BD2"/>
    <w:rsid w:val="0037696F"/>
    <w:rsid w:val="00380643"/>
    <w:rsid w:val="003824BF"/>
    <w:rsid w:val="003827F0"/>
    <w:rsid w:val="00391B59"/>
    <w:rsid w:val="00395B14"/>
    <w:rsid w:val="00395D13"/>
    <w:rsid w:val="00397F34"/>
    <w:rsid w:val="003B12B2"/>
    <w:rsid w:val="003B46BE"/>
    <w:rsid w:val="003C5699"/>
    <w:rsid w:val="003D04DD"/>
    <w:rsid w:val="003D52BC"/>
    <w:rsid w:val="003F128A"/>
    <w:rsid w:val="003F5109"/>
    <w:rsid w:val="003F7BAA"/>
    <w:rsid w:val="0041484F"/>
    <w:rsid w:val="00423D50"/>
    <w:rsid w:val="0043276D"/>
    <w:rsid w:val="004330EA"/>
    <w:rsid w:val="00434DC6"/>
    <w:rsid w:val="00436E9E"/>
    <w:rsid w:val="004413FF"/>
    <w:rsid w:val="00442ABF"/>
    <w:rsid w:val="004451FE"/>
    <w:rsid w:val="00453087"/>
    <w:rsid w:val="00455A38"/>
    <w:rsid w:val="00465939"/>
    <w:rsid w:val="0047029F"/>
    <w:rsid w:val="004729CE"/>
    <w:rsid w:val="00474131"/>
    <w:rsid w:val="0048183A"/>
    <w:rsid w:val="00491483"/>
    <w:rsid w:val="004919C2"/>
    <w:rsid w:val="004924CA"/>
    <w:rsid w:val="004946D2"/>
    <w:rsid w:val="00494C89"/>
    <w:rsid w:val="004A341C"/>
    <w:rsid w:val="004A58E3"/>
    <w:rsid w:val="004A5F09"/>
    <w:rsid w:val="004B0CCA"/>
    <w:rsid w:val="004B1A68"/>
    <w:rsid w:val="004D270F"/>
    <w:rsid w:val="004D455D"/>
    <w:rsid w:val="004D7635"/>
    <w:rsid w:val="004E2BA2"/>
    <w:rsid w:val="004F1BAA"/>
    <w:rsid w:val="004F42D5"/>
    <w:rsid w:val="004F72B9"/>
    <w:rsid w:val="0050045B"/>
    <w:rsid w:val="00501172"/>
    <w:rsid w:val="00503A99"/>
    <w:rsid w:val="0050657B"/>
    <w:rsid w:val="00513B1F"/>
    <w:rsid w:val="0051486A"/>
    <w:rsid w:val="005149CD"/>
    <w:rsid w:val="00516455"/>
    <w:rsid w:val="00517847"/>
    <w:rsid w:val="0052546E"/>
    <w:rsid w:val="0052584F"/>
    <w:rsid w:val="00526A5A"/>
    <w:rsid w:val="0052713A"/>
    <w:rsid w:val="005312FD"/>
    <w:rsid w:val="00544934"/>
    <w:rsid w:val="00557A68"/>
    <w:rsid w:val="00561175"/>
    <w:rsid w:val="005648EE"/>
    <w:rsid w:val="00571C3C"/>
    <w:rsid w:val="005763C5"/>
    <w:rsid w:val="00581D24"/>
    <w:rsid w:val="0058459E"/>
    <w:rsid w:val="00586D4D"/>
    <w:rsid w:val="005A011E"/>
    <w:rsid w:val="005A3531"/>
    <w:rsid w:val="005A3DDE"/>
    <w:rsid w:val="005A788E"/>
    <w:rsid w:val="005B0A26"/>
    <w:rsid w:val="005C3F73"/>
    <w:rsid w:val="005C498A"/>
    <w:rsid w:val="005C5BB7"/>
    <w:rsid w:val="005D1A2C"/>
    <w:rsid w:val="005F3818"/>
    <w:rsid w:val="005F3E3D"/>
    <w:rsid w:val="00602F0C"/>
    <w:rsid w:val="00603723"/>
    <w:rsid w:val="00610E45"/>
    <w:rsid w:val="00627BFA"/>
    <w:rsid w:val="00642A07"/>
    <w:rsid w:val="00643529"/>
    <w:rsid w:val="00643CB4"/>
    <w:rsid w:val="00644BE4"/>
    <w:rsid w:val="0067570F"/>
    <w:rsid w:val="00681108"/>
    <w:rsid w:val="006875DA"/>
    <w:rsid w:val="00690C97"/>
    <w:rsid w:val="0069441B"/>
    <w:rsid w:val="006A54BA"/>
    <w:rsid w:val="006A66EB"/>
    <w:rsid w:val="006B0392"/>
    <w:rsid w:val="006B2726"/>
    <w:rsid w:val="006B4271"/>
    <w:rsid w:val="006C2C3D"/>
    <w:rsid w:val="006C4871"/>
    <w:rsid w:val="006C700F"/>
    <w:rsid w:val="006D0881"/>
    <w:rsid w:val="006D3867"/>
    <w:rsid w:val="006E42A4"/>
    <w:rsid w:val="006E45F8"/>
    <w:rsid w:val="006E5F78"/>
    <w:rsid w:val="006F0376"/>
    <w:rsid w:val="006F39C8"/>
    <w:rsid w:val="006F5D02"/>
    <w:rsid w:val="006F6144"/>
    <w:rsid w:val="00702E90"/>
    <w:rsid w:val="00703E97"/>
    <w:rsid w:val="00704F83"/>
    <w:rsid w:val="0070653D"/>
    <w:rsid w:val="00707C38"/>
    <w:rsid w:val="007236B8"/>
    <w:rsid w:val="0072398E"/>
    <w:rsid w:val="00732D87"/>
    <w:rsid w:val="00737190"/>
    <w:rsid w:val="00737660"/>
    <w:rsid w:val="007376E0"/>
    <w:rsid w:val="00744A1F"/>
    <w:rsid w:val="00746D82"/>
    <w:rsid w:val="007474DD"/>
    <w:rsid w:val="00754A11"/>
    <w:rsid w:val="00766721"/>
    <w:rsid w:val="00767D3F"/>
    <w:rsid w:val="00774306"/>
    <w:rsid w:val="00782B80"/>
    <w:rsid w:val="00786EF4"/>
    <w:rsid w:val="00791092"/>
    <w:rsid w:val="007913EE"/>
    <w:rsid w:val="00792C7B"/>
    <w:rsid w:val="007A2BE7"/>
    <w:rsid w:val="007B1174"/>
    <w:rsid w:val="007B39B9"/>
    <w:rsid w:val="007B7FC8"/>
    <w:rsid w:val="007D67A3"/>
    <w:rsid w:val="007D7E92"/>
    <w:rsid w:val="007E0286"/>
    <w:rsid w:val="007F197C"/>
    <w:rsid w:val="007F1D57"/>
    <w:rsid w:val="007F5CDB"/>
    <w:rsid w:val="007F7E59"/>
    <w:rsid w:val="0080776A"/>
    <w:rsid w:val="00823B7E"/>
    <w:rsid w:val="0083252A"/>
    <w:rsid w:val="00832A7E"/>
    <w:rsid w:val="008349B3"/>
    <w:rsid w:val="0083670C"/>
    <w:rsid w:val="008370C0"/>
    <w:rsid w:val="00840065"/>
    <w:rsid w:val="00844283"/>
    <w:rsid w:val="0084582F"/>
    <w:rsid w:val="00847C0A"/>
    <w:rsid w:val="008512C4"/>
    <w:rsid w:val="008528A0"/>
    <w:rsid w:val="00860131"/>
    <w:rsid w:val="00860860"/>
    <w:rsid w:val="008619DC"/>
    <w:rsid w:val="00864147"/>
    <w:rsid w:val="00864468"/>
    <w:rsid w:val="00866547"/>
    <w:rsid w:val="00866E71"/>
    <w:rsid w:val="008935BD"/>
    <w:rsid w:val="008936DF"/>
    <w:rsid w:val="008A1C40"/>
    <w:rsid w:val="008B61E3"/>
    <w:rsid w:val="008C474C"/>
    <w:rsid w:val="008C51B2"/>
    <w:rsid w:val="008C56D8"/>
    <w:rsid w:val="008D6221"/>
    <w:rsid w:val="008E26F2"/>
    <w:rsid w:val="008E3579"/>
    <w:rsid w:val="00903AC3"/>
    <w:rsid w:val="009228DF"/>
    <w:rsid w:val="00925712"/>
    <w:rsid w:val="00925830"/>
    <w:rsid w:val="00926EA9"/>
    <w:rsid w:val="00930F98"/>
    <w:rsid w:val="00933E50"/>
    <w:rsid w:val="00934193"/>
    <w:rsid w:val="00934F6E"/>
    <w:rsid w:val="00937A0B"/>
    <w:rsid w:val="0094233D"/>
    <w:rsid w:val="00950ACA"/>
    <w:rsid w:val="00956970"/>
    <w:rsid w:val="00957F22"/>
    <w:rsid w:val="00961F15"/>
    <w:rsid w:val="00962FE4"/>
    <w:rsid w:val="009665AC"/>
    <w:rsid w:val="00990B18"/>
    <w:rsid w:val="009A4F0C"/>
    <w:rsid w:val="009B2208"/>
    <w:rsid w:val="009B7F1B"/>
    <w:rsid w:val="009C09A6"/>
    <w:rsid w:val="009C6632"/>
    <w:rsid w:val="009D0800"/>
    <w:rsid w:val="009D1272"/>
    <w:rsid w:val="009D2629"/>
    <w:rsid w:val="009D3B3D"/>
    <w:rsid w:val="009D4156"/>
    <w:rsid w:val="009E3A57"/>
    <w:rsid w:val="009E7AC9"/>
    <w:rsid w:val="009F413A"/>
    <w:rsid w:val="009F726F"/>
    <w:rsid w:val="00A00F2A"/>
    <w:rsid w:val="00A03212"/>
    <w:rsid w:val="00A16867"/>
    <w:rsid w:val="00A17909"/>
    <w:rsid w:val="00A2173F"/>
    <w:rsid w:val="00A220EA"/>
    <w:rsid w:val="00A244C7"/>
    <w:rsid w:val="00A26654"/>
    <w:rsid w:val="00A26ED3"/>
    <w:rsid w:val="00A3105B"/>
    <w:rsid w:val="00A34F95"/>
    <w:rsid w:val="00A44C60"/>
    <w:rsid w:val="00A5096A"/>
    <w:rsid w:val="00A56BCD"/>
    <w:rsid w:val="00A57D44"/>
    <w:rsid w:val="00A60012"/>
    <w:rsid w:val="00A77604"/>
    <w:rsid w:val="00A800A3"/>
    <w:rsid w:val="00A8495F"/>
    <w:rsid w:val="00A917E0"/>
    <w:rsid w:val="00A94C01"/>
    <w:rsid w:val="00AA7D28"/>
    <w:rsid w:val="00AB3E83"/>
    <w:rsid w:val="00AB5B26"/>
    <w:rsid w:val="00AB7DBF"/>
    <w:rsid w:val="00AC6950"/>
    <w:rsid w:val="00AE3CD1"/>
    <w:rsid w:val="00AE41D5"/>
    <w:rsid w:val="00AE4D73"/>
    <w:rsid w:val="00AF1C92"/>
    <w:rsid w:val="00AF7B9B"/>
    <w:rsid w:val="00B03F65"/>
    <w:rsid w:val="00B06F8B"/>
    <w:rsid w:val="00B11B58"/>
    <w:rsid w:val="00B15880"/>
    <w:rsid w:val="00B1673D"/>
    <w:rsid w:val="00B250ED"/>
    <w:rsid w:val="00B25C26"/>
    <w:rsid w:val="00B261BA"/>
    <w:rsid w:val="00B3064A"/>
    <w:rsid w:val="00B3473A"/>
    <w:rsid w:val="00B36061"/>
    <w:rsid w:val="00B36A9C"/>
    <w:rsid w:val="00B37787"/>
    <w:rsid w:val="00B4230E"/>
    <w:rsid w:val="00B4506F"/>
    <w:rsid w:val="00B45D0C"/>
    <w:rsid w:val="00B46F92"/>
    <w:rsid w:val="00B4727E"/>
    <w:rsid w:val="00B51E64"/>
    <w:rsid w:val="00B53C3B"/>
    <w:rsid w:val="00B54E70"/>
    <w:rsid w:val="00B55827"/>
    <w:rsid w:val="00B56865"/>
    <w:rsid w:val="00B602C9"/>
    <w:rsid w:val="00B609E0"/>
    <w:rsid w:val="00B62845"/>
    <w:rsid w:val="00B64835"/>
    <w:rsid w:val="00B66A7E"/>
    <w:rsid w:val="00B702D5"/>
    <w:rsid w:val="00B723C6"/>
    <w:rsid w:val="00B800CB"/>
    <w:rsid w:val="00B8074B"/>
    <w:rsid w:val="00B8101A"/>
    <w:rsid w:val="00B861AB"/>
    <w:rsid w:val="00B944EB"/>
    <w:rsid w:val="00B94B57"/>
    <w:rsid w:val="00BA2A45"/>
    <w:rsid w:val="00BB27C2"/>
    <w:rsid w:val="00BB7D50"/>
    <w:rsid w:val="00BD0575"/>
    <w:rsid w:val="00BD12AC"/>
    <w:rsid w:val="00BD29BB"/>
    <w:rsid w:val="00BD382F"/>
    <w:rsid w:val="00BD75B8"/>
    <w:rsid w:val="00BE125E"/>
    <w:rsid w:val="00BE5440"/>
    <w:rsid w:val="00BE5843"/>
    <w:rsid w:val="00BF0359"/>
    <w:rsid w:val="00BF3AF0"/>
    <w:rsid w:val="00C01E8F"/>
    <w:rsid w:val="00C0501F"/>
    <w:rsid w:val="00C06F2F"/>
    <w:rsid w:val="00C07885"/>
    <w:rsid w:val="00C136F8"/>
    <w:rsid w:val="00C146F6"/>
    <w:rsid w:val="00C1563C"/>
    <w:rsid w:val="00C17469"/>
    <w:rsid w:val="00C20799"/>
    <w:rsid w:val="00C22FB8"/>
    <w:rsid w:val="00C26E4A"/>
    <w:rsid w:val="00C31F64"/>
    <w:rsid w:val="00C43AC5"/>
    <w:rsid w:val="00C522BD"/>
    <w:rsid w:val="00C63F2A"/>
    <w:rsid w:val="00C64F11"/>
    <w:rsid w:val="00C72FB8"/>
    <w:rsid w:val="00C907C0"/>
    <w:rsid w:val="00C93837"/>
    <w:rsid w:val="00CA398B"/>
    <w:rsid w:val="00CC3A04"/>
    <w:rsid w:val="00CC4CB1"/>
    <w:rsid w:val="00CD36BC"/>
    <w:rsid w:val="00CD6E8D"/>
    <w:rsid w:val="00CD724F"/>
    <w:rsid w:val="00CE188C"/>
    <w:rsid w:val="00CF148C"/>
    <w:rsid w:val="00D00D53"/>
    <w:rsid w:val="00D02170"/>
    <w:rsid w:val="00D03058"/>
    <w:rsid w:val="00D0497D"/>
    <w:rsid w:val="00D0775C"/>
    <w:rsid w:val="00D11D8B"/>
    <w:rsid w:val="00D144FA"/>
    <w:rsid w:val="00D21043"/>
    <w:rsid w:val="00D265EF"/>
    <w:rsid w:val="00D2761D"/>
    <w:rsid w:val="00D463F1"/>
    <w:rsid w:val="00D50480"/>
    <w:rsid w:val="00D524BB"/>
    <w:rsid w:val="00D531F1"/>
    <w:rsid w:val="00D561C8"/>
    <w:rsid w:val="00D57CCE"/>
    <w:rsid w:val="00D65E8E"/>
    <w:rsid w:val="00D6703D"/>
    <w:rsid w:val="00D717DA"/>
    <w:rsid w:val="00D7659E"/>
    <w:rsid w:val="00D815CF"/>
    <w:rsid w:val="00D84BA5"/>
    <w:rsid w:val="00D946B0"/>
    <w:rsid w:val="00DA2679"/>
    <w:rsid w:val="00DA3039"/>
    <w:rsid w:val="00DA6B88"/>
    <w:rsid w:val="00DA73B6"/>
    <w:rsid w:val="00DB127D"/>
    <w:rsid w:val="00DD62AD"/>
    <w:rsid w:val="00DD7153"/>
    <w:rsid w:val="00DE50B9"/>
    <w:rsid w:val="00DF4F58"/>
    <w:rsid w:val="00E11F2F"/>
    <w:rsid w:val="00E13A3A"/>
    <w:rsid w:val="00E14CD2"/>
    <w:rsid w:val="00E301AE"/>
    <w:rsid w:val="00E315BC"/>
    <w:rsid w:val="00E33610"/>
    <w:rsid w:val="00E35139"/>
    <w:rsid w:val="00E44555"/>
    <w:rsid w:val="00E4526A"/>
    <w:rsid w:val="00E50608"/>
    <w:rsid w:val="00E5165B"/>
    <w:rsid w:val="00E52ABA"/>
    <w:rsid w:val="00E5314F"/>
    <w:rsid w:val="00E6242B"/>
    <w:rsid w:val="00E64B44"/>
    <w:rsid w:val="00E653E3"/>
    <w:rsid w:val="00E66AEE"/>
    <w:rsid w:val="00E70FF5"/>
    <w:rsid w:val="00E736A7"/>
    <w:rsid w:val="00E87C26"/>
    <w:rsid w:val="00E96A38"/>
    <w:rsid w:val="00EA2361"/>
    <w:rsid w:val="00EB11D4"/>
    <w:rsid w:val="00EB1D04"/>
    <w:rsid w:val="00EB2886"/>
    <w:rsid w:val="00EB398E"/>
    <w:rsid w:val="00EC4096"/>
    <w:rsid w:val="00EC429C"/>
    <w:rsid w:val="00EC6A51"/>
    <w:rsid w:val="00ED0199"/>
    <w:rsid w:val="00ED05AC"/>
    <w:rsid w:val="00ED10E2"/>
    <w:rsid w:val="00EE4050"/>
    <w:rsid w:val="00EE4149"/>
    <w:rsid w:val="00F03A18"/>
    <w:rsid w:val="00F04867"/>
    <w:rsid w:val="00F04E3E"/>
    <w:rsid w:val="00F10771"/>
    <w:rsid w:val="00F118A1"/>
    <w:rsid w:val="00F205E5"/>
    <w:rsid w:val="00F35390"/>
    <w:rsid w:val="00F40C62"/>
    <w:rsid w:val="00F443AA"/>
    <w:rsid w:val="00F512A3"/>
    <w:rsid w:val="00F51AB4"/>
    <w:rsid w:val="00F523A8"/>
    <w:rsid w:val="00F54723"/>
    <w:rsid w:val="00F57359"/>
    <w:rsid w:val="00F57AF5"/>
    <w:rsid w:val="00F60A86"/>
    <w:rsid w:val="00F62B87"/>
    <w:rsid w:val="00F65208"/>
    <w:rsid w:val="00F67BE6"/>
    <w:rsid w:val="00F702E1"/>
    <w:rsid w:val="00F83726"/>
    <w:rsid w:val="00F8481F"/>
    <w:rsid w:val="00F86B33"/>
    <w:rsid w:val="00F91C17"/>
    <w:rsid w:val="00F949B1"/>
    <w:rsid w:val="00F958EE"/>
    <w:rsid w:val="00F96EEB"/>
    <w:rsid w:val="00F96F8A"/>
    <w:rsid w:val="00F9761F"/>
    <w:rsid w:val="00FA102C"/>
    <w:rsid w:val="00FB3124"/>
    <w:rsid w:val="00FB32EE"/>
    <w:rsid w:val="00FC5616"/>
    <w:rsid w:val="00FD328C"/>
    <w:rsid w:val="00FD7299"/>
    <w:rsid w:val="00FE2094"/>
    <w:rsid w:val="00FE4A0B"/>
    <w:rsid w:val="00FE764B"/>
    <w:rsid w:val="00FF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09DD6D7"/>
  <w15:chartTrackingRefBased/>
  <w15:docId w15:val="{446BED33-10A2-432F-8C53-4C22D718A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E96A38"/>
    <w:pPr>
      <w:spacing w:after="150" w:line="276" w:lineRule="auto"/>
      <w:jc w:val="both"/>
    </w:pPr>
  </w:style>
  <w:style w:type="paragraph" w:styleId="Cmsor1">
    <w:name w:val="heading 1"/>
    <w:basedOn w:val="Norml"/>
    <w:next w:val="Norml"/>
    <w:link w:val="Cmsor1Char"/>
    <w:qFormat/>
    <w:rsid w:val="00E96A38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E96A38"/>
    <w:pPr>
      <w:numPr>
        <w:ilvl w:val="1"/>
        <w:numId w:val="3"/>
      </w:numPr>
      <w:spacing w:before="210" w:after="75"/>
      <w:jc w:val="left"/>
      <w:outlineLvl w:val="1"/>
    </w:pPr>
    <w:rPr>
      <w:b/>
      <w:color w:val="0C2148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E96A38"/>
    <w:pPr>
      <w:numPr>
        <w:ilvl w:val="2"/>
        <w:numId w:val="3"/>
      </w:numPr>
      <w:spacing w:before="75" w:after="75"/>
      <w:jc w:val="left"/>
      <w:outlineLvl w:val="2"/>
    </w:pPr>
    <w:rPr>
      <w:bCs/>
      <w:color w:val="0C2148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E96A38"/>
    <w:pPr>
      <w:numPr>
        <w:ilvl w:val="3"/>
        <w:numId w:val="3"/>
      </w:numPr>
      <w:spacing w:before="75" w:after="75"/>
      <w:jc w:val="left"/>
      <w:outlineLvl w:val="3"/>
    </w:pPr>
    <w:rPr>
      <w:iCs/>
      <w:color w:val="0C2148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E96A38"/>
    <w:pPr>
      <w:numPr>
        <w:ilvl w:val="4"/>
        <w:numId w:val="3"/>
      </w:numPr>
      <w:spacing w:before="75" w:after="75"/>
      <w:jc w:val="left"/>
      <w:outlineLvl w:val="4"/>
    </w:pPr>
    <w:rPr>
      <w:color w:val="0C2148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E96A38"/>
    <w:pPr>
      <w:numPr>
        <w:ilvl w:val="5"/>
        <w:numId w:val="3"/>
      </w:numPr>
      <w:spacing w:before="75" w:after="75"/>
      <w:jc w:val="left"/>
      <w:outlineLvl w:val="5"/>
    </w:pPr>
    <w:rPr>
      <w:color w:val="0C2148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E96A38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E96A38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E96A38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E96A38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E96A38"/>
  </w:style>
  <w:style w:type="table" w:customStyle="1" w:styleId="tblzat-mtrix">
    <w:name w:val="táblázat - mátrix"/>
    <w:basedOn w:val="Normltblzat"/>
    <w:uiPriority w:val="2"/>
    <w:qFormat/>
    <w:rsid w:val="00E96A38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2" w:space="0" w:color="F6A800" w:themeColor="accent5"/>
        <w:left w:val="single" w:sz="2" w:space="0" w:color="F6A800" w:themeColor="accent5"/>
        <w:bottom w:val="single" w:sz="2" w:space="0" w:color="F6A800" w:themeColor="accent5"/>
        <w:right w:val="single" w:sz="2" w:space="0" w:color="F6A800" w:themeColor="accent5"/>
        <w:insideH w:val="single" w:sz="2" w:space="0" w:color="F6A800" w:themeColor="accent5"/>
        <w:insideV w:val="single" w:sz="2" w:space="0" w:color="F6A800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E96A38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E96A38"/>
    <w:pPr>
      <w:numPr>
        <w:numId w:val="9"/>
      </w:numPr>
      <w:contextualSpacing/>
    </w:pPr>
  </w:style>
  <w:style w:type="character" w:styleId="Hiperhivatkozs">
    <w:name w:val="Hyperlink"/>
    <w:basedOn w:val="Vgjegyzet-hivatkozs"/>
    <w:uiPriority w:val="99"/>
    <w:rsid w:val="00E96A38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E96A38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E96A38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96A38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E96A38"/>
    <w:rPr>
      <w:color w:val="F6A800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96A38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semiHidden/>
    <w:unhideWhenUsed/>
    <w:rsid w:val="00E96A3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E96A38"/>
  </w:style>
  <w:style w:type="paragraph" w:styleId="llb">
    <w:name w:val="footer"/>
    <w:basedOn w:val="Norml"/>
    <w:link w:val="llbChar"/>
    <w:uiPriority w:val="99"/>
    <w:semiHidden/>
    <w:unhideWhenUsed/>
    <w:rsid w:val="00E96A3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E96A38"/>
  </w:style>
  <w:style w:type="paragraph" w:customStyle="1" w:styleId="Szmozs">
    <w:name w:val="Számozás"/>
    <w:basedOn w:val="Norml"/>
    <w:uiPriority w:val="4"/>
    <w:qFormat/>
    <w:rsid w:val="00E96A38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E96A38"/>
    <w:pPr>
      <w:contextualSpacing/>
    </w:p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E96A38"/>
    <w:rPr>
      <w:iCs/>
      <w:color w:val="0C2148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E96A38"/>
    <w:rPr>
      <w:color w:val="0C2148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E96A38"/>
    <w:rPr>
      <w:color w:val="0C2148" w:themeColor="text2"/>
    </w:rPr>
  </w:style>
  <w:style w:type="character" w:customStyle="1" w:styleId="Cmsor1Char">
    <w:name w:val="Címsor 1 Char"/>
    <w:basedOn w:val="Bekezdsalapbettpusa"/>
    <w:link w:val="Cmsor1"/>
    <w:rsid w:val="00E96A38"/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E96A38"/>
    <w:rPr>
      <w:b/>
      <w:color w:val="0C2148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E96A38"/>
    <w:rPr>
      <w:bCs/>
      <w:color w:val="0C2148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E96A38"/>
    <w:pPr>
      <w:spacing w:after="300"/>
      <w:contextualSpacing/>
    </w:pPr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E96A38"/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E96A38"/>
    <w:rPr>
      <w:rFonts w:eastAsiaTheme="majorEastAsia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E96A38"/>
    <w:rPr>
      <w:rFonts w:eastAsiaTheme="majorEastAsia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E96A38"/>
    <w:rPr>
      <w:rFonts w:eastAsiaTheme="majorEastAsia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E96A38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E96A38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E96A38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E96A38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E96A38"/>
    <w:pPr>
      <w:jc w:val="center"/>
    </w:pPr>
    <w:rPr>
      <w:rFonts w:eastAsiaTheme="minorEastAsia"/>
      <w:szCs w:val="28"/>
      <w:lang w:val="en-US" w:eastAsia="en-US" w:bidi="en-US"/>
    </w:rPr>
    <w:tblPr>
      <w:tblBorders>
        <w:insideV w:val="single" w:sz="4" w:space="0" w:color="53CBFF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009EE0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E96A38"/>
    <w:rPr>
      <w:rFonts w:eastAsiaTheme="minorEastAsia"/>
      <w:color w:val="0C2148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E96A38"/>
    <w:rPr>
      <w:rFonts w:eastAsiaTheme="minorEastAsia"/>
      <w:color w:val="0C2148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E96A38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E96A38"/>
    <w:rPr>
      <w:rFonts w:eastAsiaTheme="minorEastAsia"/>
      <w:color w:val="0075A7" w:themeColor="accent1" w:themeShade="BF"/>
      <w:lang w:eastAsia="en-US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E96A38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96A38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96A38"/>
    <w:rPr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E96A38"/>
    <w:rPr>
      <w:color w:val="0075A7" w:themeColor="accent1" w:themeShade="BF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E96A38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E96A38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E96A38"/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E96A38"/>
  </w:style>
  <w:style w:type="character" w:customStyle="1" w:styleId="TblaszvegstlusChar">
    <w:name w:val="Tábla szöveg stílus Char"/>
    <w:basedOn w:val="Bekezdsalapbettpusa"/>
    <w:link w:val="Tblaszvegstlus"/>
    <w:uiPriority w:val="8"/>
    <w:rsid w:val="00E96A38"/>
  </w:style>
  <w:style w:type="character" w:styleId="Finomhivatkozs">
    <w:name w:val="Subtle Reference"/>
    <w:basedOn w:val="Bekezdsalapbettpusa"/>
    <w:uiPriority w:val="31"/>
    <w:rsid w:val="00E96A38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E96A38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E96A38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E96A38"/>
    <w:pPr>
      <w:numPr>
        <w:ilvl w:val="2"/>
        <w:numId w:val="10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E96A38"/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E96A38"/>
  </w:style>
  <w:style w:type="paragraph" w:styleId="Alcm">
    <w:name w:val="Subtitle"/>
    <w:basedOn w:val="Norml"/>
    <w:next w:val="Norml"/>
    <w:link w:val="AlcmChar"/>
    <w:uiPriority w:val="11"/>
    <w:rsid w:val="00E96A38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E96A38"/>
    <w:rPr>
      <w:rFonts w:eastAsiaTheme="majorEastAsia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E96A38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E96A38"/>
  </w:style>
  <w:style w:type="paragraph" w:customStyle="1" w:styleId="Erskiemels1">
    <w:name w:val="Erős kiemelés1"/>
    <w:basedOn w:val="Norml"/>
    <w:link w:val="ErskiemelsChar"/>
    <w:uiPriority w:val="5"/>
    <w:qFormat/>
    <w:rsid w:val="00E96A38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E96A38"/>
    <w:rPr>
      <w:b/>
      <w:i/>
    </w:rPr>
  </w:style>
  <w:style w:type="paragraph" w:customStyle="1" w:styleId="Bold">
    <w:name w:val="Bold"/>
    <w:basedOn w:val="Norml"/>
    <w:link w:val="BoldChar"/>
    <w:uiPriority w:val="6"/>
    <w:qFormat/>
    <w:rsid w:val="00E96A38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E96A38"/>
    <w:rPr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E96A38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E96A38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E96A38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E96A38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E96A38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E96A38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E96A38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E96A38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E96A38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E96A38"/>
  </w:style>
  <w:style w:type="character" w:styleId="Kiemels2">
    <w:name w:val="Strong"/>
    <w:basedOn w:val="Bekezdsalapbettpusa"/>
    <w:uiPriority w:val="22"/>
    <w:rsid w:val="00E96A38"/>
    <w:rPr>
      <w:b/>
      <w:bCs/>
    </w:rPr>
  </w:style>
  <w:style w:type="character" w:styleId="Kiemels">
    <w:name w:val="Emphasis"/>
    <w:basedOn w:val="Bekezdsalapbettpusa"/>
    <w:uiPriority w:val="6"/>
    <w:qFormat/>
    <w:rsid w:val="00E96A38"/>
    <w:rPr>
      <w:i/>
      <w:iCs/>
    </w:rPr>
  </w:style>
  <w:style w:type="paragraph" w:styleId="Nincstrkz">
    <w:name w:val="No Spacing"/>
    <w:basedOn w:val="Norml"/>
    <w:uiPriority w:val="1"/>
    <w:rsid w:val="00E96A38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E96A38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E96A38"/>
    <w:rPr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E96A38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E96A38"/>
    <w:rPr>
      <w:b/>
      <w:i/>
    </w:rPr>
  </w:style>
  <w:style w:type="character" w:styleId="Erskiemels">
    <w:name w:val="Intense Emphasis"/>
    <w:basedOn w:val="Bekezdsalapbettpusa"/>
    <w:uiPriority w:val="21"/>
    <w:rsid w:val="00E96A38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E96A38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E96A38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E96A38"/>
    <w:rPr>
      <w:rFonts w:asciiTheme="majorHAnsi" w:hAnsiTheme="majorHAnsi"/>
      <w:color w:val="F6A800" w:themeColor="accent5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8" w:space="0" w:color="F6A800" w:themeColor="accent5"/>
        <w:right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F6A800" w:themeColor="accent5"/>
        <w:sz w:val="36"/>
      </w:rPr>
      <w:tblPr/>
      <w:tcPr>
        <w:tcBorders>
          <w:top w:val="single" w:sz="8" w:space="0" w:color="F6A800" w:themeColor="accent5"/>
          <w:left w:val="single" w:sz="8" w:space="0" w:color="F6A800" w:themeColor="accent5"/>
          <w:bottom w:val="single" w:sz="24" w:space="0" w:color="F6A800" w:themeColor="accent5"/>
          <w:right w:val="single" w:sz="8" w:space="0" w:color="F6A800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paragraph" w:customStyle="1" w:styleId="ENBoxtitle">
    <w:name w:val="EN_Box_title"/>
    <w:basedOn w:val="Norml"/>
    <w:next w:val="Norml"/>
    <w:uiPriority w:val="1"/>
    <w:qFormat/>
    <w:rsid w:val="00E96A38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E96A38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E96A38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E96A38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E96A38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E96A38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paragraph" w:customStyle="1" w:styleId="ENFootnote">
    <w:name w:val="EN_Footnote"/>
    <w:basedOn w:val="Norml"/>
    <w:uiPriority w:val="1"/>
    <w:qFormat/>
    <w:rsid w:val="00E96A38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E96A38"/>
  </w:style>
  <w:style w:type="paragraph" w:customStyle="1" w:styleId="ENNormalBox">
    <w:name w:val="EN_Normal_Box"/>
    <w:basedOn w:val="Norml"/>
    <w:uiPriority w:val="1"/>
    <w:qFormat/>
    <w:rsid w:val="00E96A38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E96A38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E96A38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E96A38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E96A38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0C2148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E96A38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0C2148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E96A38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E96A38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E96A38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E96A38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E96A38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E96A38"/>
    <w:rPr>
      <w:rFonts w:eastAsiaTheme="majorEastAsia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E96A38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E96A38"/>
    <w:rPr>
      <w:caps/>
      <w:color w:val="0C2148" w:themeColor="text2"/>
    </w:rPr>
  </w:style>
  <w:style w:type="paragraph" w:customStyle="1" w:styleId="HUFootnote">
    <w:name w:val="HU_Footnote"/>
    <w:basedOn w:val="Lbjegyzetszveg"/>
    <w:uiPriority w:val="1"/>
    <w:qFormat/>
    <w:rsid w:val="00E96A38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E96A38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E96A38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E96A38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E96A38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E96A38"/>
    <w:rPr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E96A38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E96A38"/>
    <w:rPr>
      <w:b/>
      <w:color w:val="0C2148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E96A38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E96A38"/>
    <w:rPr>
      <w:bCs/>
      <w:color w:val="0C2148" w:themeColor="text2"/>
      <w:szCs w:val="34"/>
    </w:rPr>
  </w:style>
  <w:style w:type="paragraph" w:customStyle="1" w:styleId="Heading1Kiadvny">
    <w:name w:val="Heading 1 Kiadvány"/>
    <w:basedOn w:val="Cmsor1"/>
    <w:qFormat/>
    <w:rsid w:val="00E96A38"/>
    <w:rPr>
      <w:b w:val="0"/>
      <w:caps w:val="0"/>
      <w:sz w:val="52"/>
    </w:rPr>
  </w:style>
  <w:style w:type="paragraph" w:customStyle="1" w:styleId="Erskiemels2">
    <w:name w:val="Erős kiemelés2"/>
    <w:basedOn w:val="Norml"/>
    <w:uiPriority w:val="5"/>
    <w:qFormat/>
    <w:rsid w:val="001159F1"/>
    <w:rPr>
      <w:b/>
      <w:i/>
    </w:rPr>
  </w:style>
  <w:style w:type="character" w:styleId="Jegyzethivatkozs">
    <w:name w:val="annotation reference"/>
    <w:basedOn w:val="Bekezdsalapbettpusa"/>
    <w:uiPriority w:val="99"/>
    <w:semiHidden/>
    <w:unhideWhenUsed/>
    <w:rsid w:val="00BD382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D382F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D382F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D382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D382F"/>
    <w:rPr>
      <w:b/>
      <w:bCs/>
    </w:rPr>
  </w:style>
  <w:style w:type="paragraph" w:styleId="Vltozat">
    <w:name w:val="Revision"/>
    <w:hidden/>
    <w:uiPriority w:val="99"/>
    <w:semiHidden/>
    <w:rsid w:val="00372264"/>
  </w:style>
  <w:style w:type="paragraph" w:customStyle="1" w:styleId="Erskiemels3">
    <w:name w:val="Erős kiemelés3"/>
    <w:basedOn w:val="Norml"/>
    <w:uiPriority w:val="5"/>
    <w:qFormat/>
    <w:rsid w:val="00216B0B"/>
    <w:rPr>
      <w:b/>
      <w:i/>
    </w:rPr>
  </w:style>
  <w:style w:type="character" w:customStyle="1" w:styleId="HideTWBExt">
    <w:name w:val="HideTWBExt"/>
    <w:basedOn w:val="Bekezdsalapbettpusa"/>
    <w:rsid w:val="00F03A18"/>
    <w:rPr>
      <w:rFonts w:ascii="Arial" w:hAnsi="Arial"/>
      <w:noProof/>
      <w:vanish/>
      <w:color w:val="000080"/>
      <w:sz w:val="20"/>
    </w:rPr>
  </w:style>
  <w:style w:type="paragraph" w:customStyle="1" w:styleId="Szveg">
    <w:name w:val="Szöveg"/>
    <w:basedOn w:val="Norml"/>
    <w:qFormat/>
    <w:rsid w:val="00F03A18"/>
    <w:pPr>
      <w:spacing w:after="0" w:line="240" w:lineRule="auto"/>
    </w:pPr>
    <w:rPr>
      <w:rFonts w:ascii="Arial" w:hAnsi="Arial" w:cs="Arial"/>
      <w:sz w:val="21"/>
      <w:szCs w:val="21"/>
    </w:rPr>
  </w:style>
  <w:style w:type="paragraph" w:customStyle="1" w:styleId="Tblafej">
    <w:name w:val="Táblafej"/>
    <w:basedOn w:val="Norml"/>
    <w:qFormat/>
    <w:rsid w:val="00F03A18"/>
    <w:pPr>
      <w:spacing w:after="0" w:line="240" w:lineRule="auto"/>
    </w:pPr>
    <w:rPr>
      <w:rFonts w:ascii="Arial" w:eastAsia="Times New Roman" w:hAnsi="Arial" w:cs="Arial"/>
      <w:b/>
      <w:i/>
      <w:color w:val="000000"/>
      <w:sz w:val="21"/>
      <w:szCs w:val="21"/>
    </w:rPr>
  </w:style>
  <w:style w:type="paragraph" w:customStyle="1" w:styleId="Tblasor">
    <w:name w:val="Táblasor"/>
    <w:basedOn w:val="Norml"/>
    <w:qFormat/>
    <w:rsid w:val="00F03A18"/>
    <w:pPr>
      <w:spacing w:after="0" w:line="240" w:lineRule="auto"/>
    </w:pPr>
    <w:rPr>
      <w:rFonts w:ascii="Arial" w:eastAsia="Times New Roman" w:hAnsi="Arial" w:cs="Arial"/>
      <w:i/>
      <w:color w:val="000000"/>
      <w:sz w:val="21"/>
      <w:szCs w:val="21"/>
    </w:rPr>
  </w:style>
  <w:style w:type="character" w:customStyle="1" w:styleId="tw4winExternal">
    <w:name w:val="tw4winExternal"/>
    <w:basedOn w:val="Bekezdsalapbettpusa"/>
    <w:rsid w:val="00F03A18"/>
    <w:rPr>
      <w:rFonts w:ascii="Courier New" w:hAnsi="Courier New"/>
      <w:color w:val="808080"/>
    </w:rPr>
  </w:style>
  <w:style w:type="character" w:customStyle="1" w:styleId="tw4winInternal">
    <w:name w:val="tw4winInternal"/>
    <w:rsid w:val="00F03A18"/>
    <w:rPr>
      <w:rFonts w:ascii="Courier New" w:hAnsi="Courier New"/>
      <w:noProof/>
      <w:color w:val="FF0000"/>
    </w:rPr>
  </w:style>
  <w:style w:type="character" w:customStyle="1" w:styleId="tw4winMark">
    <w:name w:val="tw4winMark"/>
    <w:uiPriority w:val="99"/>
    <w:rsid w:val="00F03A18"/>
    <w:rPr>
      <w:rFonts w:ascii="Courier New" w:hAnsi="Courier New"/>
      <w:vanish/>
      <w:color w:val="800080"/>
      <w:sz w:val="24"/>
      <w:vertAlign w:val="subscript"/>
    </w:rPr>
  </w:style>
  <w:style w:type="paragraph" w:customStyle="1" w:styleId="Vissza">
    <w:name w:val="Vissza"/>
    <w:basedOn w:val="Norml"/>
    <w:next w:val="Norml"/>
    <w:uiPriority w:val="99"/>
    <w:rsid w:val="00F03A18"/>
    <w:pPr>
      <w:spacing w:after="0" w:line="240" w:lineRule="auto"/>
      <w:jc w:val="right"/>
    </w:pPr>
    <w:rPr>
      <w:rFonts w:ascii="Arial" w:hAnsi="Arial" w:cs="Times New Roman"/>
      <w:color w:val="0000FF"/>
      <w:sz w:val="21"/>
      <w:szCs w:val="24"/>
      <w:u w:val="single"/>
    </w:rPr>
  </w:style>
  <w:style w:type="paragraph" w:customStyle="1" w:styleId="Erskiemels4">
    <w:name w:val="Erős kiemelés4"/>
    <w:basedOn w:val="Norml"/>
    <w:uiPriority w:val="5"/>
    <w:qFormat/>
    <w:rsid w:val="00FE4A0B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NB téma">
  <a:themeElements>
    <a:clrScheme name="MNB új séma">
      <a:dk1>
        <a:sysClr val="windowText" lastClr="000000"/>
      </a:dk1>
      <a:lt1>
        <a:sysClr val="window" lastClr="FFFFFF"/>
      </a:lt1>
      <a:dk2>
        <a:srgbClr val="0C2148"/>
      </a:dk2>
      <a:lt2>
        <a:srgbClr val="E7E6E6"/>
      </a:lt2>
      <a:accent1>
        <a:srgbClr val="009EE0"/>
      </a:accent1>
      <a:accent2>
        <a:srgbClr val="48A0AE"/>
      </a:accent2>
      <a:accent3>
        <a:srgbClr val="DA0000"/>
      </a:accent3>
      <a:accent4>
        <a:srgbClr val="E57200"/>
      </a:accent4>
      <a:accent5>
        <a:srgbClr val="F6A800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>
          <a:defRPr dirty="0" err="1" smtClean="0"/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DAA26A67-D905-4889-AE08-47BE01F34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258</Words>
  <Characters>1282</Characters>
  <Application>Microsoft Office Word</Application>
  <DocSecurity>0</DocSecurity>
  <Lines>10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Fellner Zita</dc:creator>
  <cp:keywords/>
  <dc:description/>
  <cp:lastModifiedBy>Szenthelyi Dávid</cp:lastModifiedBy>
  <cp:revision>8</cp:revision>
  <cp:lastPrinted>1900-12-31T23:00:00Z</cp:lastPrinted>
  <dcterms:created xsi:type="dcterms:W3CDTF">2020-01-07T08:57:00Z</dcterms:created>
  <dcterms:modified xsi:type="dcterms:W3CDTF">2021-02-05T13:24:00Z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fellnerz@mnb.hu</vt:lpwstr>
  </property>
  <property fmtid="{D5CDD505-2E9C-101B-9397-08002B2CF9AE}" pid="6" name="MSIP_Label_b0d11092-50c9-4e74-84b5-b1af078dc3d0_SetDate">
    <vt:lpwstr>2019-06-19T16:05:41.8352783+02:00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2024-07-12T09:15:34Z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2019-07-12T09:15:35Z</vt:filetime>
  </property>
</Properties>
</file>